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28481" w14:textId="2530A26F" w:rsidR="002669F4" w:rsidRDefault="002669F4">
      <w:r>
        <w:rPr>
          <w:noProof/>
        </w:rPr>
        <w:drawing>
          <wp:anchor distT="0" distB="0" distL="114300" distR="114300" simplePos="0" relativeHeight="251659264" behindDoc="0" locked="0" layoutInCell="1" allowOverlap="1" wp14:anchorId="55D43EA2" wp14:editId="12DAABFE">
            <wp:simplePos x="0" y="0"/>
            <wp:positionH relativeFrom="column">
              <wp:posOffset>3000375</wp:posOffset>
            </wp:positionH>
            <wp:positionV relativeFrom="paragraph">
              <wp:posOffset>1905</wp:posOffset>
            </wp:positionV>
            <wp:extent cx="2809875" cy="1993900"/>
            <wp:effectExtent l="0" t="0" r="9525" b="6350"/>
            <wp:wrapThrough wrapText="bothSides">
              <wp:wrapPolygon edited="0">
                <wp:start x="0" y="0"/>
                <wp:lineTo x="0" y="21462"/>
                <wp:lineTo x="21527" y="21462"/>
                <wp:lineTo x="215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9875"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88726" w14:textId="0395A329" w:rsidR="002669F4" w:rsidRDefault="002669F4"/>
    <w:p w14:paraId="1EA11405" w14:textId="2489B92B" w:rsidR="002669F4" w:rsidRDefault="002669F4"/>
    <w:p w14:paraId="529166AF" w14:textId="2F1D2D07" w:rsidR="002669F4" w:rsidRDefault="002669F4"/>
    <w:p w14:paraId="0D553D23" w14:textId="1A172828" w:rsidR="002669F4" w:rsidRDefault="002669F4"/>
    <w:p w14:paraId="056C421A" w14:textId="77777777" w:rsidR="002669F4" w:rsidRDefault="002669F4"/>
    <w:p w14:paraId="4A078BA8" w14:textId="77777777" w:rsidR="002669F4" w:rsidRDefault="002669F4"/>
    <w:p w14:paraId="3EBF6A4A" w14:textId="3A221EE2" w:rsidR="00D603EF" w:rsidRPr="002669F4" w:rsidRDefault="002669F4" w:rsidP="001320F3">
      <w:pPr>
        <w:ind w:right="-2007"/>
        <w:jc w:val="center"/>
        <w:rPr>
          <w:b/>
          <w:bCs/>
          <w:sz w:val="40"/>
          <w:szCs w:val="40"/>
        </w:rPr>
      </w:pPr>
      <w:r w:rsidRPr="002669F4">
        <w:rPr>
          <w:b/>
          <w:bCs/>
          <w:sz w:val="40"/>
          <w:szCs w:val="40"/>
        </w:rPr>
        <w:t>Meeting Papers</w:t>
      </w:r>
    </w:p>
    <w:p w14:paraId="524AB0BC" w14:textId="166AF8D6" w:rsidR="002669F4" w:rsidRPr="002669F4" w:rsidRDefault="002669F4" w:rsidP="001320F3">
      <w:pPr>
        <w:ind w:right="-2007"/>
        <w:jc w:val="center"/>
        <w:rPr>
          <w:b/>
          <w:bCs/>
          <w:sz w:val="40"/>
          <w:szCs w:val="40"/>
        </w:rPr>
      </w:pPr>
    </w:p>
    <w:p w14:paraId="20D8E9BC" w14:textId="67C68437" w:rsidR="002669F4" w:rsidRPr="002669F4" w:rsidRDefault="002669F4" w:rsidP="001320F3">
      <w:pPr>
        <w:ind w:right="-2007"/>
        <w:jc w:val="center"/>
        <w:rPr>
          <w:b/>
          <w:bCs/>
          <w:sz w:val="40"/>
          <w:szCs w:val="40"/>
        </w:rPr>
      </w:pPr>
      <w:r w:rsidRPr="002669F4">
        <w:rPr>
          <w:b/>
          <w:bCs/>
          <w:sz w:val="40"/>
          <w:szCs w:val="40"/>
        </w:rPr>
        <w:t xml:space="preserve">Paulton </w:t>
      </w:r>
      <w:r w:rsidR="009D120E">
        <w:rPr>
          <w:b/>
          <w:bCs/>
          <w:sz w:val="40"/>
          <w:szCs w:val="40"/>
        </w:rPr>
        <w:t>Parish Council</w:t>
      </w:r>
    </w:p>
    <w:p w14:paraId="24DDCA5D" w14:textId="6BA90662" w:rsidR="002669F4" w:rsidRPr="002669F4" w:rsidRDefault="002669F4" w:rsidP="001320F3">
      <w:pPr>
        <w:ind w:right="-2007"/>
        <w:jc w:val="center"/>
        <w:rPr>
          <w:b/>
          <w:bCs/>
          <w:sz w:val="40"/>
          <w:szCs w:val="40"/>
        </w:rPr>
      </w:pPr>
    </w:p>
    <w:p w14:paraId="124DEF22" w14:textId="42AC2DDF" w:rsidR="002669F4" w:rsidRDefault="007F5823" w:rsidP="001320F3">
      <w:pPr>
        <w:ind w:right="-2007"/>
        <w:jc w:val="center"/>
        <w:rPr>
          <w:b/>
          <w:bCs/>
          <w:sz w:val="40"/>
          <w:szCs w:val="40"/>
        </w:rPr>
      </w:pPr>
      <w:r>
        <w:rPr>
          <w:b/>
          <w:bCs/>
          <w:sz w:val="40"/>
          <w:szCs w:val="40"/>
        </w:rPr>
        <w:t>19</w:t>
      </w:r>
      <w:r w:rsidRPr="007F5823">
        <w:rPr>
          <w:b/>
          <w:bCs/>
          <w:sz w:val="40"/>
          <w:szCs w:val="40"/>
          <w:vertAlign w:val="superscript"/>
        </w:rPr>
        <w:t>th</w:t>
      </w:r>
      <w:r>
        <w:rPr>
          <w:b/>
          <w:bCs/>
          <w:sz w:val="40"/>
          <w:szCs w:val="40"/>
        </w:rPr>
        <w:t xml:space="preserve"> April 2021</w:t>
      </w:r>
    </w:p>
    <w:p w14:paraId="6268A378" w14:textId="63541C2A" w:rsidR="00B21B5D" w:rsidRDefault="00B21B5D" w:rsidP="007F5823">
      <w:pPr>
        <w:jc w:val="center"/>
        <w:rPr>
          <w:b/>
          <w:bCs/>
          <w:sz w:val="40"/>
          <w:szCs w:val="40"/>
        </w:rPr>
      </w:pPr>
    </w:p>
    <w:p w14:paraId="2CC974D7" w14:textId="47942011" w:rsidR="00B21B5D" w:rsidRDefault="00B21B5D" w:rsidP="007F5823">
      <w:pPr>
        <w:jc w:val="center"/>
        <w:rPr>
          <w:b/>
          <w:bCs/>
          <w:sz w:val="40"/>
          <w:szCs w:val="40"/>
        </w:rPr>
      </w:pPr>
    </w:p>
    <w:p w14:paraId="189EFC5A" w14:textId="2643C9CF" w:rsidR="00B21B5D" w:rsidRDefault="00B21B5D" w:rsidP="007F5823">
      <w:pPr>
        <w:jc w:val="center"/>
        <w:rPr>
          <w:b/>
          <w:bCs/>
          <w:sz w:val="40"/>
          <w:szCs w:val="40"/>
        </w:rPr>
      </w:pPr>
    </w:p>
    <w:p w14:paraId="11A1DE1F" w14:textId="09D30F86" w:rsidR="00B21B5D" w:rsidRDefault="00B21B5D" w:rsidP="007F5823">
      <w:pPr>
        <w:jc w:val="center"/>
        <w:rPr>
          <w:b/>
          <w:bCs/>
          <w:sz w:val="40"/>
          <w:szCs w:val="40"/>
        </w:rPr>
      </w:pPr>
    </w:p>
    <w:p w14:paraId="01074D5E" w14:textId="21600B3F" w:rsidR="00B21B5D" w:rsidRDefault="00B21B5D" w:rsidP="00B21B5D">
      <w:pPr>
        <w:rPr>
          <w:b/>
          <w:bCs/>
          <w:sz w:val="24"/>
          <w:szCs w:val="24"/>
        </w:rPr>
      </w:pPr>
    </w:p>
    <w:p w14:paraId="7C9C2D06" w14:textId="45288780" w:rsidR="00B21B5D" w:rsidRDefault="00B21B5D" w:rsidP="00B21B5D">
      <w:pPr>
        <w:rPr>
          <w:b/>
          <w:bCs/>
          <w:i/>
          <w:iCs/>
          <w:sz w:val="24"/>
          <w:szCs w:val="24"/>
        </w:rPr>
      </w:pPr>
      <w:r w:rsidRPr="00B21B5D">
        <w:rPr>
          <w:b/>
          <w:bCs/>
          <w:i/>
          <w:iCs/>
          <w:sz w:val="24"/>
          <w:szCs w:val="24"/>
        </w:rPr>
        <w:lastRenderedPageBreak/>
        <w:t>Agenda item 7</w:t>
      </w:r>
      <w:r>
        <w:rPr>
          <w:b/>
          <w:bCs/>
          <w:i/>
          <w:iCs/>
          <w:sz w:val="24"/>
          <w:szCs w:val="24"/>
        </w:rPr>
        <w:t xml:space="preserve">               </w:t>
      </w:r>
    </w:p>
    <w:p w14:paraId="1D5ECAE9" w14:textId="5E4F78E8" w:rsidR="00B21B5D" w:rsidRDefault="00B21B5D" w:rsidP="00B21B5D">
      <w:pPr>
        <w:rPr>
          <w:b/>
          <w:bCs/>
          <w:sz w:val="24"/>
          <w:szCs w:val="24"/>
        </w:rPr>
      </w:pPr>
      <w:r>
        <w:rPr>
          <w:b/>
          <w:bCs/>
          <w:sz w:val="24"/>
          <w:szCs w:val="24"/>
        </w:rPr>
        <w:t>GRANT APPLICATIONS</w:t>
      </w:r>
    </w:p>
    <w:tbl>
      <w:tblPr>
        <w:tblW w:w="15452" w:type="dxa"/>
        <w:tblInd w:w="-993" w:type="dxa"/>
        <w:tblLook w:val="04A0" w:firstRow="1" w:lastRow="0" w:firstColumn="1" w:lastColumn="0" w:noHBand="0" w:noVBand="1"/>
      </w:tblPr>
      <w:tblGrid>
        <w:gridCol w:w="1985"/>
        <w:gridCol w:w="1417"/>
        <w:gridCol w:w="2694"/>
        <w:gridCol w:w="1842"/>
        <w:gridCol w:w="1276"/>
        <w:gridCol w:w="1332"/>
        <w:gridCol w:w="1524"/>
        <w:gridCol w:w="1681"/>
        <w:gridCol w:w="1701"/>
      </w:tblGrid>
      <w:tr w:rsidR="00D04962" w:rsidRPr="00B21B5D" w14:paraId="6AC37F93" w14:textId="77777777" w:rsidTr="00D04962">
        <w:trPr>
          <w:trHeight w:val="300"/>
        </w:trPr>
        <w:tc>
          <w:tcPr>
            <w:tcW w:w="1985" w:type="dxa"/>
            <w:tcBorders>
              <w:top w:val="nil"/>
              <w:left w:val="nil"/>
              <w:bottom w:val="nil"/>
              <w:right w:val="nil"/>
            </w:tcBorders>
            <w:shd w:val="clear" w:color="auto" w:fill="auto"/>
            <w:noWrap/>
            <w:vAlign w:val="bottom"/>
            <w:hideMark/>
          </w:tcPr>
          <w:p w14:paraId="2F7A5629"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PAULTON PARISH COUNCIL GRANT APPLICATIONS 2021/2022</w:t>
            </w:r>
          </w:p>
        </w:tc>
        <w:tc>
          <w:tcPr>
            <w:tcW w:w="4111" w:type="dxa"/>
            <w:gridSpan w:val="2"/>
            <w:tcBorders>
              <w:top w:val="nil"/>
              <w:left w:val="nil"/>
              <w:bottom w:val="nil"/>
              <w:right w:val="nil"/>
            </w:tcBorders>
            <w:shd w:val="clear" w:color="auto" w:fill="auto"/>
            <w:noWrap/>
            <w:vAlign w:val="bottom"/>
            <w:hideMark/>
          </w:tcPr>
          <w:p w14:paraId="0348207D"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GRANT APPLICATIONS 2022-2023</w:t>
            </w:r>
          </w:p>
        </w:tc>
        <w:tc>
          <w:tcPr>
            <w:tcW w:w="1842" w:type="dxa"/>
            <w:tcBorders>
              <w:top w:val="nil"/>
              <w:left w:val="nil"/>
              <w:bottom w:val="nil"/>
              <w:right w:val="nil"/>
            </w:tcBorders>
            <w:shd w:val="clear" w:color="auto" w:fill="auto"/>
            <w:noWrap/>
            <w:vAlign w:val="bottom"/>
            <w:hideMark/>
          </w:tcPr>
          <w:p w14:paraId="01131ABB" w14:textId="77777777" w:rsidR="00B21B5D" w:rsidRPr="00B21B5D" w:rsidRDefault="00B21B5D" w:rsidP="00B21B5D">
            <w:pPr>
              <w:spacing w:after="0" w:line="240" w:lineRule="auto"/>
              <w:rPr>
                <w:rFonts w:ascii="Calibri" w:eastAsia="Times New Roman" w:hAnsi="Calibri" w:cs="Calibri"/>
                <w:b/>
                <w:bCs/>
                <w:color w:val="000000"/>
                <w:lang w:eastAsia="en-GB"/>
              </w:rPr>
            </w:pPr>
          </w:p>
        </w:tc>
        <w:tc>
          <w:tcPr>
            <w:tcW w:w="1276" w:type="dxa"/>
            <w:tcBorders>
              <w:top w:val="nil"/>
              <w:left w:val="nil"/>
              <w:bottom w:val="nil"/>
              <w:right w:val="nil"/>
            </w:tcBorders>
            <w:shd w:val="clear" w:color="auto" w:fill="auto"/>
            <w:noWrap/>
            <w:vAlign w:val="bottom"/>
            <w:hideMark/>
          </w:tcPr>
          <w:p w14:paraId="54F517B4"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599B45D3"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hideMark/>
          </w:tcPr>
          <w:p w14:paraId="34D29CE6"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hideMark/>
          </w:tcPr>
          <w:p w14:paraId="0ED9F6F4" w14:textId="77777777" w:rsidR="00B21B5D" w:rsidRPr="00B21B5D" w:rsidRDefault="00B21B5D" w:rsidP="00D04962">
            <w:pPr>
              <w:spacing w:after="0" w:line="240" w:lineRule="auto"/>
              <w:ind w:right="2403"/>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AE3A87C" w14:textId="77777777" w:rsidR="00B21B5D" w:rsidRPr="00B21B5D" w:rsidRDefault="00B21B5D" w:rsidP="00D04962">
            <w:pPr>
              <w:spacing w:after="0" w:line="240" w:lineRule="auto"/>
              <w:ind w:right="1893"/>
              <w:rPr>
                <w:rFonts w:ascii="Times New Roman" w:eastAsia="Times New Roman" w:hAnsi="Times New Roman" w:cs="Times New Roman"/>
                <w:sz w:val="20"/>
                <w:szCs w:val="20"/>
                <w:lang w:eastAsia="en-GB"/>
              </w:rPr>
            </w:pPr>
          </w:p>
        </w:tc>
      </w:tr>
      <w:tr w:rsidR="00D04962" w:rsidRPr="00B21B5D" w14:paraId="53012BDB" w14:textId="77777777" w:rsidTr="00D04962">
        <w:trPr>
          <w:trHeight w:val="300"/>
        </w:trPr>
        <w:tc>
          <w:tcPr>
            <w:tcW w:w="1985" w:type="dxa"/>
            <w:tcBorders>
              <w:top w:val="nil"/>
              <w:left w:val="nil"/>
              <w:bottom w:val="nil"/>
              <w:right w:val="nil"/>
            </w:tcBorders>
            <w:shd w:val="clear" w:color="auto" w:fill="auto"/>
            <w:noWrap/>
            <w:vAlign w:val="bottom"/>
            <w:hideMark/>
          </w:tcPr>
          <w:p w14:paraId="69022522"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1257776D"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noWrap/>
            <w:vAlign w:val="bottom"/>
            <w:hideMark/>
          </w:tcPr>
          <w:p w14:paraId="408D3D8E"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057F49D4"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7F400A4D"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56D82654"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hideMark/>
          </w:tcPr>
          <w:p w14:paraId="3D43562F"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hideMark/>
          </w:tcPr>
          <w:p w14:paraId="5B4E119A"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D063A8D"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r>
      <w:tr w:rsidR="00D04962" w:rsidRPr="00B21B5D" w14:paraId="0867BBED" w14:textId="77777777" w:rsidTr="00D04962">
        <w:trPr>
          <w:trHeight w:val="1200"/>
        </w:trPr>
        <w:tc>
          <w:tcPr>
            <w:tcW w:w="1985" w:type="dxa"/>
            <w:tcBorders>
              <w:top w:val="nil"/>
              <w:left w:val="nil"/>
              <w:bottom w:val="nil"/>
              <w:right w:val="nil"/>
            </w:tcBorders>
            <w:shd w:val="clear" w:color="auto" w:fill="auto"/>
            <w:noWrap/>
            <w:vAlign w:val="bottom"/>
            <w:hideMark/>
          </w:tcPr>
          <w:p w14:paraId="6EFC5B54"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ORGANISATION</w:t>
            </w:r>
          </w:p>
        </w:tc>
        <w:tc>
          <w:tcPr>
            <w:tcW w:w="1417" w:type="dxa"/>
            <w:tcBorders>
              <w:top w:val="nil"/>
              <w:left w:val="nil"/>
              <w:bottom w:val="nil"/>
              <w:right w:val="nil"/>
            </w:tcBorders>
            <w:shd w:val="clear" w:color="auto" w:fill="auto"/>
            <w:vAlign w:val="bottom"/>
            <w:hideMark/>
          </w:tcPr>
          <w:p w14:paraId="62489F7F"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AMOUNT APPLIED FOR</w:t>
            </w:r>
          </w:p>
        </w:tc>
        <w:tc>
          <w:tcPr>
            <w:tcW w:w="2694" w:type="dxa"/>
            <w:tcBorders>
              <w:top w:val="nil"/>
              <w:left w:val="nil"/>
              <w:bottom w:val="nil"/>
              <w:right w:val="nil"/>
            </w:tcBorders>
            <w:shd w:val="clear" w:color="auto" w:fill="auto"/>
            <w:noWrap/>
            <w:vAlign w:val="bottom"/>
            <w:hideMark/>
          </w:tcPr>
          <w:p w14:paraId="171BC041"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PURPOSE</w:t>
            </w:r>
          </w:p>
        </w:tc>
        <w:tc>
          <w:tcPr>
            <w:tcW w:w="1842" w:type="dxa"/>
            <w:tcBorders>
              <w:top w:val="nil"/>
              <w:left w:val="nil"/>
              <w:bottom w:val="nil"/>
              <w:right w:val="nil"/>
            </w:tcBorders>
            <w:shd w:val="clear" w:color="auto" w:fill="auto"/>
            <w:vAlign w:val="bottom"/>
            <w:hideMark/>
          </w:tcPr>
          <w:p w14:paraId="1EAB2D6B"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ALL SECTIONS (</w:t>
            </w:r>
            <w:proofErr w:type="spellStart"/>
            <w:proofErr w:type="gramStart"/>
            <w:r w:rsidRPr="00B21B5D">
              <w:rPr>
                <w:rFonts w:ascii="Calibri" w:eastAsia="Times New Roman" w:hAnsi="Calibri" w:cs="Calibri"/>
                <w:b/>
                <w:bCs/>
                <w:color w:val="000000"/>
                <w:lang w:eastAsia="en-GB"/>
              </w:rPr>
              <w:t>a,b</w:t>
            </w:r>
            <w:proofErr w:type="gramEnd"/>
            <w:r w:rsidRPr="00B21B5D">
              <w:rPr>
                <w:rFonts w:ascii="Calibri" w:eastAsia="Times New Roman" w:hAnsi="Calibri" w:cs="Calibri"/>
                <w:b/>
                <w:bCs/>
                <w:color w:val="000000"/>
                <w:lang w:eastAsia="en-GB"/>
              </w:rPr>
              <w:t>,c,d</w:t>
            </w:r>
            <w:proofErr w:type="spellEnd"/>
            <w:r w:rsidRPr="00B21B5D">
              <w:rPr>
                <w:rFonts w:ascii="Calibri" w:eastAsia="Times New Roman" w:hAnsi="Calibri" w:cs="Calibri"/>
                <w:b/>
                <w:bCs/>
                <w:color w:val="000000"/>
                <w:lang w:eastAsia="en-GB"/>
              </w:rPr>
              <w:t>) COMPLETED</w:t>
            </w:r>
          </w:p>
        </w:tc>
        <w:tc>
          <w:tcPr>
            <w:tcW w:w="1276" w:type="dxa"/>
            <w:tcBorders>
              <w:top w:val="nil"/>
              <w:left w:val="nil"/>
              <w:bottom w:val="nil"/>
              <w:right w:val="nil"/>
            </w:tcBorders>
            <w:shd w:val="clear" w:color="auto" w:fill="auto"/>
            <w:vAlign w:val="bottom"/>
            <w:hideMark/>
          </w:tcPr>
          <w:p w14:paraId="27FA375E"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 xml:space="preserve">ELIGIBILITY CRITERIA </w:t>
            </w:r>
            <w:proofErr w:type="gramStart"/>
            <w:r w:rsidRPr="00B21B5D">
              <w:rPr>
                <w:rFonts w:ascii="Calibri" w:eastAsia="Times New Roman" w:hAnsi="Calibri" w:cs="Calibri"/>
                <w:b/>
                <w:bCs/>
                <w:color w:val="000000"/>
                <w:lang w:eastAsia="en-GB"/>
              </w:rPr>
              <w:t>MET ?</w:t>
            </w:r>
            <w:proofErr w:type="gramEnd"/>
          </w:p>
        </w:tc>
        <w:tc>
          <w:tcPr>
            <w:tcW w:w="1332" w:type="dxa"/>
            <w:tcBorders>
              <w:top w:val="nil"/>
              <w:left w:val="nil"/>
              <w:bottom w:val="nil"/>
              <w:right w:val="nil"/>
            </w:tcBorders>
            <w:shd w:val="clear" w:color="auto" w:fill="auto"/>
            <w:vAlign w:val="bottom"/>
            <w:hideMark/>
          </w:tcPr>
          <w:p w14:paraId="452ACE4A"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 xml:space="preserve">ACCOUNTS OR STATEMENT </w:t>
            </w:r>
          </w:p>
        </w:tc>
        <w:tc>
          <w:tcPr>
            <w:tcW w:w="1524" w:type="dxa"/>
            <w:tcBorders>
              <w:top w:val="nil"/>
              <w:left w:val="nil"/>
              <w:bottom w:val="nil"/>
              <w:right w:val="nil"/>
            </w:tcBorders>
            <w:shd w:val="clear" w:color="auto" w:fill="auto"/>
            <w:vAlign w:val="bottom"/>
            <w:hideMark/>
          </w:tcPr>
          <w:p w14:paraId="1638CF1E"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DECLARATION SIGNED?</w:t>
            </w:r>
          </w:p>
        </w:tc>
        <w:tc>
          <w:tcPr>
            <w:tcW w:w="1681" w:type="dxa"/>
            <w:tcBorders>
              <w:top w:val="nil"/>
              <w:left w:val="nil"/>
              <w:bottom w:val="nil"/>
              <w:right w:val="nil"/>
            </w:tcBorders>
            <w:shd w:val="clear" w:color="auto" w:fill="auto"/>
            <w:vAlign w:val="bottom"/>
            <w:hideMark/>
          </w:tcPr>
          <w:p w14:paraId="1C6E6A66"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GRANT REQUEST WITHIN LIMIT?</w:t>
            </w:r>
          </w:p>
        </w:tc>
        <w:tc>
          <w:tcPr>
            <w:tcW w:w="1701" w:type="dxa"/>
            <w:tcBorders>
              <w:top w:val="nil"/>
              <w:left w:val="nil"/>
              <w:bottom w:val="nil"/>
              <w:right w:val="nil"/>
            </w:tcBorders>
            <w:shd w:val="clear" w:color="auto" w:fill="auto"/>
            <w:vAlign w:val="bottom"/>
            <w:hideMark/>
          </w:tcPr>
          <w:p w14:paraId="52F47CE2"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GRANT AWARDED IN 2021/2022</w:t>
            </w:r>
          </w:p>
        </w:tc>
      </w:tr>
      <w:tr w:rsidR="00D04962" w:rsidRPr="00B21B5D" w14:paraId="106AD870" w14:textId="77777777" w:rsidTr="00D04962">
        <w:trPr>
          <w:trHeight w:val="300"/>
        </w:trPr>
        <w:tc>
          <w:tcPr>
            <w:tcW w:w="1985" w:type="dxa"/>
            <w:tcBorders>
              <w:top w:val="nil"/>
              <w:left w:val="nil"/>
              <w:bottom w:val="nil"/>
              <w:right w:val="nil"/>
            </w:tcBorders>
            <w:shd w:val="clear" w:color="auto" w:fill="auto"/>
            <w:noWrap/>
            <w:vAlign w:val="bottom"/>
            <w:hideMark/>
          </w:tcPr>
          <w:p w14:paraId="0EA13410"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1</w:t>
            </w:r>
            <w:proofErr w:type="gramStart"/>
            <w:r w:rsidRPr="00B21B5D">
              <w:rPr>
                <w:rFonts w:ascii="Calibri" w:eastAsia="Times New Roman" w:hAnsi="Calibri" w:cs="Calibri"/>
                <w:color w:val="000000"/>
                <w:lang w:eastAsia="en-GB"/>
              </w:rPr>
              <w:t>st  Paulton</w:t>
            </w:r>
            <w:proofErr w:type="gramEnd"/>
            <w:r w:rsidRPr="00B21B5D">
              <w:rPr>
                <w:rFonts w:ascii="Calibri" w:eastAsia="Times New Roman" w:hAnsi="Calibri" w:cs="Calibri"/>
                <w:color w:val="000000"/>
                <w:lang w:eastAsia="en-GB"/>
              </w:rPr>
              <w:t xml:space="preserve"> Guides</w:t>
            </w:r>
          </w:p>
        </w:tc>
        <w:tc>
          <w:tcPr>
            <w:tcW w:w="1417" w:type="dxa"/>
            <w:tcBorders>
              <w:top w:val="nil"/>
              <w:left w:val="nil"/>
              <w:bottom w:val="nil"/>
              <w:right w:val="nil"/>
            </w:tcBorders>
            <w:shd w:val="clear" w:color="auto" w:fill="auto"/>
            <w:vAlign w:val="bottom"/>
            <w:hideMark/>
          </w:tcPr>
          <w:p w14:paraId="59570FCB"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£742.45</w:t>
            </w:r>
          </w:p>
        </w:tc>
        <w:tc>
          <w:tcPr>
            <w:tcW w:w="2694" w:type="dxa"/>
            <w:tcBorders>
              <w:top w:val="nil"/>
              <w:left w:val="nil"/>
              <w:bottom w:val="nil"/>
              <w:right w:val="nil"/>
            </w:tcBorders>
            <w:shd w:val="clear" w:color="auto" w:fill="auto"/>
            <w:noWrap/>
            <w:vAlign w:val="bottom"/>
            <w:hideMark/>
          </w:tcPr>
          <w:p w14:paraId="7C05D19C"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Costs of organising a day trip</w:t>
            </w:r>
          </w:p>
        </w:tc>
        <w:tc>
          <w:tcPr>
            <w:tcW w:w="1842" w:type="dxa"/>
            <w:tcBorders>
              <w:top w:val="nil"/>
              <w:left w:val="nil"/>
              <w:bottom w:val="nil"/>
              <w:right w:val="nil"/>
            </w:tcBorders>
            <w:shd w:val="clear" w:color="auto" w:fill="auto"/>
            <w:noWrap/>
            <w:vAlign w:val="bottom"/>
            <w:hideMark/>
          </w:tcPr>
          <w:p w14:paraId="064738F9"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75616020"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33B1AA41"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524" w:type="dxa"/>
            <w:tcBorders>
              <w:top w:val="nil"/>
              <w:left w:val="nil"/>
              <w:bottom w:val="nil"/>
              <w:right w:val="nil"/>
            </w:tcBorders>
            <w:shd w:val="clear" w:color="auto" w:fill="auto"/>
            <w:noWrap/>
            <w:vAlign w:val="bottom"/>
            <w:hideMark/>
          </w:tcPr>
          <w:p w14:paraId="41DD588E"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639B0A5D"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vAlign w:val="bottom"/>
            <w:hideMark/>
          </w:tcPr>
          <w:p w14:paraId="4DE97643"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N/A</w:t>
            </w:r>
          </w:p>
        </w:tc>
      </w:tr>
      <w:tr w:rsidR="00D04962" w:rsidRPr="00B21B5D" w14:paraId="2CC03660" w14:textId="77777777" w:rsidTr="00D04962">
        <w:trPr>
          <w:trHeight w:val="300"/>
        </w:trPr>
        <w:tc>
          <w:tcPr>
            <w:tcW w:w="1985" w:type="dxa"/>
            <w:tcBorders>
              <w:top w:val="nil"/>
              <w:left w:val="nil"/>
              <w:bottom w:val="nil"/>
              <w:right w:val="nil"/>
            </w:tcBorders>
            <w:shd w:val="clear" w:color="auto" w:fill="auto"/>
            <w:vAlign w:val="bottom"/>
            <w:hideMark/>
          </w:tcPr>
          <w:p w14:paraId="6DFDE9F8"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Bath Area Play project</w:t>
            </w:r>
          </w:p>
        </w:tc>
        <w:tc>
          <w:tcPr>
            <w:tcW w:w="1417" w:type="dxa"/>
            <w:tcBorders>
              <w:top w:val="nil"/>
              <w:left w:val="nil"/>
              <w:bottom w:val="nil"/>
              <w:right w:val="nil"/>
            </w:tcBorders>
            <w:shd w:val="clear" w:color="auto" w:fill="auto"/>
            <w:noWrap/>
            <w:vAlign w:val="bottom"/>
            <w:hideMark/>
          </w:tcPr>
          <w:p w14:paraId="4105D285"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£1,000</w:t>
            </w:r>
          </w:p>
        </w:tc>
        <w:tc>
          <w:tcPr>
            <w:tcW w:w="2694" w:type="dxa"/>
            <w:tcBorders>
              <w:top w:val="nil"/>
              <w:left w:val="nil"/>
              <w:bottom w:val="nil"/>
              <w:right w:val="nil"/>
            </w:tcBorders>
            <w:shd w:val="clear" w:color="auto" w:fill="auto"/>
            <w:vAlign w:val="bottom"/>
            <w:hideMark/>
          </w:tcPr>
          <w:p w14:paraId="176A02DF"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Costs of running a family playday</w:t>
            </w:r>
          </w:p>
        </w:tc>
        <w:tc>
          <w:tcPr>
            <w:tcW w:w="1842" w:type="dxa"/>
            <w:tcBorders>
              <w:top w:val="nil"/>
              <w:left w:val="nil"/>
              <w:bottom w:val="nil"/>
              <w:right w:val="nil"/>
            </w:tcBorders>
            <w:shd w:val="clear" w:color="auto" w:fill="auto"/>
            <w:noWrap/>
            <w:vAlign w:val="bottom"/>
            <w:hideMark/>
          </w:tcPr>
          <w:p w14:paraId="58FCF496"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7B3FF495"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5F96ED04"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524" w:type="dxa"/>
            <w:tcBorders>
              <w:top w:val="nil"/>
              <w:left w:val="nil"/>
              <w:bottom w:val="nil"/>
              <w:right w:val="nil"/>
            </w:tcBorders>
            <w:shd w:val="clear" w:color="auto" w:fill="auto"/>
            <w:noWrap/>
            <w:vAlign w:val="bottom"/>
            <w:hideMark/>
          </w:tcPr>
          <w:p w14:paraId="3C0F9A14"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3D96D31F"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noWrap/>
            <w:vAlign w:val="bottom"/>
            <w:hideMark/>
          </w:tcPr>
          <w:p w14:paraId="5E2E2EA4"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N/A</w:t>
            </w:r>
          </w:p>
        </w:tc>
      </w:tr>
      <w:tr w:rsidR="00D04962" w:rsidRPr="00B21B5D" w14:paraId="499DC32B" w14:textId="77777777" w:rsidTr="00D04962">
        <w:trPr>
          <w:trHeight w:val="300"/>
        </w:trPr>
        <w:tc>
          <w:tcPr>
            <w:tcW w:w="1985" w:type="dxa"/>
            <w:tcBorders>
              <w:top w:val="nil"/>
              <w:left w:val="nil"/>
              <w:bottom w:val="nil"/>
              <w:right w:val="nil"/>
            </w:tcBorders>
            <w:shd w:val="clear" w:color="auto" w:fill="auto"/>
            <w:noWrap/>
            <w:vAlign w:val="bottom"/>
            <w:hideMark/>
          </w:tcPr>
          <w:p w14:paraId="64F2D0D2"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Citizens Advice</w:t>
            </w:r>
          </w:p>
        </w:tc>
        <w:tc>
          <w:tcPr>
            <w:tcW w:w="1417" w:type="dxa"/>
            <w:tcBorders>
              <w:top w:val="nil"/>
              <w:left w:val="nil"/>
              <w:bottom w:val="nil"/>
              <w:right w:val="nil"/>
            </w:tcBorders>
            <w:shd w:val="clear" w:color="auto" w:fill="auto"/>
            <w:noWrap/>
            <w:vAlign w:val="bottom"/>
            <w:hideMark/>
          </w:tcPr>
          <w:p w14:paraId="52420139"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£4,000</w:t>
            </w:r>
          </w:p>
        </w:tc>
        <w:tc>
          <w:tcPr>
            <w:tcW w:w="2694" w:type="dxa"/>
            <w:tcBorders>
              <w:top w:val="nil"/>
              <w:left w:val="nil"/>
              <w:bottom w:val="nil"/>
              <w:right w:val="nil"/>
            </w:tcBorders>
            <w:shd w:val="clear" w:color="auto" w:fill="auto"/>
            <w:vAlign w:val="bottom"/>
            <w:hideMark/>
          </w:tcPr>
          <w:p w14:paraId="4935C7FD"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Maintain adviceline for residents</w:t>
            </w:r>
          </w:p>
        </w:tc>
        <w:tc>
          <w:tcPr>
            <w:tcW w:w="1842" w:type="dxa"/>
            <w:tcBorders>
              <w:top w:val="nil"/>
              <w:left w:val="nil"/>
              <w:bottom w:val="nil"/>
              <w:right w:val="nil"/>
            </w:tcBorders>
            <w:shd w:val="clear" w:color="auto" w:fill="auto"/>
            <w:noWrap/>
            <w:vAlign w:val="bottom"/>
            <w:hideMark/>
          </w:tcPr>
          <w:p w14:paraId="2F461E69"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30097265"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757654C5"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524" w:type="dxa"/>
            <w:tcBorders>
              <w:top w:val="nil"/>
              <w:left w:val="nil"/>
              <w:bottom w:val="nil"/>
              <w:right w:val="nil"/>
            </w:tcBorders>
            <w:shd w:val="clear" w:color="auto" w:fill="auto"/>
            <w:noWrap/>
            <w:vAlign w:val="bottom"/>
            <w:hideMark/>
          </w:tcPr>
          <w:p w14:paraId="579EFFBA"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09C56DA5"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noWrap/>
            <w:vAlign w:val="bottom"/>
            <w:hideMark/>
          </w:tcPr>
          <w:p w14:paraId="760C1C12"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£500</w:t>
            </w:r>
          </w:p>
        </w:tc>
      </w:tr>
      <w:tr w:rsidR="00D04962" w:rsidRPr="00B21B5D" w14:paraId="45ADDAFB" w14:textId="77777777" w:rsidTr="00D04962">
        <w:trPr>
          <w:trHeight w:val="300"/>
        </w:trPr>
        <w:tc>
          <w:tcPr>
            <w:tcW w:w="1985" w:type="dxa"/>
            <w:tcBorders>
              <w:top w:val="nil"/>
              <w:left w:val="nil"/>
              <w:bottom w:val="nil"/>
              <w:right w:val="nil"/>
            </w:tcBorders>
            <w:shd w:val="clear" w:color="auto" w:fill="auto"/>
            <w:noWrap/>
            <w:vAlign w:val="bottom"/>
            <w:hideMark/>
          </w:tcPr>
          <w:p w14:paraId="4455205D"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Double Hills</w:t>
            </w:r>
          </w:p>
        </w:tc>
        <w:tc>
          <w:tcPr>
            <w:tcW w:w="1417" w:type="dxa"/>
            <w:tcBorders>
              <w:top w:val="nil"/>
              <w:left w:val="nil"/>
              <w:bottom w:val="nil"/>
              <w:right w:val="nil"/>
            </w:tcBorders>
            <w:shd w:val="clear" w:color="auto" w:fill="auto"/>
            <w:noWrap/>
            <w:vAlign w:val="bottom"/>
            <w:hideMark/>
          </w:tcPr>
          <w:p w14:paraId="10C75E2A"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£1,800</w:t>
            </w:r>
          </w:p>
        </w:tc>
        <w:tc>
          <w:tcPr>
            <w:tcW w:w="2694" w:type="dxa"/>
            <w:tcBorders>
              <w:top w:val="nil"/>
              <w:left w:val="nil"/>
              <w:bottom w:val="nil"/>
              <w:right w:val="nil"/>
            </w:tcBorders>
            <w:shd w:val="clear" w:color="auto" w:fill="auto"/>
            <w:vAlign w:val="bottom"/>
            <w:hideMark/>
          </w:tcPr>
          <w:p w14:paraId="4B742495"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To fund the 2022 event</w:t>
            </w:r>
          </w:p>
        </w:tc>
        <w:tc>
          <w:tcPr>
            <w:tcW w:w="1842" w:type="dxa"/>
            <w:tcBorders>
              <w:top w:val="nil"/>
              <w:left w:val="nil"/>
              <w:bottom w:val="nil"/>
              <w:right w:val="nil"/>
            </w:tcBorders>
            <w:shd w:val="clear" w:color="auto" w:fill="auto"/>
            <w:noWrap/>
            <w:vAlign w:val="bottom"/>
            <w:hideMark/>
          </w:tcPr>
          <w:p w14:paraId="41AC523A"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0ADB5CB5"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1C8032DE"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No accounts</w:t>
            </w:r>
          </w:p>
        </w:tc>
        <w:tc>
          <w:tcPr>
            <w:tcW w:w="1524" w:type="dxa"/>
            <w:tcBorders>
              <w:top w:val="nil"/>
              <w:left w:val="nil"/>
              <w:bottom w:val="nil"/>
              <w:right w:val="nil"/>
            </w:tcBorders>
            <w:shd w:val="clear" w:color="auto" w:fill="auto"/>
            <w:noWrap/>
            <w:vAlign w:val="bottom"/>
            <w:hideMark/>
          </w:tcPr>
          <w:p w14:paraId="7D2C4171"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25D7813E"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noWrap/>
            <w:vAlign w:val="bottom"/>
            <w:hideMark/>
          </w:tcPr>
          <w:p w14:paraId="5785DE4B"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£1,500</w:t>
            </w:r>
          </w:p>
        </w:tc>
      </w:tr>
      <w:tr w:rsidR="00D04962" w:rsidRPr="00B21B5D" w14:paraId="0AE6D17F" w14:textId="77777777" w:rsidTr="00D04962">
        <w:trPr>
          <w:trHeight w:val="300"/>
        </w:trPr>
        <w:tc>
          <w:tcPr>
            <w:tcW w:w="1985" w:type="dxa"/>
            <w:tcBorders>
              <w:top w:val="nil"/>
              <w:left w:val="nil"/>
              <w:bottom w:val="nil"/>
              <w:right w:val="nil"/>
            </w:tcBorders>
            <w:shd w:val="clear" w:color="auto" w:fill="auto"/>
            <w:noWrap/>
            <w:vAlign w:val="bottom"/>
            <w:hideMark/>
          </w:tcPr>
          <w:p w14:paraId="39B6B310" w14:textId="77777777" w:rsidR="00B21B5D" w:rsidRPr="00B21B5D" w:rsidRDefault="00B21B5D" w:rsidP="00B21B5D">
            <w:pPr>
              <w:spacing w:after="0" w:line="240" w:lineRule="auto"/>
              <w:jc w:val="center"/>
              <w:rPr>
                <w:rFonts w:ascii="Calibri" w:eastAsia="Times New Roman" w:hAnsi="Calibri" w:cs="Calibri"/>
                <w:color w:val="000000"/>
                <w:lang w:eastAsia="en-GB"/>
              </w:rPr>
            </w:pPr>
          </w:p>
        </w:tc>
        <w:tc>
          <w:tcPr>
            <w:tcW w:w="1417" w:type="dxa"/>
            <w:tcBorders>
              <w:top w:val="nil"/>
              <w:left w:val="nil"/>
              <w:bottom w:val="nil"/>
              <w:right w:val="nil"/>
            </w:tcBorders>
            <w:shd w:val="clear" w:color="auto" w:fill="auto"/>
            <w:noWrap/>
            <w:vAlign w:val="bottom"/>
            <w:hideMark/>
          </w:tcPr>
          <w:p w14:paraId="31004B86"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vAlign w:val="bottom"/>
            <w:hideMark/>
          </w:tcPr>
          <w:p w14:paraId="735E1DEE"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7CAF33E2"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8667230"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3D379CD7"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hideMark/>
          </w:tcPr>
          <w:p w14:paraId="1988B22F"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hideMark/>
          </w:tcPr>
          <w:p w14:paraId="2C2872E4"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6CC690D"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r>
      <w:tr w:rsidR="00D04962" w:rsidRPr="00B21B5D" w14:paraId="604F4045" w14:textId="77777777" w:rsidTr="00D04962">
        <w:trPr>
          <w:trHeight w:val="600"/>
        </w:trPr>
        <w:tc>
          <w:tcPr>
            <w:tcW w:w="1985" w:type="dxa"/>
            <w:tcBorders>
              <w:top w:val="nil"/>
              <w:left w:val="nil"/>
              <w:bottom w:val="nil"/>
              <w:right w:val="nil"/>
            </w:tcBorders>
            <w:shd w:val="clear" w:color="auto" w:fill="auto"/>
            <w:vAlign w:val="bottom"/>
            <w:hideMark/>
          </w:tcPr>
          <w:p w14:paraId="53FFAA56"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Midsomer Norton &amp; Radstock Dial A Ride</w:t>
            </w:r>
          </w:p>
        </w:tc>
        <w:tc>
          <w:tcPr>
            <w:tcW w:w="1417" w:type="dxa"/>
            <w:tcBorders>
              <w:top w:val="nil"/>
              <w:left w:val="nil"/>
              <w:bottom w:val="nil"/>
              <w:right w:val="nil"/>
            </w:tcBorders>
            <w:shd w:val="clear" w:color="auto" w:fill="auto"/>
            <w:noWrap/>
            <w:vAlign w:val="bottom"/>
            <w:hideMark/>
          </w:tcPr>
          <w:p w14:paraId="12367DBC"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£1,250</w:t>
            </w:r>
          </w:p>
        </w:tc>
        <w:tc>
          <w:tcPr>
            <w:tcW w:w="2694" w:type="dxa"/>
            <w:tcBorders>
              <w:top w:val="nil"/>
              <w:left w:val="nil"/>
              <w:bottom w:val="nil"/>
              <w:right w:val="nil"/>
            </w:tcBorders>
            <w:shd w:val="clear" w:color="auto" w:fill="auto"/>
            <w:vAlign w:val="bottom"/>
            <w:hideMark/>
          </w:tcPr>
          <w:p w14:paraId="4F825CA1"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To cover operational costs</w:t>
            </w:r>
          </w:p>
        </w:tc>
        <w:tc>
          <w:tcPr>
            <w:tcW w:w="1842" w:type="dxa"/>
            <w:tcBorders>
              <w:top w:val="nil"/>
              <w:left w:val="nil"/>
              <w:bottom w:val="nil"/>
              <w:right w:val="nil"/>
            </w:tcBorders>
            <w:shd w:val="clear" w:color="auto" w:fill="auto"/>
            <w:noWrap/>
            <w:vAlign w:val="bottom"/>
            <w:hideMark/>
          </w:tcPr>
          <w:p w14:paraId="57286354"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43777B5C"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vAlign w:val="bottom"/>
            <w:hideMark/>
          </w:tcPr>
          <w:p w14:paraId="59C45D33"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524" w:type="dxa"/>
            <w:tcBorders>
              <w:top w:val="nil"/>
              <w:left w:val="nil"/>
              <w:bottom w:val="nil"/>
              <w:right w:val="nil"/>
            </w:tcBorders>
            <w:shd w:val="clear" w:color="auto" w:fill="auto"/>
            <w:noWrap/>
            <w:vAlign w:val="bottom"/>
            <w:hideMark/>
          </w:tcPr>
          <w:p w14:paraId="5D385321"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54D9FE84"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noWrap/>
            <w:vAlign w:val="bottom"/>
            <w:hideMark/>
          </w:tcPr>
          <w:p w14:paraId="4A05EC83"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£1,000</w:t>
            </w:r>
          </w:p>
        </w:tc>
      </w:tr>
      <w:tr w:rsidR="00D04962" w:rsidRPr="00B21B5D" w14:paraId="741FBA95" w14:textId="77777777" w:rsidTr="00D04962">
        <w:trPr>
          <w:trHeight w:val="600"/>
        </w:trPr>
        <w:tc>
          <w:tcPr>
            <w:tcW w:w="1985" w:type="dxa"/>
            <w:tcBorders>
              <w:top w:val="nil"/>
              <w:left w:val="nil"/>
              <w:bottom w:val="nil"/>
              <w:right w:val="nil"/>
            </w:tcBorders>
            <w:shd w:val="clear" w:color="auto" w:fill="auto"/>
            <w:vAlign w:val="bottom"/>
            <w:hideMark/>
          </w:tcPr>
          <w:p w14:paraId="5B61795F"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Paulton Amateur Dramatic Society</w:t>
            </w:r>
          </w:p>
        </w:tc>
        <w:tc>
          <w:tcPr>
            <w:tcW w:w="1417" w:type="dxa"/>
            <w:tcBorders>
              <w:top w:val="nil"/>
              <w:left w:val="nil"/>
              <w:bottom w:val="nil"/>
              <w:right w:val="nil"/>
            </w:tcBorders>
            <w:shd w:val="clear" w:color="auto" w:fill="auto"/>
            <w:noWrap/>
            <w:vAlign w:val="bottom"/>
            <w:hideMark/>
          </w:tcPr>
          <w:p w14:paraId="457A1757"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£1,700</w:t>
            </w:r>
          </w:p>
        </w:tc>
        <w:tc>
          <w:tcPr>
            <w:tcW w:w="2694" w:type="dxa"/>
            <w:tcBorders>
              <w:top w:val="nil"/>
              <w:left w:val="nil"/>
              <w:bottom w:val="nil"/>
              <w:right w:val="nil"/>
            </w:tcBorders>
            <w:shd w:val="clear" w:color="auto" w:fill="auto"/>
            <w:vAlign w:val="bottom"/>
            <w:hideMark/>
          </w:tcPr>
          <w:p w14:paraId="77DE38AC"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Venue hire and annual storage costs</w:t>
            </w:r>
          </w:p>
        </w:tc>
        <w:tc>
          <w:tcPr>
            <w:tcW w:w="1842" w:type="dxa"/>
            <w:tcBorders>
              <w:top w:val="nil"/>
              <w:left w:val="nil"/>
              <w:bottom w:val="nil"/>
              <w:right w:val="nil"/>
            </w:tcBorders>
            <w:shd w:val="clear" w:color="auto" w:fill="auto"/>
            <w:noWrap/>
            <w:vAlign w:val="bottom"/>
            <w:hideMark/>
          </w:tcPr>
          <w:p w14:paraId="2331170C"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2D4DE4E1"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20524416"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524" w:type="dxa"/>
            <w:tcBorders>
              <w:top w:val="nil"/>
              <w:left w:val="nil"/>
              <w:bottom w:val="nil"/>
              <w:right w:val="nil"/>
            </w:tcBorders>
            <w:shd w:val="clear" w:color="auto" w:fill="auto"/>
            <w:noWrap/>
            <w:vAlign w:val="bottom"/>
            <w:hideMark/>
          </w:tcPr>
          <w:p w14:paraId="0F0ACA40"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2BFDACF4"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vAlign w:val="bottom"/>
            <w:hideMark/>
          </w:tcPr>
          <w:p w14:paraId="3DE0CCDB"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N/A</w:t>
            </w:r>
          </w:p>
        </w:tc>
      </w:tr>
      <w:tr w:rsidR="00D04962" w:rsidRPr="00B21B5D" w14:paraId="6276D5D6" w14:textId="77777777" w:rsidTr="00D04962">
        <w:trPr>
          <w:trHeight w:val="1200"/>
        </w:trPr>
        <w:tc>
          <w:tcPr>
            <w:tcW w:w="1985" w:type="dxa"/>
            <w:tcBorders>
              <w:top w:val="nil"/>
              <w:left w:val="nil"/>
              <w:bottom w:val="nil"/>
              <w:right w:val="nil"/>
            </w:tcBorders>
            <w:shd w:val="clear" w:color="auto" w:fill="auto"/>
            <w:noWrap/>
            <w:vAlign w:val="bottom"/>
            <w:hideMark/>
          </w:tcPr>
          <w:p w14:paraId="0045DBD8"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Paulton Party in the Park</w:t>
            </w:r>
          </w:p>
        </w:tc>
        <w:tc>
          <w:tcPr>
            <w:tcW w:w="1417" w:type="dxa"/>
            <w:tcBorders>
              <w:top w:val="nil"/>
              <w:left w:val="nil"/>
              <w:bottom w:val="nil"/>
              <w:right w:val="nil"/>
            </w:tcBorders>
            <w:shd w:val="clear" w:color="auto" w:fill="auto"/>
            <w:noWrap/>
            <w:vAlign w:val="bottom"/>
            <w:hideMark/>
          </w:tcPr>
          <w:p w14:paraId="130FAEBC"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£500</w:t>
            </w:r>
          </w:p>
        </w:tc>
        <w:tc>
          <w:tcPr>
            <w:tcW w:w="2694" w:type="dxa"/>
            <w:tcBorders>
              <w:top w:val="nil"/>
              <w:left w:val="nil"/>
              <w:bottom w:val="nil"/>
              <w:right w:val="nil"/>
            </w:tcBorders>
            <w:shd w:val="clear" w:color="auto" w:fill="auto"/>
            <w:vAlign w:val="bottom"/>
            <w:hideMark/>
          </w:tcPr>
          <w:p w14:paraId="5BAF1DCA"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To promote and run event</w:t>
            </w:r>
          </w:p>
        </w:tc>
        <w:tc>
          <w:tcPr>
            <w:tcW w:w="1842" w:type="dxa"/>
            <w:tcBorders>
              <w:top w:val="nil"/>
              <w:left w:val="nil"/>
              <w:bottom w:val="nil"/>
              <w:right w:val="nil"/>
            </w:tcBorders>
            <w:shd w:val="clear" w:color="auto" w:fill="auto"/>
            <w:noWrap/>
            <w:vAlign w:val="bottom"/>
            <w:hideMark/>
          </w:tcPr>
          <w:p w14:paraId="6816BF21"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4BAF44DB"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vAlign w:val="bottom"/>
            <w:hideMark/>
          </w:tcPr>
          <w:p w14:paraId="1DF166AB"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524" w:type="dxa"/>
            <w:tcBorders>
              <w:top w:val="nil"/>
              <w:left w:val="nil"/>
              <w:bottom w:val="nil"/>
              <w:right w:val="nil"/>
            </w:tcBorders>
            <w:shd w:val="clear" w:color="auto" w:fill="auto"/>
            <w:noWrap/>
            <w:vAlign w:val="bottom"/>
            <w:hideMark/>
          </w:tcPr>
          <w:p w14:paraId="50FC712E"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7F8EE15A"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vAlign w:val="bottom"/>
            <w:hideMark/>
          </w:tcPr>
          <w:p w14:paraId="27682C43"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£2,557 grant carried over from last year's cancelled event</w:t>
            </w:r>
          </w:p>
        </w:tc>
      </w:tr>
      <w:tr w:rsidR="00D04962" w:rsidRPr="00B21B5D" w14:paraId="71D2ECDA" w14:textId="77777777" w:rsidTr="00D04962">
        <w:trPr>
          <w:trHeight w:val="300"/>
        </w:trPr>
        <w:tc>
          <w:tcPr>
            <w:tcW w:w="1985" w:type="dxa"/>
            <w:tcBorders>
              <w:top w:val="nil"/>
              <w:left w:val="nil"/>
              <w:bottom w:val="nil"/>
              <w:right w:val="nil"/>
            </w:tcBorders>
            <w:shd w:val="clear" w:color="auto" w:fill="auto"/>
            <w:vAlign w:val="bottom"/>
            <w:hideMark/>
          </w:tcPr>
          <w:p w14:paraId="03F6683C"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Pride in Paulton</w:t>
            </w:r>
          </w:p>
        </w:tc>
        <w:tc>
          <w:tcPr>
            <w:tcW w:w="1417" w:type="dxa"/>
            <w:tcBorders>
              <w:top w:val="nil"/>
              <w:left w:val="nil"/>
              <w:bottom w:val="nil"/>
              <w:right w:val="nil"/>
            </w:tcBorders>
            <w:shd w:val="clear" w:color="auto" w:fill="auto"/>
            <w:noWrap/>
            <w:vAlign w:val="bottom"/>
            <w:hideMark/>
          </w:tcPr>
          <w:p w14:paraId="1F097215"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£1,500</w:t>
            </w:r>
          </w:p>
        </w:tc>
        <w:tc>
          <w:tcPr>
            <w:tcW w:w="2694" w:type="dxa"/>
            <w:tcBorders>
              <w:top w:val="nil"/>
              <w:left w:val="nil"/>
              <w:bottom w:val="nil"/>
              <w:right w:val="nil"/>
            </w:tcBorders>
            <w:shd w:val="clear" w:color="auto" w:fill="auto"/>
            <w:vAlign w:val="bottom"/>
            <w:hideMark/>
          </w:tcPr>
          <w:p w14:paraId="486A5084" w14:textId="77777777" w:rsidR="00B21B5D" w:rsidRPr="00B21B5D" w:rsidRDefault="00B21B5D" w:rsidP="00B21B5D">
            <w:pPr>
              <w:spacing w:after="0" w:line="240" w:lineRule="auto"/>
              <w:rPr>
                <w:rFonts w:ascii="Calibri" w:eastAsia="Times New Roman" w:hAnsi="Calibri" w:cs="Calibri"/>
                <w:color w:val="000000"/>
                <w:lang w:eastAsia="en-GB"/>
              </w:rPr>
            </w:pPr>
            <w:r w:rsidRPr="00B21B5D">
              <w:rPr>
                <w:rFonts w:ascii="Calibri" w:eastAsia="Times New Roman" w:hAnsi="Calibri" w:cs="Calibri"/>
                <w:color w:val="000000"/>
                <w:lang w:eastAsia="en-GB"/>
              </w:rPr>
              <w:t xml:space="preserve">To purchase flowers, </w:t>
            </w:r>
            <w:proofErr w:type="gramStart"/>
            <w:r w:rsidRPr="00B21B5D">
              <w:rPr>
                <w:rFonts w:ascii="Calibri" w:eastAsia="Times New Roman" w:hAnsi="Calibri" w:cs="Calibri"/>
                <w:color w:val="000000"/>
                <w:lang w:eastAsia="en-GB"/>
              </w:rPr>
              <w:t>plants</w:t>
            </w:r>
            <w:proofErr w:type="gramEnd"/>
            <w:r w:rsidRPr="00B21B5D">
              <w:rPr>
                <w:rFonts w:ascii="Calibri" w:eastAsia="Times New Roman" w:hAnsi="Calibri" w:cs="Calibri"/>
                <w:color w:val="000000"/>
                <w:lang w:eastAsia="en-GB"/>
              </w:rPr>
              <w:t xml:space="preserve"> and compost</w:t>
            </w:r>
          </w:p>
        </w:tc>
        <w:tc>
          <w:tcPr>
            <w:tcW w:w="1842" w:type="dxa"/>
            <w:tcBorders>
              <w:top w:val="nil"/>
              <w:left w:val="nil"/>
              <w:bottom w:val="nil"/>
              <w:right w:val="nil"/>
            </w:tcBorders>
            <w:shd w:val="clear" w:color="auto" w:fill="auto"/>
            <w:noWrap/>
            <w:vAlign w:val="bottom"/>
            <w:hideMark/>
          </w:tcPr>
          <w:p w14:paraId="319FBD55"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582F3680"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264AB76D"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To follow</w:t>
            </w:r>
          </w:p>
        </w:tc>
        <w:tc>
          <w:tcPr>
            <w:tcW w:w="1524" w:type="dxa"/>
            <w:tcBorders>
              <w:top w:val="nil"/>
              <w:left w:val="nil"/>
              <w:bottom w:val="nil"/>
              <w:right w:val="nil"/>
            </w:tcBorders>
            <w:shd w:val="clear" w:color="auto" w:fill="auto"/>
            <w:noWrap/>
            <w:vAlign w:val="bottom"/>
            <w:hideMark/>
          </w:tcPr>
          <w:p w14:paraId="1B6B8BCB"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681" w:type="dxa"/>
            <w:tcBorders>
              <w:top w:val="nil"/>
              <w:left w:val="nil"/>
              <w:bottom w:val="nil"/>
              <w:right w:val="nil"/>
            </w:tcBorders>
            <w:shd w:val="clear" w:color="auto" w:fill="auto"/>
            <w:noWrap/>
            <w:vAlign w:val="bottom"/>
            <w:hideMark/>
          </w:tcPr>
          <w:p w14:paraId="07DEB142" w14:textId="77777777" w:rsidR="00B21B5D" w:rsidRPr="00B21B5D" w:rsidRDefault="00B21B5D" w:rsidP="00B21B5D">
            <w:pPr>
              <w:spacing w:after="0" w:line="240" w:lineRule="auto"/>
              <w:jc w:val="center"/>
              <w:rPr>
                <w:rFonts w:ascii="Wingdings 2" w:eastAsia="Times New Roman" w:hAnsi="Wingdings 2" w:cs="Calibri"/>
                <w:color w:val="000000"/>
                <w:lang w:eastAsia="en-GB"/>
              </w:rPr>
            </w:pPr>
            <w:r w:rsidRPr="00B21B5D">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noWrap/>
            <w:vAlign w:val="bottom"/>
            <w:hideMark/>
          </w:tcPr>
          <w:p w14:paraId="0542E189" w14:textId="77777777" w:rsidR="00B21B5D" w:rsidRPr="00B21B5D" w:rsidRDefault="00B21B5D" w:rsidP="00B21B5D">
            <w:pPr>
              <w:spacing w:after="0" w:line="240" w:lineRule="auto"/>
              <w:jc w:val="center"/>
              <w:rPr>
                <w:rFonts w:ascii="Calibri" w:eastAsia="Times New Roman" w:hAnsi="Calibri" w:cs="Calibri"/>
                <w:color w:val="000000"/>
                <w:lang w:eastAsia="en-GB"/>
              </w:rPr>
            </w:pPr>
            <w:r w:rsidRPr="00B21B5D">
              <w:rPr>
                <w:rFonts w:ascii="Calibri" w:eastAsia="Times New Roman" w:hAnsi="Calibri" w:cs="Calibri"/>
                <w:color w:val="000000"/>
                <w:lang w:eastAsia="en-GB"/>
              </w:rPr>
              <w:t>£750</w:t>
            </w:r>
          </w:p>
        </w:tc>
      </w:tr>
      <w:tr w:rsidR="00D04962" w:rsidRPr="00B21B5D" w14:paraId="6EF686F0" w14:textId="77777777" w:rsidTr="00D04962">
        <w:trPr>
          <w:trHeight w:val="300"/>
        </w:trPr>
        <w:tc>
          <w:tcPr>
            <w:tcW w:w="1985" w:type="dxa"/>
            <w:tcBorders>
              <w:top w:val="nil"/>
              <w:left w:val="nil"/>
              <w:bottom w:val="nil"/>
              <w:right w:val="nil"/>
            </w:tcBorders>
            <w:shd w:val="clear" w:color="auto" w:fill="auto"/>
            <w:vAlign w:val="bottom"/>
            <w:hideMark/>
          </w:tcPr>
          <w:p w14:paraId="43D56E37" w14:textId="77777777" w:rsidR="00B21B5D" w:rsidRPr="00B21B5D" w:rsidRDefault="00B21B5D" w:rsidP="00B21B5D">
            <w:pPr>
              <w:spacing w:after="0" w:line="240" w:lineRule="auto"/>
              <w:jc w:val="center"/>
              <w:rPr>
                <w:rFonts w:ascii="Calibri" w:eastAsia="Times New Roman" w:hAnsi="Calibri" w:cs="Calibri"/>
                <w:color w:val="000000"/>
                <w:lang w:eastAsia="en-GB"/>
              </w:rPr>
            </w:pPr>
          </w:p>
        </w:tc>
        <w:tc>
          <w:tcPr>
            <w:tcW w:w="1417" w:type="dxa"/>
            <w:tcBorders>
              <w:top w:val="nil"/>
              <w:left w:val="nil"/>
              <w:bottom w:val="nil"/>
              <w:right w:val="nil"/>
            </w:tcBorders>
            <w:shd w:val="clear" w:color="auto" w:fill="auto"/>
            <w:noWrap/>
            <w:vAlign w:val="bottom"/>
            <w:hideMark/>
          </w:tcPr>
          <w:p w14:paraId="6DF21A1B"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vAlign w:val="bottom"/>
            <w:hideMark/>
          </w:tcPr>
          <w:p w14:paraId="7BE06DC0"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6BDF46F9"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6FB2B1C5"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vAlign w:val="bottom"/>
            <w:hideMark/>
          </w:tcPr>
          <w:p w14:paraId="355AC163"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hideMark/>
          </w:tcPr>
          <w:p w14:paraId="75B9BF50"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hideMark/>
          </w:tcPr>
          <w:p w14:paraId="71ED63C9"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3B19FC72"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r>
      <w:tr w:rsidR="00D04962" w:rsidRPr="00B21B5D" w14:paraId="2A390378" w14:textId="77777777" w:rsidTr="00D04962">
        <w:trPr>
          <w:trHeight w:val="300"/>
        </w:trPr>
        <w:tc>
          <w:tcPr>
            <w:tcW w:w="1985" w:type="dxa"/>
            <w:tcBorders>
              <w:top w:val="nil"/>
              <w:left w:val="nil"/>
              <w:bottom w:val="nil"/>
              <w:right w:val="nil"/>
            </w:tcBorders>
            <w:shd w:val="clear" w:color="auto" w:fill="auto"/>
            <w:vAlign w:val="bottom"/>
            <w:hideMark/>
          </w:tcPr>
          <w:p w14:paraId="02A3AA1D"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5BC1D700"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vAlign w:val="bottom"/>
            <w:hideMark/>
          </w:tcPr>
          <w:p w14:paraId="36620B3F"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hideMark/>
          </w:tcPr>
          <w:p w14:paraId="6A563E1C"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999AA4B"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6726A4DC"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hideMark/>
          </w:tcPr>
          <w:p w14:paraId="508F6CCE"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hideMark/>
          </w:tcPr>
          <w:p w14:paraId="294DEF5B"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DE44BB4"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r>
      <w:tr w:rsidR="00B21B5D" w:rsidRPr="00B21B5D" w14:paraId="3DE8DC9B" w14:textId="77777777" w:rsidTr="00D04962">
        <w:trPr>
          <w:trHeight w:val="300"/>
        </w:trPr>
        <w:tc>
          <w:tcPr>
            <w:tcW w:w="1985" w:type="dxa"/>
            <w:tcBorders>
              <w:top w:val="nil"/>
              <w:left w:val="nil"/>
              <w:bottom w:val="nil"/>
              <w:right w:val="nil"/>
            </w:tcBorders>
            <w:shd w:val="clear" w:color="auto" w:fill="auto"/>
            <w:vAlign w:val="bottom"/>
          </w:tcPr>
          <w:p w14:paraId="35493AF6"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tcPr>
          <w:p w14:paraId="5567CE73"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2694" w:type="dxa"/>
            <w:tcBorders>
              <w:top w:val="nil"/>
              <w:left w:val="nil"/>
              <w:bottom w:val="nil"/>
              <w:right w:val="nil"/>
            </w:tcBorders>
            <w:shd w:val="clear" w:color="auto" w:fill="auto"/>
            <w:vAlign w:val="bottom"/>
          </w:tcPr>
          <w:p w14:paraId="0A67FEE0"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842" w:type="dxa"/>
            <w:tcBorders>
              <w:top w:val="nil"/>
              <w:left w:val="nil"/>
              <w:bottom w:val="nil"/>
              <w:right w:val="nil"/>
            </w:tcBorders>
            <w:shd w:val="clear" w:color="auto" w:fill="auto"/>
            <w:noWrap/>
            <w:vAlign w:val="bottom"/>
          </w:tcPr>
          <w:p w14:paraId="52A99CD5"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tcPr>
          <w:p w14:paraId="4FF27FD4"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tcPr>
          <w:p w14:paraId="251EC9CD"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tcPr>
          <w:p w14:paraId="29307286"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tcPr>
          <w:p w14:paraId="42A6493C"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tcPr>
          <w:p w14:paraId="00545260" w14:textId="77777777" w:rsidR="00B21B5D" w:rsidRPr="00B21B5D" w:rsidRDefault="00B21B5D" w:rsidP="00B21B5D">
            <w:pPr>
              <w:spacing w:after="0" w:line="240" w:lineRule="auto"/>
              <w:jc w:val="center"/>
              <w:rPr>
                <w:rFonts w:ascii="Times New Roman" w:eastAsia="Times New Roman" w:hAnsi="Times New Roman" w:cs="Times New Roman"/>
                <w:sz w:val="20"/>
                <w:szCs w:val="20"/>
                <w:lang w:eastAsia="en-GB"/>
              </w:rPr>
            </w:pPr>
          </w:p>
        </w:tc>
      </w:tr>
      <w:tr w:rsidR="00D04962" w:rsidRPr="00B21B5D" w14:paraId="25FEFF49" w14:textId="77777777" w:rsidTr="00D04962">
        <w:trPr>
          <w:trHeight w:val="300"/>
        </w:trPr>
        <w:tc>
          <w:tcPr>
            <w:tcW w:w="1985" w:type="dxa"/>
            <w:tcBorders>
              <w:top w:val="nil"/>
              <w:left w:val="nil"/>
              <w:bottom w:val="nil"/>
              <w:right w:val="nil"/>
            </w:tcBorders>
            <w:shd w:val="clear" w:color="auto" w:fill="auto"/>
            <w:noWrap/>
            <w:vAlign w:val="bottom"/>
            <w:hideMark/>
          </w:tcPr>
          <w:p w14:paraId="6846EC95" w14:textId="77777777" w:rsidR="00B21B5D" w:rsidRPr="00B21B5D" w:rsidRDefault="00B21B5D" w:rsidP="00B21B5D">
            <w:pPr>
              <w:spacing w:after="0" w:line="240" w:lineRule="auto"/>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Total</w:t>
            </w:r>
          </w:p>
        </w:tc>
        <w:tc>
          <w:tcPr>
            <w:tcW w:w="1417" w:type="dxa"/>
            <w:tcBorders>
              <w:top w:val="nil"/>
              <w:left w:val="nil"/>
              <w:bottom w:val="nil"/>
              <w:right w:val="nil"/>
            </w:tcBorders>
            <w:shd w:val="clear" w:color="auto" w:fill="auto"/>
            <w:noWrap/>
            <w:vAlign w:val="bottom"/>
            <w:hideMark/>
          </w:tcPr>
          <w:p w14:paraId="03EEEFBE" w14:textId="77777777" w:rsidR="00B21B5D" w:rsidRPr="00B21B5D" w:rsidRDefault="00B21B5D" w:rsidP="00B21B5D">
            <w:pPr>
              <w:spacing w:after="0" w:line="240" w:lineRule="auto"/>
              <w:jc w:val="center"/>
              <w:rPr>
                <w:rFonts w:ascii="Calibri" w:eastAsia="Times New Roman" w:hAnsi="Calibri" w:cs="Calibri"/>
                <w:b/>
                <w:bCs/>
                <w:color w:val="000000"/>
                <w:lang w:eastAsia="en-GB"/>
              </w:rPr>
            </w:pPr>
            <w:r w:rsidRPr="00B21B5D">
              <w:rPr>
                <w:rFonts w:ascii="Calibri" w:eastAsia="Times New Roman" w:hAnsi="Calibri" w:cs="Calibri"/>
                <w:b/>
                <w:bCs/>
                <w:color w:val="000000"/>
                <w:lang w:eastAsia="en-GB"/>
              </w:rPr>
              <w:t>£12,492.45</w:t>
            </w:r>
          </w:p>
        </w:tc>
        <w:tc>
          <w:tcPr>
            <w:tcW w:w="2694" w:type="dxa"/>
            <w:tcBorders>
              <w:top w:val="nil"/>
              <w:left w:val="nil"/>
              <w:bottom w:val="nil"/>
              <w:right w:val="nil"/>
            </w:tcBorders>
            <w:shd w:val="clear" w:color="auto" w:fill="auto"/>
            <w:noWrap/>
            <w:vAlign w:val="bottom"/>
            <w:hideMark/>
          </w:tcPr>
          <w:p w14:paraId="006FF6D0" w14:textId="77777777" w:rsidR="00B21B5D" w:rsidRPr="00B21B5D" w:rsidRDefault="00B21B5D" w:rsidP="00B21B5D">
            <w:pPr>
              <w:spacing w:after="0" w:line="240" w:lineRule="auto"/>
              <w:jc w:val="center"/>
              <w:rPr>
                <w:rFonts w:ascii="Calibri" w:eastAsia="Times New Roman" w:hAnsi="Calibri" w:cs="Calibri"/>
                <w:b/>
                <w:bCs/>
                <w:color w:val="000000"/>
                <w:lang w:eastAsia="en-GB"/>
              </w:rPr>
            </w:pPr>
          </w:p>
        </w:tc>
        <w:tc>
          <w:tcPr>
            <w:tcW w:w="1842" w:type="dxa"/>
            <w:tcBorders>
              <w:top w:val="nil"/>
              <w:left w:val="nil"/>
              <w:bottom w:val="nil"/>
              <w:right w:val="nil"/>
            </w:tcBorders>
            <w:shd w:val="clear" w:color="auto" w:fill="auto"/>
            <w:noWrap/>
            <w:vAlign w:val="bottom"/>
            <w:hideMark/>
          </w:tcPr>
          <w:p w14:paraId="625C322C"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05FDAD10"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6FE4ED0A"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524" w:type="dxa"/>
            <w:tcBorders>
              <w:top w:val="nil"/>
              <w:left w:val="nil"/>
              <w:bottom w:val="nil"/>
              <w:right w:val="nil"/>
            </w:tcBorders>
            <w:shd w:val="clear" w:color="auto" w:fill="auto"/>
            <w:noWrap/>
            <w:vAlign w:val="bottom"/>
            <w:hideMark/>
          </w:tcPr>
          <w:p w14:paraId="3C669B9C"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681" w:type="dxa"/>
            <w:tcBorders>
              <w:top w:val="nil"/>
              <w:left w:val="nil"/>
              <w:bottom w:val="nil"/>
              <w:right w:val="nil"/>
            </w:tcBorders>
            <w:shd w:val="clear" w:color="auto" w:fill="auto"/>
            <w:noWrap/>
            <w:vAlign w:val="bottom"/>
            <w:hideMark/>
          </w:tcPr>
          <w:p w14:paraId="476C76A1"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270FD8DB" w14:textId="77777777" w:rsidR="00B21B5D" w:rsidRPr="00B21B5D" w:rsidRDefault="00B21B5D" w:rsidP="00B21B5D">
            <w:pPr>
              <w:spacing w:after="0" w:line="240" w:lineRule="auto"/>
              <w:rPr>
                <w:rFonts w:ascii="Times New Roman" w:eastAsia="Times New Roman" w:hAnsi="Times New Roman" w:cs="Times New Roman"/>
                <w:sz w:val="20"/>
                <w:szCs w:val="20"/>
                <w:lang w:eastAsia="en-GB"/>
              </w:rPr>
            </w:pPr>
          </w:p>
        </w:tc>
      </w:tr>
    </w:tbl>
    <w:p w14:paraId="29DE57C4" w14:textId="77777777" w:rsidR="00B21B5D" w:rsidRPr="00B21B5D" w:rsidRDefault="00B21B5D" w:rsidP="00B21B5D">
      <w:pPr>
        <w:rPr>
          <w:b/>
          <w:bCs/>
          <w:sz w:val="24"/>
          <w:szCs w:val="24"/>
        </w:rPr>
      </w:pPr>
    </w:p>
    <w:tbl>
      <w:tblPr>
        <w:tblW w:w="15452" w:type="dxa"/>
        <w:tblInd w:w="-993" w:type="dxa"/>
        <w:tblLook w:val="04A0" w:firstRow="1" w:lastRow="0" w:firstColumn="1" w:lastColumn="0" w:noHBand="0" w:noVBand="1"/>
      </w:tblPr>
      <w:tblGrid>
        <w:gridCol w:w="1986"/>
        <w:gridCol w:w="1417"/>
        <w:gridCol w:w="2693"/>
        <w:gridCol w:w="1843"/>
        <w:gridCol w:w="1276"/>
        <w:gridCol w:w="1332"/>
        <w:gridCol w:w="1525"/>
        <w:gridCol w:w="1679"/>
        <w:gridCol w:w="1701"/>
      </w:tblGrid>
      <w:tr w:rsidR="001320F3" w:rsidRPr="001320F3" w14:paraId="5B85B99D" w14:textId="77777777" w:rsidTr="001320F3">
        <w:trPr>
          <w:trHeight w:val="300"/>
        </w:trPr>
        <w:tc>
          <w:tcPr>
            <w:tcW w:w="1986" w:type="dxa"/>
            <w:tcBorders>
              <w:top w:val="nil"/>
              <w:left w:val="nil"/>
              <w:bottom w:val="nil"/>
              <w:right w:val="nil"/>
            </w:tcBorders>
            <w:shd w:val="clear" w:color="auto" w:fill="auto"/>
            <w:noWrap/>
            <w:vAlign w:val="bottom"/>
            <w:hideMark/>
          </w:tcPr>
          <w:p w14:paraId="3F66D125"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lastRenderedPageBreak/>
              <w:t>PAULTON PARISH COUNCIL GRANT APPLICATIONS 2021/2022</w:t>
            </w:r>
          </w:p>
        </w:tc>
        <w:tc>
          <w:tcPr>
            <w:tcW w:w="4110" w:type="dxa"/>
            <w:gridSpan w:val="2"/>
            <w:tcBorders>
              <w:top w:val="nil"/>
              <w:left w:val="nil"/>
              <w:bottom w:val="nil"/>
              <w:right w:val="nil"/>
            </w:tcBorders>
            <w:shd w:val="clear" w:color="auto" w:fill="auto"/>
            <w:noWrap/>
            <w:vAlign w:val="bottom"/>
            <w:hideMark/>
          </w:tcPr>
          <w:p w14:paraId="6672435E"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GRANT APPLICATIONS 2022-2023</w:t>
            </w:r>
          </w:p>
        </w:tc>
        <w:tc>
          <w:tcPr>
            <w:tcW w:w="1843" w:type="dxa"/>
            <w:tcBorders>
              <w:top w:val="nil"/>
              <w:left w:val="nil"/>
              <w:bottom w:val="nil"/>
              <w:right w:val="nil"/>
            </w:tcBorders>
            <w:shd w:val="clear" w:color="auto" w:fill="auto"/>
            <w:noWrap/>
            <w:vAlign w:val="bottom"/>
            <w:hideMark/>
          </w:tcPr>
          <w:p w14:paraId="488F5F90" w14:textId="77777777" w:rsidR="001320F3" w:rsidRPr="001320F3" w:rsidRDefault="001320F3" w:rsidP="001320F3">
            <w:pPr>
              <w:spacing w:after="0" w:line="240" w:lineRule="auto"/>
              <w:rPr>
                <w:rFonts w:ascii="Calibri" w:eastAsia="Times New Roman" w:hAnsi="Calibri" w:cs="Calibri"/>
                <w:b/>
                <w:bCs/>
                <w:color w:val="000000"/>
                <w:lang w:eastAsia="en-GB"/>
              </w:rPr>
            </w:pPr>
          </w:p>
        </w:tc>
        <w:tc>
          <w:tcPr>
            <w:tcW w:w="1276" w:type="dxa"/>
            <w:tcBorders>
              <w:top w:val="nil"/>
              <w:left w:val="nil"/>
              <w:bottom w:val="nil"/>
              <w:right w:val="nil"/>
            </w:tcBorders>
            <w:shd w:val="clear" w:color="auto" w:fill="auto"/>
            <w:noWrap/>
            <w:vAlign w:val="bottom"/>
            <w:hideMark/>
          </w:tcPr>
          <w:p w14:paraId="3F51FF2A"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47B6BEA8"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525" w:type="dxa"/>
            <w:tcBorders>
              <w:top w:val="nil"/>
              <w:left w:val="nil"/>
              <w:bottom w:val="nil"/>
              <w:right w:val="nil"/>
            </w:tcBorders>
            <w:shd w:val="clear" w:color="auto" w:fill="auto"/>
            <w:noWrap/>
            <w:vAlign w:val="bottom"/>
            <w:hideMark/>
          </w:tcPr>
          <w:p w14:paraId="48BD090C"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679" w:type="dxa"/>
            <w:tcBorders>
              <w:top w:val="nil"/>
              <w:left w:val="nil"/>
              <w:bottom w:val="nil"/>
              <w:right w:val="nil"/>
            </w:tcBorders>
            <w:shd w:val="clear" w:color="auto" w:fill="auto"/>
            <w:noWrap/>
            <w:vAlign w:val="bottom"/>
            <w:hideMark/>
          </w:tcPr>
          <w:p w14:paraId="1710FF48"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021E328B"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r>
      <w:tr w:rsidR="001320F3" w:rsidRPr="001320F3" w14:paraId="4A326FAE" w14:textId="77777777" w:rsidTr="001320F3">
        <w:trPr>
          <w:trHeight w:val="300"/>
        </w:trPr>
        <w:tc>
          <w:tcPr>
            <w:tcW w:w="1986" w:type="dxa"/>
            <w:tcBorders>
              <w:top w:val="nil"/>
              <w:left w:val="nil"/>
              <w:bottom w:val="nil"/>
              <w:right w:val="nil"/>
            </w:tcBorders>
            <w:shd w:val="clear" w:color="auto" w:fill="auto"/>
            <w:noWrap/>
            <w:vAlign w:val="bottom"/>
            <w:hideMark/>
          </w:tcPr>
          <w:p w14:paraId="342EA1F1"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7C07663A"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noWrap/>
            <w:vAlign w:val="bottom"/>
            <w:hideMark/>
          </w:tcPr>
          <w:p w14:paraId="42E9AA71"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193C9622"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44584B1A"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0A45F97E"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525" w:type="dxa"/>
            <w:tcBorders>
              <w:top w:val="nil"/>
              <w:left w:val="nil"/>
              <w:bottom w:val="nil"/>
              <w:right w:val="nil"/>
            </w:tcBorders>
            <w:shd w:val="clear" w:color="auto" w:fill="auto"/>
            <w:noWrap/>
            <w:vAlign w:val="bottom"/>
            <w:hideMark/>
          </w:tcPr>
          <w:p w14:paraId="39811078"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679" w:type="dxa"/>
            <w:tcBorders>
              <w:top w:val="nil"/>
              <w:left w:val="nil"/>
              <w:bottom w:val="nil"/>
              <w:right w:val="nil"/>
            </w:tcBorders>
            <w:shd w:val="clear" w:color="auto" w:fill="auto"/>
            <w:noWrap/>
            <w:vAlign w:val="bottom"/>
            <w:hideMark/>
          </w:tcPr>
          <w:p w14:paraId="2761A031"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674B2E0C"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r>
      <w:tr w:rsidR="001320F3" w:rsidRPr="001320F3" w14:paraId="1C40CA39" w14:textId="77777777" w:rsidTr="001320F3">
        <w:trPr>
          <w:trHeight w:val="1200"/>
        </w:trPr>
        <w:tc>
          <w:tcPr>
            <w:tcW w:w="1986" w:type="dxa"/>
            <w:tcBorders>
              <w:top w:val="nil"/>
              <w:left w:val="nil"/>
              <w:bottom w:val="nil"/>
              <w:right w:val="nil"/>
            </w:tcBorders>
            <w:shd w:val="clear" w:color="auto" w:fill="auto"/>
            <w:noWrap/>
            <w:vAlign w:val="bottom"/>
            <w:hideMark/>
          </w:tcPr>
          <w:p w14:paraId="0BF34094"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ORGANISATION</w:t>
            </w:r>
          </w:p>
        </w:tc>
        <w:tc>
          <w:tcPr>
            <w:tcW w:w="1417" w:type="dxa"/>
            <w:tcBorders>
              <w:top w:val="nil"/>
              <w:left w:val="nil"/>
              <w:bottom w:val="nil"/>
              <w:right w:val="nil"/>
            </w:tcBorders>
            <w:shd w:val="clear" w:color="auto" w:fill="auto"/>
            <w:vAlign w:val="bottom"/>
            <w:hideMark/>
          </w:tcPr>
          <w:p w14:paraId="0E01237E"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AMOUNT APPLIED FOR</w:t>
            </w:r>
          </w:p>
        </w:tc>
        <w:tc>
          <w:tcPr>
            <w:tcW w:w="2693" w:type="dxa"/>
            <w:tcBorders>
              <w:top w:val="nil"/>
              <w:left w:val="nil"/>
              <w:bottom w:val="nil"/>
              <w:right w:val="nil"/>
            </w:tcBorders>
            <w:shd w:val="clear" w:color="auto" w:fill="auto"/>
            <w:noWrap/>
            <w:vAlign w:val="bottom"/>
            <w:hideMark/>
          </w:tcPr>
          <w:p w14:paraId="5CBB5550"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PURPOSE</w:t>
            </w:r>
          </w:p>
        </w:tc>
        <w:tc>
          <w:tcPr>
            <w:tcW w:w="1843" w:type="dxa"/>
            <w:tcBorders>
              <w:top w:val="nil"/>
              <w:left w:val="nil"/>
              <w:bottom w:val="nil"/>
              <w:right w:val="nil"/>
            </w:tcBorders>
            <w:shd w:val="clear" w:color="auto" w:fill="auto"/>
            <w:vAlign w:val="bottom"/>
            <w:hideMark/>
          </w:tcPr>
          <w:p w14:paraId="19C4D547"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ALL SECTIONS (</w:t>
            </w:r>
            <w:proofErr w:type="spellStart"/>
            <w:proofErr w:type="gramStart"/>
            <w:r w:rsidRPr="001320F3">
              <w:rPr>
                <w:rFonts w:ascii="Calibri" w:eastAsia="Times New Roman" w:hAnsi="Calibri" w:cs="Calibri"/>
                <w:b/>
                <w:bCs/>
                <w:color w:val="000000"/>
                <w:lang w:eastAsia="en-GB"/>
              </w:rPr>
              <w:t>a,b</w:t>
            </w:r>
            <w:proofErr w:type="gramEnd"/>
            <w:r w:rsidRPr="001320F3">
              <w:rPr>
                <w:rFonts w:ascii="Calibri" w:eastAsia="Times New Roman" w:hAnsi="Calibri" w:cs="Calibri"/>
                <w:b/>
                <w:bCs/>
                <w:color w:val="000000"/>
                <w:lang w:eastAsia="en-GB"/>
              </w:rPr>
              <w:t>,c,d</w:t>
            </w:r>
            <w:proofErr w:type="spellEnd"/>
            <w:r w:rsidRPr="001320F3">
              <w:rPr>
                <w:rFonts w:ascii="Calibri" w:eastAsia="Times New Roman" w:hAnsi="Calibri" w:cs="Calibri"/>
                <w:b/>
                <w:bCs/>
                <w:color w:val="000000"/>
                <w:lang w:eastAsia="en-GB"/>
              </w:rPr>
              <w:t>) COMPLETED</w:t>
            </w:r>
          </w:p>
        </w:tc>
        <w:tc>
          <w:tcPr>
            <w:tcW w:w="1276" w:type="dxa"/>
            <w:tcBorders>
              <w:top w:val="nil"/>
              <w:left w:val="nil"/>
              <w:bottom w:val="nil"/>
              <w:right w:val="nil"/>
            </w:tcBorders>
            <w:shd w:val="clear" w:color="auto" w:fill="auto"/>
            <w:vAlign w:val="bottom"/>
            <w:hideMark/>
          </w:tcPr>
          <w:p w14:paraId="2F36B7E5"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 xml:space="preserve">ELIGIBILITY CRITERIA </w:t>
            </w:r>
            <w:proofErr w:type="gramStart"/>
            <w:r w:rsidRPr="001320F3">
              <w:rPr>
                <w:rFonts w:ascii="Calibri" w:eastAsia="Times New Roman" w:hAnsi="Calibri" w:cs="Calibri"/>
                <w:b/>
                <w:bCs/>
                <w:color w:val="000000"/>
                <w:lang w:eastAsia="en-GB"/>
              </w:rPr>
              <w:t>MET ?</w:t>
            </w:r>
            <w:proofErr w:type="gramEnd"/>
          </w:p>
        </w:tc>
        <w:tc>
          <w:tcPr>
            <w:tcW w:w="1332" w:type="dxa"/>
            <w:tcBorders>
              <w:top w:val="nil"/>
              <w:left w:val="nil"/>
              <w:bottom w:val="nil"/>
              <w:right w:val="nil"/>
            </w:tcBorders>
            <w:shd w:val="clear" w:color="auto" w:fill="auto"/>
            <w:vAlign w:val="bottom"/>
            <w:hideMark/>
          </w:tcPr>
          <w:p w14:paraId="6139A162"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 xml:space="preserve">ACCOUNTS OR STATEMENT </w:t>
            </w:r>
          </w:p>
        </w:tc>
        <w:tc>
          <w:tcPr>
            <w:tcW w:w="1525" w:type="dxa"/>
            <w:tcBorders>
              <w:top w:val="nil"/>
              <w:left w:val="nil"/>
              <w:bottom w:val="nil"/>
              <w:right w:val="nil"/>
            </w:tcBorders>
            <w:shd w:val="clear" w:color="auto" w:fill="auto"/>
            <w:vAlign w:val="bottom"/>
            <w:hideMark/>
          </w:tcPr>
          <w:p w14:paraId="7AF11A98"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DECLARATION SIGNED?</w:t>
            </w:r>
          </w:p>
        </w:tc>
        <w:tc>
          <w:tcPr>
            <w:tcW w:w="1679" w:type="dxa"/>
            <w:tcBorders>
              <w:top w:val="nil"/>
              <w:left w:val="nil"/>
              <w:bottom w:val="nil"/>
              <w:right w:val="nil"/>
            </w:tcBorders>
            <w:shd w:val="clear" w:color="auto" w:fill="auto"/>
            <w:vAlign w:val="bottom"/>
            <w:hideMark/>
          </w:tcPr>
          <w:p w14:paraId="0E962BF0"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GRANT REQUEST WITHIN LIMIT?</w:t>
            </w:r>
          </w:p>
        </w:tc>
        <w:tc>
          <w:tcPr>
            <w:tcW w:w="1701" w:type="dxa"/>
            <w:tcBorders>
              <w:top w:val="nil"/>
              <w:left w:val="nil"/>
              <w:bottom w:val="nil"/>
              <w:right w:val="nil"/>
            </w:tcBorders>
            <w:shd w:val="clear" w:color="auto" w:fill="auto"/>
            <w:vAlign w:val="bottom"/>
            <w:hideMark/>
          </w:tcPr>
          <w:p w14:paraId="32204D43"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GRANT AWARDED IN 2021/2022</w:t>
            </w:r>
          </w:p>
        </w:tc>
      </w:tr>
      <w:tr w:rsidR="001320F3" w:rsidRPr="001320F3" w14:paraId="7CC775E3" w14:textId="77777777" w:rsidTr="001320F3">
        <w:trPr>
          <w:trHeight w:val="600"/>
        </w:trPr>
        <w:tc>
          <w:tcPr>
            <w:tcW w:w="1986" w:type="dxa"/>
            <w:tcBorders>
              <w:top w:val="nil"/>
              <w:left w:val="nil"/>
              <w:bottom w:val="nil"/>
              <w:right w:val="nil"/>
            </w:tcBorders>
            <w:shd w:val="clear" w:color="auto" w:fill="auto"/>
            <w:vAlign w:val="bottom"/>
            <w:hideMark/>
          </w:tcPr>
          <w:p w14:paraId="7C9AC019" w14:textId="77777777" w:rsidR="001320F3" w:rsidRPr="001320F3" w:rsidRDefault="001320F3" w:rsidP="001320F3">
            <w:pPr>
              <w:spacing w:after="0" w:line="240" w:lineRule="auto"/>
              <w:rPr>
                <w:rFonts w:ascii="Calibri" w:eastAsia="Times New Roman" w:hAnsi="Calibri" w:cs="Calibri"/>
                <w:color w:val="000000"/>
                <w:lang w:eastAsia="en-GB"/>
              </w:rPr>
            </w:pPr>
            <w:proofErr w:type="spellStart"/>
            <w:r w:rsidRPr="001320F3">
              <w:rPr>
                <w:rFonts w:ascii="Calibri" w:eastAsia="Times New Roman" w:hAnsi="Calibri" w:cs="Calibri"/>
                <w:color w:val="000000"/>
                <w:lang w:eastAsia="en-GB"/>
              </w:rPr>
              <w:t>Somer</w:t>
            </w:r>
            <w:proofErr w:type="spellEnd"/>
            <w:r w:rsidRPr="001320F3">
              <w:rPr>
                <w:rFonts w:ascii="Calibri" w:eastAsia="Times New Roman" w:hAnsi="Calibri" w:cs="Calibri"/>
                <w:color w:val="000000"/>
                <w:lang w:eastAsia="en-GB"/>
              </w:rPr>
              <w:t xml:space="preserve"> Valley Ramblers </w:t>
            </w:r>
            <w:proofErr w:type="spellStart"/>
            <w:r w:rsidRPr="001320F3">
              <w:rPr>
                <w:rFonts w:ascii="Calibri" w:eastAsia="Times New Roman" w:hAnsi="Calibri" w:cs="Calibri"/>
                <w:color w:val="000000"/>
                <w:lang w:eastAsia="en-GB"/>
              </w:rPr>
              <w:t>WalkingFestival</w:t>
            </w:r>
            <w:proofErr w:type="spellEnd"/>
          </w:p>
        </w:tc>
        <w:tc>
          <w:tcPr>
            <w:tcW w:w="1417" w:type="dxa"/>
            <w:tcBorders>
              <w:top w:val="nil"/>
              <w:left w:val="nil"/>
              <w:bottom w:val="nil"/>
              <w:right w:val="nil"/>
            </w:tcBorders>
            <w:shd w:val="clear" w:color="auto" w:fill="auto"/>
            <w:noWrap/>
            <w:vAlign w:val="bottom"/>
            <w:hideMark/>
          </w:tcPr>
          <w:p w14:paraId="57C885A7" w14:textId="77777777" w:rsidR="001320F3" w:rsidRPr="001320F3" w:rsidRDefault="001320F3" w:rsidP="001320F3">
            <w:pPr>
              <w:spacing w:after="0" w:line="240" w:lineRule="auto"/>
              <w:jc w:val="center"/>
              <w:rPr>
                <w:rFonts w:ascii="Calibri" w:eastAsia="Times New Roman" w:hAnsi="Calibri" w:cs="Calibri"/>
                <w:color w:val="000000"/>
                <w:lang w:eastAsia="en-GB"/>
              </w:rPr>
            </w:pPr>
            <w:r w:rsidRPr="001320F3">
              <w:rPr>
                <w:rFonts w:ascii="Calibri" w:eastAsia="Times New Roman" w:hAnsi="Calibri" w:cs="Calibri"/>
                <w:color w:val="000000"/>
                <w:lang w:eastAsia="en-GB"/>
              </w:rPr>
              <w:t>£300</w:t>
            </w:r>
          </w:p>
        </w:tc>
        <w:tc>
          <w:tcPr>
            <w:tcW w:w="2693" w:type="dxa"/>
            <w:tcBorders>
              <w:top w:val="nil"/>
              <w:left w:val="nil"/>
              <w:bottom w:val="nil"/>
              <w:right w:val="nil"/>
            </w:tcBorders>
            <w:shd w:val="clear" w:color="auto" w:fill="auto"/>
            <w:vAlign w:val="bottom"/>
            <w:hideMark/>
          </w:tcPr>
          <w:p w14:paraId="42BC3A33" w14:textId="77777777" w:rsidR="001320F3" w:rsidRPr="001320F3" w:rsidRDefault="001320F3" w:rsidP="001320F3">
            <w:pPr>
              <w:spacing w:after="0" w:line="240" w:lineRule="auto"/>
              <w:rPr>
                <w:rFonts w:ascii="Calibri" w:eastAsia="Times New Roman" w:hAnsi="Calibri" w:cs="Calibri"/>
                <w:color w:val="000000"/>
                <w:lang w:eastAsia="en-GB"/>
              </w:rPr>
            </w:pPr>
            <w:r w:rsidRPr="001320F3">
              <w:rPr>
                <w:rFonts w:ascii="Calibri" w:eastAsia="Times New Roman" w:hAnsi="Calibri" w:cs="Calibri"/>
                <w:color w:val="000000"/>
                <w:lang w:eastAsia="en-GB"/>
              </w:rPr>
              <w:t>To cover running costs of walking festival</w:t>
            </w:r>
          </w:p>
        </w:tc>
        <w:tc>
          <w:tcPr>
            <w:tcW w:w="1843" w:type="dxa"/>
            <w:tcBorders>
              <w:top w:val="nil"/>
              <w:left w:val="nil"/>
              <w:bottom w:val="nil"/>
              <w:right w:val="nil"/>
            </w:tcBorders>
            <w:shd w:val="clear" w:color="auto" w:fill="auto"/>
            <w:noWrap/>
            <w:vAlign w:val="bottom"/>
            <w:hideMark/>
          </w:tcPr>
          <w:p w14:paraId="4A118AE5" w14:textId="77777777" w:rsidR="001320F3" w:rsidRPr="001320F3" w:rsidRDefault="001320F3" w:rsidP="001320F3">
            <w:pPr>
              <w:spacing w:after="0" w:line="240" w:lineRule="auto"/>
              <w:jc w:val="center"/>
              <w:rPr>
                <w:rFonts w:ascii="Wingdings 2" w:eastAsia="Times New Roman" w:hAnsi="Wingdings 2" w:cs="Calibri"/>
                <w:color w:val="000000"/>
                <w:lang w:eastAsia="en-GB"/>
              </w:rPr>
            </w:pPr>
            <w:r w:rsidRPr="001320F3">
              <w:rPr>
                <w:rFonts w:ascii="Wingdings 2" w:eastAsia="Times New Roman" w:hAnsi="Wingdings 2" w:cs="Calibri"/>
                <w:color w:val="000000"/>
                <w:lang w:eastAsia="en-GB"/>
              </w:rPr>
              <w:t>P</w:t>
            </w:r>
          </w:p>
        </w:tc>
        <w:tc>
          <w:tcPr>
            <w:tcW w:w="1276" w:type="dxa"/>
            <w:tcBorders>
              <w:top w:val="nil"/>
              <w:left w:val="nil"/>
              <w:bottom w:val="nil"/>
              <w:right w:val="nil"/>
            </w:tcBorders>
            <w:shd w:val="clear" w:color="auto" w:fill="auto"/>
            <w:noWrap/>
            <w:vAlign w:val="bottom"/>
            <w:hideMark/>
          </w:tcPr>
          <w:p w14:paraId="1E0A6143" w14:textId="77777777" w:rsidR="001320F3" w:rsidRPr="001320F3" w:rsidRDefault="001320F3" w:rsidP="001320F3">
            <w:pPr>
              <w:spacing w:after="0" w:line="240" w:lineRule="auto"/>
              <w:jc w:val="center"/>
              <w:rPr>
                <w:rFonts w:ascii="Wingdings 2" w:eastAsia="Times New Roman" w:hAnsi="Wingdings 2" w:cs="Calibri"/>
                <w:color w:val="000000"/>
                <w:lang w:eastAsia="en-GB"/>
              </w:rPr>
            </w:pPr>
            <w:r w:rsidRPr="001320F3">
              <w:rPr>
                <w:rFonts w:ascii="Wingdings 2" w:eastAsia="Times New Roman" w:hAnsi="Wingdings 2" w:cs="Calibri"/>
                <w:color w:val="000000"/>
                <w:lang w:eastAsia="en-GB"/>
              </w:rPr>
              <w:t>P</w:t>
            </w:r>
          </w:p>
        </w:tc>
        <w:tc>
          <w:tcPr>
            <w:tcW w:w="1332" w:type="dxa"/>
            <w:tcBorders>
              <w:top w:val="nil"/>
              <w:left w:val="nil"/>
              <w:bottom w:val="nil"/>
              <w:right w:val="nil"/>
            </w:tcBorders>
            <w:shd w:val="clear" w:color="auto" w:fill="auto"/>
            <w:noWrap/>
            <w:vAlign w:val="bottom"/>
            <w:hideMark/>
          </w:tcPr>
          <w:p w14:paraId="0F421AAA" w14:textId="77777777" w:rsidR="001320F3" w:rsidRPr="001320F3" w:rsidRDefault="001320F3" w:rsidP="001320F3">
            <w:pPr>
              <w:spacing w:after="0" w:line="240" w:lineRule="auto"/>
              <w:jc w:val="center"/>
              <w:rPr>
                <w:rFonts w:ascii="Calibri" w:eastAsia="Times New Roman" w:hAnsi="Calibri" w:cs="Calibri"/>
                <w:color w:val="000000"/>
                <w:lang w:eastAsia="en-GB"/>
              </w:rPr>
            </w:pPr>
            <w:r w:rsidRPr="001320F3">
              <w:rPr>
                <w:rFonts w:ascii="Calibri" w:eastAsia="Times New Roman" w:hAnsi="Calibri" w:cs="Calibri"/>
                <w:color w:val="000000"/>
                <w:lang w:eastAsia="en-GB"/>
              </w:rPr>
              <w:t>None</w:t>
            </w:r>
          </w:p>
        </w:tc>
        <w:tc>
          <w:tcPr>
            <w:tcW w:w="1525" w:type="dxa"/>
            <w:tcBorders>
              <w:top w:val="nil"/>
              <w:left w:val="nil"/>
              <w:bottom w:val="nil"/>
              <w:right w:val="nil"/>
            </w:tcBorders>
            <w:shd w:val="clear" w:color="auto" w:fill="auto"/>
            <w:noWrap/>
            <w:vAlign w:val="bottom"/>
            <w:hideMark/>
          </w:tcPr>
          <w:p w14:paraId="76059EA2" w14:textId="77777777" w:rsidR="001320F3" w:rsidRPr="001320F3" w:rsidRDefault="001320F3" w:rsidP="001320F3">
            <w:pPr>
              <w:spacing w:after="0" w:line="240" w:lineRule="auto"/>
              <w:jc w:val="center"/>
              <w:rPr>
                <w:rFonts w:ascii="Wingdings 2" w:eastAsia="Times New Roman" w:hAnsi="Wingdings 2" w:cs="Calibri"/>
                <w:color w:val="000000"/>
                <w:lang w:eastAsia="en-GB"/>
              </w:rPr>
            </w:pPr>
            <w:r w:rsidRPr="001320F3">
              <w:rPr>
                <w:rFonts w:ascii="Wingdings 2" w:eastAsia="Times New Roman" w:hAnsi="Wingdings 2" w:cs="Calibri"/>
                <w:color w:val="000000"/>
                <w:lang w:eastAsia="en-GB"/>
              </w:rPr>
              <w:t>P</w:t>
            </w:r>
          </w:p>
        </w:tc>
        <w:tc>
          <w:tcPr>
            <w:tcW w:w="1679" w:type="dxa"/>
            <w:tcBorders>
              <w:top w:val="nil"/>
              <w:left w:val="nil"/>
              <w:bottom w:val="nil"/>
              <w:right w:val="nil"/>
            </w:tcBorders>
            <w:shd w:val="clear" w:color="auto" w:fill="auto"/>
            <w:noWrap/>
            <w:vAlign w:val="bottom"/>
            <w:hideMark/>
          </w:tcPr>
          <w:p w14:paraId="50A39381" w14:textId="77777777" w:rsidR="001320F3" w:rsidRPr="001320F3" w:rsidRDefault="001320F3" w:rsidP="001320F3">
            <w:pPr>
              <w:spacing w:after="0" w:line="240" w:lineRule="auto"/>
              <w:jc w:val="center"/>
              <w:rPr>
                <w:rFonts w:ascii="Wingdings 2" w:eastAsia="Times New Roman" w:hAnsi="Wingdings 2" w:cs="Calibri"/>
                <w:color w:val="000000"/>
                <w:lang w:eastAsia="en-GB"/>
              </w:rPr>
            </w:pPr>
            <w:r w:rsidRPr="001320F3">
              <w:rPr>
                <w:rFonts w:ascii="Wingdings 2" w:eastAsia="Times New Roman" w:hAnsi="Wingdings 2" w:cs="Calibri"/>
                <w:color w:val="000000"/>
                <w:lang w:eastAsia="en-GB"/>
              </w:rPr>
              <w:t>P</w:t>
            </w:r>
          </w:p>
        </w:tc>
        <w:tc>
          <w:tcPr>
            <w:tcW w:w="1701" w:type="dxa"/>
            <w:tcBorders>
              <w:top w:val="nil"/>
              <w:left w:val="nil"/>
              <w:bottom w:val="nil"/>
              <w:right w:val="nil"/>
            </w:tcBorders>
            <w:shd w:val="clear" w:color="auto" w:fill="auto"/>
            <w:noWrap/>
            <w:vAlign w:val="bottom"/>
            <w:hideMark/>
          </w:tcPr>
          <w:p w14:paraId="2E5E9002" w14:textId="77777777" w:rsidR="001320F3" w:rsidRPr="001320F3" w:rsidRDefault="001320F3" w:rsidP="001320F3">
            <w:pPr>
              <w:spacing w:after="0" w:line="240" w:lineRule="auto"/>
              <w:jc w:val="center"/>
              <w:rPr>
                <w:rFonts w:ascii="Calibri" w:eastAsia="Times New Roman" w:hAnsi="Calibri" w:cs="Calibri"/>
                <w:color w:val="000000"/>
                <w:lang w:eastAsia="en-GB"/>
              </w:rPr>
            </w:pPr>
            <w:r w:rsidRPr="001320F3">
              <w:rPr>
                <w:rFonts w:ascii="Calibri" w:eastAsia="Times New Roman" w:hAnsi="Calibri" w:cs="Calibri"/>
                <w:color w:val="000000"/>
                <w:lang w:eastAsia="en-GB"/>
              </w:rPr>
              <w:t>N/A</w:t>
            </w:r>
          </w:p>
        </w:tc>
      </w:tr>
      <w:tr w:rsidR="001320F3" w:rsidRPr="001320F3" w14:paraId="17879A56" w14:textId="77777777" w:rsidTr="001320F3">
        <w:trPr>
          <w:trHeight w:val="300"/>
        </w:trPr>
        <w:tc>
          <w:tcPr>
            <w:tcW w:w="1986" w:type="dxa"/>
            <w:tcBorders>
              <w:top w:val="nil"/>
              <w:left w:val="nil"/>
              <w:bottom w:val="nil"/>
              <w:right w:val="nil"/>
            </w:tcBorders>
            <w:shd w:val="clear" w:color="auto" w:fill="auto"/>
            <w:vAlign w:val="bottom"/>
            <w:hideMark/>
          </w:tcPr>
          <w:p w14:paraId="0B028B84" w14:textId="77777777" w:rsidR="001320F3" w:rsidRPr="001320F3" w:rsidRDefault="001320F3" w:rsidP="001320F3">
            <w:pPr>
              <w:spacing w:after="0" w:line="240" w:lineRule="auto"/>
              <w:jc w:val="center"/>
              <w:rPr>
                <w:rFonts w:ascii="Calibri" w:eastAsia="Times New Roman" w:hAnsi="Calibri" w:cs="Calibri"/>
                <w:color w:val="000000"/>
                <w:lang w:eastAsia="en-GB"/>
              </w:rPr>
            </w:pPr>
          </w:p>
        </w:tc>
        <w:tc>
          <w:tcPr>
            <w:tcW w:w="1417" w:type="dxa"/>
            <w:tcBorders>
              <w:top w:val="nil"/>
              <w:left w:val="nil"/>
              <w:bottom w:val="nil"/>
              <w:right w:val="nil"/>
            </w:tcBorders>
            <w:shd w:val="clear" w:color="auto" w:fill="auto"/>
            <w:noWrap/>
            <w:vAlign w:val="bottom"/>
            <w:hideMark/>
          </w:tcPr>
          <w:p w14:paraId="7BAEF8C7"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vAlign w:val="bottom"/>
            <w:hideMark/>
          </w:tcPr>
          <w:p w14:paraId="028AE27B"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251F49A6"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C592B4A"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vAlign w:val="bottom"/>
            <w:hideMark/>
          </w:tcPr>
          <w:p w14:paraId="43DE9963"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525" w:type="dxa"/>
            <w:tcBorders>
              <w:top w:val="nil"/>
              <w:left w:val="nil"/>
              <w:bottom w:val="nil"/>
              <w:right w:val="nil"/>
            </w:tcBorders>
            <w:shd w:val="clear" w:color="auto" w:fill="auto"/>
            <w:noWrap/>
            <w:vAlign w:val="bottom"/>
            <w:hideMark/>
          </w:tcPr>
          <w:p w14:paraId="4DAF4D32"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679" w:type="dxa"/>
            <w:tcBorders>
              <w:top w:val="nil"/>
              <w:left w:val="nil"/>
              <w:bottom w:val="nil"/>
              <w:right w:val="nil"/>
            </w:tcBorders>
            <w:shd w:val="clear" w:color="auto" w:fill="auto"/>
            <w:noWrap/>
            <w:vAlign w:val="bottom"/>
            <w:hideMark/>
          </w:tcPr>
          <w:p w14:paraId="59315606"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54BDFC5F"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r>
      <w:tr w:rsidR="001320F3" w:rsidRPr="001320F3" w14:paraId="1B5A1C19" w14:textId="77777777" w:rsidTr="001320F3">
        <w:trPr>
          <w:trHeight w:val="300"/>
        </w:trPr>
        <w:tc>
          <w:tcPr>
            <w:tcW w:w="1986" w:type="dxa"/>
            <w:tcBorders>
              <w:top w:val="nil"/>
              <w:left w:val="nil"/>
              <w:bottom w:val="nil"/>
              <w:right w:val="nil"/>
            </w:tcBorders>
            <w:shd w:val="clear" w:color="auto" w:fill="auto"/>
            <w:vAlign w:val="bottom"/>
            <w:hideMark/>
          </w:tcPr>
          <w:p w14:paraId="48389634"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noWrap/>
            <w:vAlign w:val="bottom"/>
            <w:hideMark/>
          </w:tcPr>
          <w:p w14:paraId="3DE7353D"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2693" w:type="dxa"/>
            <w:tcBorders>
              <w:top w:val="nil"/>
              <w:left w:val="nil"/>
              <w:bottom w:val="nil"/>
              <w:right w:val="nil"/>
            </w:tcBorders>
            <w:shd w:val="clear" w:color="auto" w:fill="auto"/>
            <w:vAlign w:val="bottom"/>
            <w:hideMark/>
          </w:tcPr>
          <w:p w14:paraId="69F231A9"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843" w:type="dxa"/>
            <w:tcBorders>
              <w:top w:val="nil"/>
              <w:left w:val="nil"/>
              <w:bottom w:val="nil"/>
              <w:right w:val="nil"/>
            </w:tcBorders>
            <w:shd w:val="clear" w:color="auto" w:fill="auto"/>
            <w:noWrap/>
            <w:vAlign w:val="bottom"/>
            <w:hideMark/>
          </w:tcPr>
          <w:p w14:paraId="0B680BB2"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1956356"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4B10B282"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525" w:type="dxa"/>
            <w:tcBorders>
              <w:top w:val="nil"/>
              <w:left w:val="nil"/>
              <w:bottom w:val="nil"/>
              <w:right w:val="nil"/>
            </w:tcBorders>
            <w:shd w:val="clear" w:color="auto" w:fill="auto"/>
            <w:noWrap/>
            <w:vAlign w:val="bottom"/>
            <w:hideMark/>
          </w:tcPr>
          <w:p w14:paraId="5A9CFE04"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679" w:type="dxa"/>
            <w:tcBorders>
              <w:top w:val="nil"/>
              <w:left w:val="nil"/>
              <w:bottom w:val="nil"/>
              <w:right w:val="nil"/>
            </w:tcBorders>
            <w:shd w:val="clear" w:color="auto" w:fill="auto"/>
            <w:noWrap/>
            <w:vAlign w:val="bottom"/>
            <w:hideMark/>
          </w:tcPr>
          <w:p w14:paraId="53C9C2A8"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7E3D93C0" w14:textId="77777777" w:rsidR="001320F3" w:rsidRPr="001320F3" w:rsidRDefault="001320F3" w:rsidP="001320F3">
            <w:pPr>
              <w:spacing w:after="0" w:line="240" w:lineRule="auto"/>
              <w:jc w:val="center"/>
              <w:rPr>
                <w:rFonts w:ascii="Times New Roman" w:eastAsia="Times New Roman" w:hAnsi="Times New Roman" w:cs="Times New Roman"/>
                <w:sz w:val="20"/>
                <w:szCs w:val="20"/>
                <w:lang w:eastAsia="en-GB"/>
              </w:rPr>
            </w:pPr>
          </w:p>
        </w:tc>
      </w:tr>
      <w:tr w:rsidR="001320F3" w:rsidRPr="001320F3" w14:paraId="33E10F55" w14:textId="77777777" w:rsidTr="001320F3">
        <w:trPr>
          <w:trHeight w:val="300"/>
        </w:trPr>
        <w:tc>
          <w:tcPr>
            <w:tcW w:w="1986" w:type="dxa"/>
            <w:tcBorders>
              <w:top w:val="nil"/>
              <w:left w:val="nil"/>
              <w:bottom w:val="nil"/>
              <w:right w:val="nil"/>
            </w:tcBorders>
            <w:shd w:val="clear" w:color="auto" w:fill="auto"/>
            <w:noWrap/>
            <w:vAlign w:val="bottom"/>
            <w:hideMark/>
          </w:tcPr>
          <w:p w14:paraId="6AF49B8F" w14:textId="77777777" w:rsidR="001320F3" w:rsidRPr="001320F3" w:rsidRDefault="001320F3" w:rsidP="001320F3">
            <w:pPr>
              <w:spacing w:after="0" w:line="240" w:lineRule="auto"/>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Total</w:t>
            </w:r>
          </w:p>
        </w:tc>
        <w:tc>
          <w:tcPr>
            <w:tcW w:w="1417" w:type="dxa"/>
            <w:tcBorders>
              <w:top w:val="nil"/>
              <w:left w:val="nil"/>
              <w:bottom w:val="nil"/>
              <w:right w:val="nil"/>
            </w:tcBorders>
            <w:shd w:val="clear" w:color="auto" w:fill="auto"/>
            <w:noWrap/>
            <w:vAlign w:val="bottom"/>
            <w:hideMark/>
          </w:tcPr>
          <w:p w14:paraId="4500AACB" w14:textId="77777777" w:rsidR="001320F3" w:rsidRPr="001320F3" w:rsidRDefault="001320F3" w:rsidP="001320F3">
            <w:pPr>
              <w:spacing w:after="0" w:line="240" w:lineRule="auto"/>
              <w:jc w:val="center"/>
              <w:rPr>
                <w:rFonts w:ascii="Calibri" w:eastAsia="Times New Roman" w:hAnsi="Calibri" w:cs="Calibri"/>
                <w:b/>
                <w:bCs/>
                <w:color w:val="000000"/>
                <w:lang w:eastAsia="en-GB"/>
              </w:rPr>
            </w:pPr>
            <w:r w:rsidRPr="001320F3">
              <w:rPr>
                <w:rFonts w:ascii="Calibri" w:eastAsia="Times New Roman" w:hAnsi="Calibri" w:cs="Calibri"/>
                <w:b/>
                <w:bCs/>
                <w:color w:val="000000"/>
                <w:lang w:eastAsia="en-GB"/>
              </w:rPr>
              <w:t>£300</w:t>
            </w:r>
          </w:p>
        </w:tc>
        <w:tc>
          <w:tcPr>
            <w:tcW w:w="2693" w:type="dxa"/>
            <w:tcBorders>
              <w:top w:val="nil"/>
              <w:left w:val="nil"/>
              <w:bottom w:val="nil"/>
              <w:right w:val="nil"/>
            </w:tcBorders>
            <w:shd w:val="clear" w:color="auto" w:fill="auto"/>
            <w:noWrap/>
            <w:vAlign w:val="bottom"/>
            <w:hideMark/>
          </w:tcPr>
          <w:p w14:paraId="45A512AD" w14:textId="77777777" w:rsidR="001320F3" w:rsidRPr="001320F3" w:rsidRDefault="001320F3" w:rsidP="001320F3">
            <w:pPr>
              <w:spacing w:after="0" w:line="240" w:lineRule="auto"/>
              <w:jc w:val="center"/>
              <w:rPr>
                <w:rFonts w:ascii="Calibri" w:eastAsia="Times New Roman" w:hAnsi="Calibri" w:cs="Calibri"/>
                <w:b/>
                <w:bCs/>
                <w:color w:val="000000"/>
                <w:lang w:eastAsia="en-GB"/>
              </w:rPr>
            </w:pPr>
          </w:p>
        </w:tc>
        <w:tc>
          <w:tcPr>
            <w:tcW w:w="1843" w:type="dxa"/>
            <w:tcBorders>
              <w:top w:val="nil"/>
              <w:left w:val="nil"/>
              <w:bottom w:val="nil"/>
              <w:right w:val="nil"/>
            </w:tcBorders>
            <w:shd w:val="clear" w:color="auto" w:fill="auto"/>
            <w:noWrap/>
            <w:vAlign w:val="bottom"/>
            <w:hideMark/>
          </w:tcPr>
          <w:p w14:paraId="68CA4406"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auto"/>
            <w:noWrap/>
            <w:vAlign w:val="bottom"/>
            <w:hideMark/>
          </w:tcPr>
          <w:p w14:paraId="32A07777"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332" w:type="dxa"/>
            <w:tcBorders>
              <w:top w:val="nil"/>
              <w:left w:val="nil"/>
              <w:bottom w:val="nil"/>
              <w:right w:val="nil"/>
            </w:tcBorders>
            <w:shd w:val="clear" w:color="auto" w:fill="auto"/>
            <w:noWrap/>
            <w:vAlign w:val="bottom"/>
            <w:hideMark/>
          </w:tcPr>
          <w:p w14:paraId="5113EF8A"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525" w:type="dxa"/>
            <w:tcBorders>
              <w:top w:val="nil"/>
              <w:left w:val="nil"/>
              <w:bottom w:val="nil"/>
              <w:right w:val="nil"/>
            </w:tcBorders>
            <w:shd w:val="clear" w:color="auto" w:fill="auto"/>
            <w:noWrap/>
            <w:vAlign w:val="bottom"/>
            <w:hideMark/>
          </w:tcPr>
          <w:p w14:paraId="04D95CC6"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679" w:type="dxa"/>
            <w:tcBorders>
              <w:top w:val="nil"/>
              <w:left w:val="nil"/>
              <w:bottom w:val="nil"/>
              <w:right w:val="nil"/>
            </w:tcBorders>
            <w:shd w:val="clear" w:color="auto" w:fill="auto"/>
            <w:noWrap/>
            <w:vAlign w:val="bottom"/>
            <w:hideMark/>
          </w:tcPr>
          <w:p w14:paraId="21C8D107"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nil"/>
              <w:right w:val="nil"/>
            </w:tcBorders>
            <w:shd w:val="clear" w:color="auto" w:fill="auto"/>
            <w:noWrap/>
            <w:vAlign w:val="bottom"/>
            <w:hideMark/>
          </w:tcPr>
          <w:p w14:paraId="3007BCC1" w14:textId="77777777" w:rsidR="001320F3" w:rsidRPr="001320F3" w:rsidRDefault="001320F3" w:rsidP="001320F3">
            <w:pPr>
              <w:spacing w:after="0" w:line="240" w:lineRule="auto"/>
              <w:rPr>
                <w:rFonts w:ascii="Times New Roman" w:eastAsia="Times New Roman" w:hAnsi="Times New Roman" w:cs="Times New Roman"/>
                <w:sz w:val="20"/>
                <w:szCs w:val="20"/>
                <w:lang w:eastAsia="en-GB"/>
              </w:rPr>
            </w:pPr>
          </w:p>
        </w:tc>
      </w:tr>
    </w:tbl>
    <w:p w14:paraId="12DD0AB7" w14:textId="44F0D028" w:rsidR="00B21B5D" w:rsidRDefault="00B21B5D" w:rsidP="001320F3">
      <w:pPr>
        <w:ind w:left="-1134" w:firstLine="1134"/>
        <w:rPr>
          <w:b/>
          <w:bCs/>
          <w:sz w:val="40"/>
          <w:szCs w:val="40"/>
        </w:rPr>
      </w:pPr>
    </w:p>
    <w:p w14:paraId="656E5D2B" w14:textId="55F9197B" w:rsidR="00B21B5D" w:rsidRDefault="00B21B5D" w:rsidP="007F5823">
      <w:pPr>
        <w:jc w:val="center"/>
        <w:rPr>
          <w:b/>
          <w:bCs/>
          <w:sz w:val="40"/>
          <w:szCs w:val="40"/>
        </w:rPr>
      </w:pPr>
    </w:p>
    <w:p w14:paraId="50535BE0" w14:textId="62D3CC94" w:rsidR="00B21B5D" w:rsidRDefault="00B21B5D" w:rsidP="007F5823">
      <w:pPr>
        <w:jc w:val="center"/>
        <w:rPr>
          <w:b/>
          <w:bCs/>
          <w:sz w:val="40"/>
          <w:szCs w:val="40"/>
        </w:rPr>
      </w:pPr>
    </w:p>
    <w:p w14:paraId="725C483E" w14:textId="594C63BD" w:rsidR="00B21B5D" w:rsidRDefault="00B21B5D" w:rsidP="007F5823">
      <w:pPr>
        <w:jc w:val="center"/>
        <w:rPr>
          <w:b/>
          <w:bCs/>
          <w:sz w:val="40"/>
          <w:szCs w:val="40"/>
        </w:rPr>
      </w:pPr>
    </w:p>
    <w:p w14:paraId="629B352E" w14:textId="77777777" w:rsidR="00B21B5D" w:rsidRDefault="00B21B5D" w:rsidP="007F5823">
      <w:pPr>
        <w:jc w:val="center"/>
        <w:rPr>
          <w:b/>
          <w:bCs/>
          <w:sz w:val="40"/>
          <w:szCs w:val="40"/>
        </w:rPr>
      </w:pPr>
    </w:p>
    <w:p w14:paraId="5E41CF7D" w14:textId="1DC1DAC2" w:rsidR="00B21B5D" w:rsidRDefault="00B21B5D" w:rsidP="007F5823">
      <w:pPr>
        <w:jc w:val="center"/>
        <w:rPr>
          <w:b/>
          <w:bCs/>
          <w:sz w:val="40"/>
          <w:szCs w:val="40"/>
        </w:rPr>
      </w:pPr>
    </w:p>
    <w:p w14:paraId="30F210FB" w14:textId="5182321E" w:rsidR="00B21B5D" w:rsidRDefault="00B21B5D" w:rsidP="007F5823">
      <w:pPr>
        <w:jc w:val="center"/>
        <w:rPr>
          <w:b/>
          <w:bCs/>
          <w:sz w:val="40"/>
          <w:szCs w:val="40"/>
        </w:rPr>
      </w:pPr>
    </w:p>
    <w:p w14:paraId="0AC986F0" w14:textId="704A5716" w:rsidR="00B21B5D" w:rsidRDefault="00B21B5D" w:rsidP="007F5823">
      <w:pPr>
        <w:jc w:val="center"/>
        <w:rPr>
          <w:b/>
          <w:bCs/>
          <w:sz w:val="40"/>
          <w:szCs w:val="40"/>
        </w:rPr>
      </w:pPr>
    </w:p>
    <w:p w14:paraId="2AA5E818" w14:textId="77777777" w:rsidR="006F4374" w:rsidRDefault="006F4374" w:rsidP="00972CC1">
      <w:pPr>
        <w:rPr>
          <w:b/>
          <w:bCs/>
        </w:rPr>
      </w:pPr>
    </w:p>
    <w:p w14:paraId="6EB2F2BA" w14:textId="77777777" w:rsidR="006F4374" w:rsidRDefault="006F4374" w:rsidP="00972CC1">
      <w:pPr>
        <w:rPr>
          <w:b/>
          <w:bCs/>
        </w:rPr>
      </w:pPr>
    </w:p>
    <w:p w14:paraId="08F59702" w14:textId="77777777" w:rsidR="006F4374" w:rsidRDefault="006F4374" w:rsidP="006F4374">
      <w:pPr>
        <w:pStyle w:val="Header"/>
        <w:rPr>
          <w:i/>
          <w:iCs/>
        </w:rPr>
      </w:pPr>
      <w:r w:rsidRPr="00E50478">
        <w:rPr>
          <w:i/>
          <w:iCs/>
        </w:rPr>
        <w:t>Agenda item 8</w:t>
      </w:r>
      <w:r w:rsidRPr="00E50478">
        <w:rPr>
          <w:i/>
          <w:iCs/>
        </w:rPr>
        <w:ptab w:relativeTo="margin" w:alignment="center" w:leader="none"/>
      </w:r>
    </w:p>
    <w:p w14:paraId="5C9288CA" w14:textId="77777777" w:rsidR="006F4374" w:rsidRDefault="006F4374" w:rsidP="006F4374">
      <w:pPr>
        <w:pStyle w:val="Header"/>
        <w:rPr>
          <w:i/>
          <w:iCs/>
        </w:rPr>
      </w:pPr>
    </w:p>
    <w:p w14:paraId="52556919" w14:textId="4149508E" w:rsidR="006F4374" w:rsidRDefault="006F4374" w:rsidP="006F4374">
      <w:pPr>
        <w:pStyle w:val="Header"/>
      </w:pPr>
      <w:r w:rsidRPr="00E50478">
        <w:rPr>
          <w:b/>
          <w:bCs/>
          <w:sz w:val="24"/>
          <w:szCs w:val="24"/>
        </w:rPr>
        <w:t>REPLACEMENT PHOTOCOPIER</w:t>
      </w:r>
      <w:r>
        <w:ptab w:relativeTo="margin" w:alignment="right" w:leader="none"/>
      </w:r>
    </w:p>
    <w:p w14:paraId="375555CB" w14:textId="77777777" w:rsidR="006F4374" w:rsidRDefault="006F4374" w:rsidP="00972CC1">
      <w:pPr>
        <w:rPr>
          <w:b/>
          <w:bCs/>
        </w:rPr>
      </w:pPr>
    </w:p>
    <w:p w14:paraId="36E9DAA2" w14:textId="7C969169" w:rsidR="00972CC1" w:rsidRDefault="00972CC1" w:rsidP="00972CC1">
      <w:pPr>
        <w:rPr>
          <w:b/>
          <w:bCs/>
        </w:rPr>
      </w:pPr>
      <w:r w:rsidRPr="00E50478">
        <w:rPr>
          <w:b/>
          <w:bCs/>
        </w:rPr>
        <w:t>Purpose of Report</w:t>
      </w:r>
    </w:p>
    <w:p w14:paraId="447550D2" w14:textId="77777777" w:rsidR="00972CC1" w:rsidRDefault="00972CC1" w:rsidP="00972CC1">
      <w:r>
        <w:t>The photocopier in the office is 10+ years old and has lost a lot of functionality due to wear and tear. It cannot print A3 any longer and often gets jammed or just stops working completely. Parts are becoming difficulty to obtain due to the age of the copier. The current printer has no colour printing function.</w:t>
      </w:r>
    </w:p>
    <w:p w14:paraId="63AA50AB" w14:textId="77777777" w:rsidR="00972CC1" w:rsidRDefault="00972CC1" w:rsidP="00972CC1">
      <w:r>
        <w:t>3 potential replacement options have been researched. Whilst it would be usual for the Clerk to approve this purchase within the purchase delegation policy, the contract options are for a lease agreement inclusive of printing costs and maintenance, therefore the cost potentially exceeds the budget.</w:t>
      </w:r>
    </w:p>
    <w:p w14:paraId="17E59BCC" w14:textId="77777777" w:rsidR="00972CC1" w:rsidRDefault="00972CC1" w:rsidP="00972CC1">
      <w:r>
        <w:t>2022-2023 budget for photocopying £250</w:t>
      </w:r>
    </w:p>
    <w:p w14:paraId="5E969542" w14:textId="6E90C149" w:rsidR="00972CC1" w:rsidRDefault="00972CC1" w:rsidP="00972CC1">
      <w:r>
        <w:t>2022-2023 budget for office equipment</w:t>
      </w:r>
      <w:r w:rsidR="00E05574">
        <w:t xml:space="preserve"> £500</w:t>
      </w:r>
    </w:p>
    <w:p w14:paraId="51E8EF00" w14:textId="77777777" w:rsidR="00972CC1" w:rsidRDefault="00972CC1" w:rsidP="00972CC1">
      <w:pPr>
        <w:rPr>
          <w:b/>
          <w:bCs/>
        </w:rPr>
      </w:pPr>
      <w:r w:rsidRPr="00FB317A">
        <w:rPr>
          <w:b/>
          <w:bCs/>
        </w:rPr>
        <w:t>Replacement options</w:t>
      </w:r>
    </w:p>
    <w:tbl>
      <w:tblPr>
        <w:tblStyle w:val="TableGrid"/>
        <w:tblW w:w="0" w:type="auto"/>
        <w:tblLook w:val="04A0" w:firstRow="1" w:lastRow="0" w:firstColumn="1" w:lastColumn="0" w:noHBand="0" w:noVBand="1"/>
      </w:tblPr>
      <w:tblGrid>
        <w:gridCol w:w="2308"/>
        <w:gridCol w:w="2275"/>
        <w:gridCol w:w="2394"/>
        <w:gridCol w:w="2039"/>
      </w:tblGrid>
      <w:tr w:rsidR="00972CC1" w14:paraId="3D33760C" w14:textId="77777777" w:rsidTr="00A116F5">
        <w:tc>
          <w:tcPr>
            <w:tcW w:w="2308" w:type="dxa"/>
          </w:tcPr>
          <w:p w14:paraId="7025ADA9" w14:textId="77777777" w:rsidR="00972CC1" w:rsidRDefault="00972CC1" w:rsidP="00A116F5">
            <w:pPr>
              <w:rPr>
                <w:b/>
                <w:bCs/>
              </w:rPr>
            </w:pPr>
          </w:p>
        </w:tc>
        <w:tc>
          <w:tcPr>
            <w:tcW w:w="2275" w:type="dxa"/>
          </w:tcPr>
          <w:p w14:paraId="7084245A" w14:textId="77777777" w:rsidR="00972CC1" w:rsidRDefault="00972CC1" w:rsidP="00A116F5">
            <w:pPr>
              <w:rPr>
                <w:b/>
                <w:bCs/>
              </w:rPr>
            </w:pPr>
            <w:r>
              <w:rPr>
                <w:b/>
                <w:bCs/>
              </w:rPr>
              <w:t>Cost</w:t>
            </w:r>
          </w:p>
        </w:tc>
        <w:tc>
          <w:tcPr>
            <w:tcW w:w="2394" w:type="dxa"/>
          </w:tcPr>
          <w:p w14:paraId="1873898F" w14:textId="77777777" w:rsidR="00972CC1" w:rsidRDefault="00972CC1" w:rsidP="00A116F5">
            <w:pPr>
              <w:rPr>
                <w:b/>
                <w:bCs/>
              </w:rPr>
            </w:pPr>
            <w:r>
              <w:rPr>
                <w:b/>
                <w:bCs/>
              </w:rPr>
              <w:t>Includes</w:t>
            </w:r>
          </w:p>
        </w:tc>
        <w:tc>
          <w:tcPr>
            <w:tcW w:w="2039" w:type="dxa"/>
          </w:tcPr>
          <w:p w14:paraId="2370E5FA" w14:textId="77777777" w:rsidR="00972CC1" w:rsidRDefault="00972CC1" w:rsidP="00A116F5">
            <w:pPr>
              <w:rPr>
                <w:b/>
                <w:bCs/>
              </w:rPr>
            </w:pPr>
            <w:r>
              <w:rPr>
                <w:b/>
                <w:bCs/>
              </w:rPr>
              <w:t>Excludes</w:t>
            </w:r>
          </w:p>
        </w:tc>
      </w:tr>
      <w:tr w:rsidR="00972CC1" w14:paraId="37C24A12" w14:textId="77777777" w:rsidTr="00A116F5">
        <w:tc>
          <w:tcPr>
            <w:tcW w:w="2308" w:type="dxa"/>
          </w:tcPr>
          <w:p w14:paraId="7A44761C" w14:textId="77777777" w:rsidR="00972CC1" w:rsidRDefault="00972CC1" w:rsidP="00A116F5">
            <w:pPr>
              <w:rPr>
                <w:b/>
                <w:bCs/>
              </w:rPr>
            </w:pPr>
            <w:r>
              <w:rPr>
                <w:b/>
                <w:bCs/>
              </w:rPr>
              <w:t>Option 1</w:t>
            </w:r>
          </w:p>
          <w:p w14:paraId="2F740284" w14:textId="77777777" w:rsidR="00972CC1" w:rsidRDefault="00972CC1" w:rsidP="00A116F5">
            <w:pPr>
              <w:rPr>
                <w:b/>
                <w:bCs/>
              </w:rPr>
            </w:pPr>
          </w:p>
          <w:p w14:paraId="10913CA0" w14:textId="77777777" w:rsidR="00972CC1" w:rsidRDefault="00972CC1" w:rsidP="00A116F5">
            <w:pPr>
              <w:rPr>
                <w:b/>
                <w:bCs/>
              </w:rPr>
            </w:pPr>
            <w:r>
              <w:rPr>
                <w:b/>
                <w:bCs/>
              </w:rPr>
              <w:t>Konica Minolta Bizhub C300i</w:t>
            </w:r>
          </w:p>
          <w:p w14:paraId="2ECF8238" w14:textId="77777777" w:rsidR="00972CC1" w:rsidRDefault="00972CC1" w:rsidP="00A116F5">
            <w:pPr>
              <w:rPr>
                <w:b/>
                <w:bCs/>
              </w:rPr>
            </w:pPr>
            <w:r>
              <w:rPr>
                <w:b/>
                <w:bCs/>
              </w:rPr>
              <w:t>Pedestal with storage space</w:t>
            </w:r>
          </w:p>
          <w:p w14:paraId="69C36BBE" w14:textId="77777777" w:rsidR="00972CC1" w:rsidRDefault="00972CC1" w:rsidP="00A116F5">
            <w:pPr>
              <w:rPr>
                <w:b/>
                <w:bCs/>
              </w:rPr>
            </w:pPr>
          </w:p>
          <w:p w14:paraId="09094A38" w14:textId="77777777" w:rsidR="00972CC1" w:rsidRDefault="00972CC1" w:rsidP="00A116F5">
            <w:pPr>
              <w:rPr>
                <w:b/>
                <w:bCs/>
              </w:rPr>
            </w:pPr>
          </w:p>
        </w:tc>
        <w:tc>
          <w:tcPr>
            <w:tcW w:w="2275" w:type="dxa"/>
          </w:tcPr>
          <w:p w14:paraId="4470F2ED" w14:textId="77777777" w:rsidR="00972CC1" w:rsidRDefault="00972CC1" w:rsidP="00A116F5">
            <w:pPr>
              <w:rPr>
                <w:b/>
                <w:bCs/>
              </w:rPr>
            </w:pPr>
            <w:r>
              <w:rPr>
                <w:b/>
                <w:bCs/>
              </w:rPr>
              <w:t xml:space="preserve">£80.97 per quarter for a </w:t>
            </w:r>
            <w:proofErr w:type="gramStart"/>
            <w:r>
              <w:rPr>
                <w:b/>
                <w:bCs/>
              </w:rPr>
              <w:t>5 year</w:t>
            </w:r>
            <w:proofErr w:type="gramEnd"/>
            <w:r>
              <w:rPr>
                <w:b/>
                <w:bCs/>
              </w:rPr>
              <w:t xml:space="preserve"> lease.</w:t>
            </w:r>
          </w:p>
          <w:p w14:paraId="3C244ADC" w14:textId="77777777" w:rsidR="00972CC1" w:rsidRDefault="00972CC1" w:rsidP="00A116F5">
            <w:pPr>
              <w:rPr>
                <w:b/>
                <w:bCs/>
              </w:rPr>
            </w:pPr>
          </w:p>
          <w:p w14:paraId="5758AED1" w14:textId="77777777" w:rsidR="00972CC1" w:rsidRDefault="00972CC1" w:rsidP="00A116F5">
            <w:pPr>
              <w:rPr>
                <w:b/>
                <w:bCs/>
              </w:rPr>
            </w:pPr>
            <w:r>
              <w:rPr>
                <w:b/>
                <w:bCs/>
              </w:rPr>
              <w:t>£0.022 per A4 mono output</w:t>
            </w:r>
          </w:p>
          <w:p w14:paraId="00375A0D" w14:textId="77777777" w:rsidR="00972CC1" w:rsidRDefault="00972CC1" w:rsidP="00A116F5">
            <w:pPr>
              <w:rPr>
                <w:b/>
                <w:bCs/>
              </w:rPr>
            </w:pPr>
          </w:p>
          <w:p w14:paraId="66865B32" w14:textId="77777777" w:rsidR="00972CC1" w:rsidRDefault="00972CC1" w:rsidP="00A116F5">
            <w:pPr>
              <w:rPr>
                <w:b/>
                <w:bCs/>
              </w:rPr>
            </w:pPr>
            <w:r>
              <w:rPr>
                <w:b/>
                <w:bCs/>
              </w:rPr>
              <w:t>£0.021 per A4 colour output</w:t>
            </w:r>
          </w:p>
          <w:p w14:paraId="4B656907" w14:textId="77777777" w:rsidR="00972CC1" w:rsidRDefault="00972CC1" w:rsidP="00A116F5">
            <w:pPr>
              <w:rPr>
                <w:b/>
                <w:bCs/>
              </w:rPr>
            </w:pPr>
          </w:p>
        </w:tc>
        <w:tc>
          <w:tcPr>
            <w:tcW w:w="2394" w:type="dxa"/>
          </w:tcPr>
          <w:p w14:paraId="0C7B0DEF" w14:textId="77777777" w:rsidR="00972CC1" w:rsidRDefault="00972CC1" w:rsidP="00A116F5">
            <w:pPr>
              <w:rPr>
                <w:b/>
                <w:bCs/>
              </w:rPr>
            </w:pPr>
            <w:r>
              <w:rPr>
                <w:b/>
                <w:bCs/>
              </w:rPr>
              <w:t>Initial installation and toner</w:t>
            </w:r>
          </w:p>
        </w:tc>
        <w:tc>
          <w:tcPr>
            <w:tcW w:w="2039" w:type="dxa"/>
          </w:tcPr>
          <w:p w14:paraId="67D23BE0" w14:textId="77777777" w:rsidR="00972CC1" w:rsidRDefault="00972CC1" w:rsidP="00A116F5">
            <w:pPr>
              <w:rPr>
                <w:b/>
                <w:bCs/>
              </w:rPr>
            </w:pPr>
            <w:r>
              <w:rPr>
                <w:b/>
                <w:bCs/>
              </w:rPr>
              <w:t>Toners</w:t>
            </w:r>
          </w:p>
          <w:p w14:paraId="074FE71B" w14:textId="77777777" w:rsidR="00972CC1" w:rsidRDefault="00972CC1" w:rsidP="00A116F5">
            <w:pPr>
              <w:rPr>
                <w:b/>
                <w:bCs/>
              </w:rPr>
            </w:pPr>
          </w:p>
          <w:p w14:paraId="1F61AB69" w14:textId="77777777" w:rsidR="00972CC1" w:rsidRDefault="00972CC1" w:rsidP="00A116F5">
            <w:pPr>
              <w:rPr>
                <w:b/>
                <w:bCs/>
              </w:rPr>
            </w:pPr>
            <w:r>
              <w:rPr>
                <w:b/>
                <w:bCs/>
              </w:rPr>
              <w:t>Regular servicing</w:t>
            </w:r>
          </w:p>
          <w:p w14:paraId="00F9A241" w14:textId="77777777" w:rsidR="00972CC1" w:rsidRDefault="00972CC1" w:rsidP="00A116F5">
            <w:pPr>
              <w:rPr>
                <w:b/>
                <w:bCs/>
              </w:rPr>
            </w:pPr>
          </w:p>
          <w:p w14:paraId="03D2598E" w14:textId="77777777" w:rsidR="00972CC1" w:rsidRDefault="00972CC1" w:rsidP="00A116F5">
            <w:pPr>
              <w:rPr>
                <w:b/>
                <w:bCs/>
              </w:rPr>
            </w:pPr>
            <w:r>
              <w:rPr>
                <w:b/>
                <w:bCs/>
              </w:rPr>
              <w:t>Repairs</w:t>
            </w:r>
          </w:p>
        </w:tc>
      </w:tr>
      <w:tr w:rsidR="00972CC1" w14:paraId="1F78ECBC" w14:textId="77777777" w:rsidTr="00A116F5">
        <w:tc>
          <w:tcPr>
            <w:tcW w:w="2308" w:type="dxa"/>
          </w:tcPr>
          <w:p w14:paraId="33A05D54" w14:textId="77777777" w:rsidR="00972CC1" w:rsidRDefault="00972CC1" w:rsidP="00A116F5">
            <w:pPr>
              <w:rPr>
                <w:b/>
                <w:bCs/>
              </w:rPr>
            </w:pPr>
            <w:r>
              <w:rPr>
                <w:b/>
                <w:bCs/>
              </w:rPr>
              <w:t>Option 2</w:t>
            </w:r>
          </w:p>
          <w:p w14:paraId="2A29305D" w14:textId="77777777" w:rsidR="00972CC1" w:rsidRDefault="00972CC1" w:rsidP="00A116F5">
            <w:pPr>
              <w:rPr>
                <w:b/>
                <w:bCs/>
              </w:rPr>
            </w:pPr>
          </w:p>
          <w:p w14:paraId="09313941" w14:textId="77777777" w:rsidR="00972CC1" w:rsidRDefault="00972CC1" w:rsidP="00A116F5">
            <w:pPr>
              <w:rPr>
                <w:b/>
                <w:bCs/>
              </w:rPr>
            </w:pPr>
            <w:r>
              <w:rPr>
                <w:b/>
                <w:bCs/>
              </w:rPr>
              <w:t>Sharp MX2651N</w:t>
            </w:r>
          </w:p>
          <w:p w14:paraId="406E2172" w14:textId="77777777" w:rsidR="00972CC1" w:rsidRDefault="00972CC1" w:rsidP="00A116F5">
            <w:pPr>
              <w:rPr>
                <w:b/>
                <w:bCs/>
              </w:rPr>
            </w:pPr>
            <w:r>
              <w:rPr>
                <w:b/>
                <w:bCs/>
              </w:rPr>
              <w:t>3 paper trays</w:t>
            </w:r>
          </w:p>
          <w:p w14:paraId="5C05DA0B" w14:textId="77777777" w:rsidR="00972CC1" w:rsidRDefault="00972CC1" w:rsidP="00A116F5">
            <w:pPr>
              <w:rPr>
                <w:b/>
                <w:bCs/>
              </w:rPr>
            </w:pPr>
          </w:p>
          <w:p w14:paraId="678ACAB6" w14:textId="77777777" w:rsidR="00972CC1" w:rsidRDefault="00972CC1" w:rsidP="00A116F5">
            <w:pPr>
              <w:rPr>
                <w:b/>
                <w:bCs/>
              </w:rPr>
            </w:pPr>
          </w:p>
          <w:p w14:paraId="528F857A" w14:textId="77777777" w:rsidR="00972CC1" w:rsidRDefault="00972CC1" w:rsidP="00A116F5">
            <w:pPr>
              <w:rPr>
                <w:b/>
                <w:bCs/>
              </w:rPr>
            </w:pPr>
          </w:p>
        </w:tc>
        <w:tc>
          <w:tcPr>
            <w:tcW w:w="2275" w:type="dxa"/>
          </w:tcPr>
          <w:p w14:paraId="67007F98" w14:textId="77777777" w:rsidR="00972CC1" w:rsidRDefault="00972CC1" w:rsidP="00A116F5">
            <w:pPr>
              <w:rPr>
                <w:b/>
                <w:bCs/>
              </w:rPr>
            </w:pPr>
            <w:r>
              <w:rPr>
                <w:b/>
                <w:bCs/>
              </w:rPr>
              <w:t>£46.63 per month</w:t>
            </w:r>
          </w:p>
          <w:p w14:paraId="192BE81A" w14:textId="77777777" w:rsidR="00972CC1" w:rsidRDefault="00972CC1" w:rsidP="00A116F5">
            <w:pPr>
              <w:rPr>
                <w:b/>
                <w:bCs/>
              </w:rPr>
            </w:pPr>
          </w:p>
          <w:p w14:paraId="4473E6EA" w14:textId="77777777" w:rsidR="00972CC1" w:rsidRDefault="00972CC1" w:rsidP="00A116F5">
            <w:pPr>
              <w:rPr>
                <w:b/>
                <w:bCs/>
              </w:rPr>
            </w:pPr>
            <w:r>
              <w:rPr>
                <w:b/>
                <w:bCs/>
              </w:rPr>
              <w:t>£0.005 per mono output</w:t>
            </w:r>
          </w:p>
          <w:p w14:paraId="2D6E8510" w14:textId="77777777" w:rsidR="00972CC1" w:rsidRDefault="00972CC1" w:rsidP="00A116F5">
            <w:pPr>
              <w:rPr>
                <w:b/>
                <w:bCs/>
              </w:rPr>
            </w:pPr>
          </w:p>
          <w:p w14:paraId="03F3796E" w14:textId="77777777" w:rsidR="00972CC1" w:rsidRDefault="00972CC1" w:rsidP="00A116F5">
            <w:pPr>
              <w:rPr>
                <w:b/>
                <w:bCs/>
              </w:rPr>
            </w:pPr>
            <w:r>
              <w:rPr>
                <w:b/>
                <w:bCs/>
              </w:rPr>
              <w:t>£3.9 per colour output</w:t>
            </w:r>
          </w:p>
        </w:tc>
        <w:tc>
          <w:tcPr>
            <w:tcW w:w="2394" w:type="dxa"/>
          </w:tcPr>
          <w:p w14:paraId="2E86106F" w14:textId="77777777" w:rsidR="00972CC1" w:rsidRDefault="00972CC1" w:rsidP="00A116F5">
            <w:pPr>
              <w:rPr>
                <w:b/>
                <w:bCs/>
              </w:rPr>
            </w:pPr>
            <w:r>
              <w:rPr>
                <w:b/>
                <w:bCs/>
              </w:rPr>
              <w:t>Toner</w:t>
            </w:r>
          </w:p>
          <w:p w14:paraId="683130E3" w14:textId="77777777" w:rsidR="00972CC1" w:rsidRDefault="00972CC1" w:rsidP="00A116F5">
            <w:pPr>
              <w:rPr>
                <w:b/>
                <w:bCs/>
              </w:rPr>
            </w:pPr>
          </w:p>
          <w:p w14:paraId="422D6801" w14:textId="77777777" w:rsidR="00972CC1" w:rsidRDefault="00972CC1" w:rsidP="00A116F5">
            <w:pPr>
              <w:rPr>
                <w:b/>
                <w:bCs/>
              </w:rPr>
            </w:pPr>
            <w:r>
              <w:rPr>
                <w:b/>
                <w:bCs/>
              </w:rPr>
              <w:t>Labour</w:t>
            </w:r>
          </w:p>
          <w:p w14:paraId="62FBCBA6" w14:textId="77777777" w:rsidR="00972CC1" w:rsidRDefault="00972CC1" w:rsidP="00A116F5">
            <w:pPr>
              <w:rPr>
                <w:b/>
                <w:bCs/>
              </w:rPr>
            </w:pPr>
          </w:p>
          <w:p w14:paraId="70C07E9C" w14:textId="77777777" w:rsidR="00972CC1" w:rsidRDefault="00972CC1" w:rsidP="00A116F5">
            <w:pPr>
              <w:rPr>
                <w:b/>
                <w:bCs/>
              </w:rPr>
            </w:pPr>
            <w:r>
              <w:rPr>
                <w:b/>
                <w:bCs/>
              </w:rPr>
              <w:t xml:space="preserve">Service </w:t>
            </w:r>
          </w:p>
          <w:p w14:paraId="23C628AD" w14:textId="77777777" w:rsidR="00972CC1" w:rsidRDefault="00972CC1" w:rsidP="00A116F5">
            <w:pPr>
              <w:rPr>
                <w:b/>
                <w:bCs/>
              </w:rPr>
            </w:pPr>
          </w:p>
          <w:p w14:paraId="04132E06" w14:textId="77777777" w:rsidR="00972CC1" w:rsidRDefault="00972CC1" w:rsidP="00A116F5">
            <w:pPr>
              <w:rPr>
                <w:b/>
                <w:bCs/>
              </w:rPr>
            </w:pPr>
            <w:r>
              <w:rPr>
                <w:b/>
                <w:bCs/>
              </w:rPr>
              <w:t>Parts</w:t>
            </w:r>
          </w:p>
        </w:tc>
        <w:tc>
          <w:tcPr>
            <w:tcW w:w="2039" w:type="dxa"/>
          </w:tcPr>
          <w:p w14:paraId="6ED93FFE" w14:textId="77777777" w:rsidR="00972CC1" w:rsidRDefault="00972CC1" w:rsidP="00A116F5">
            <w:pPr>
              <w:rPr>
                <w:b/>
                <w:bCs/>
              </w:rPr>
            </w:pPr>
          </w:p>
        </w:tc>
      </w:tr>
      <w:tr w:rsidR="00972CC1" w14:paraId="4F108EB3" w14:textId="77777777" w:rsidTr="00A116F5">
        <w:tc>
          <w:tcPr>
            <w:tcW w:w="2308" w:type="dxa"/>
          </w:tcPr>
          <w:p w14:paraId="7D1EACB4" w14:textId="77777777" w:rsidR="00972CC1" w:rsidRDefault="00972CC1" w:rsidP="00A116F5">
            <w:pPr>
              <w:rPr>
                <w:b/>
                <w:bCs/>
              </w:rPr>
            </w:pPr>
            <w:r>
              <w:rPr>
                <w:b/>
                <w:bCs/>
              </w:rPr>
              <w:lastRenderedPageBreak/>
              <w:t>Option 3</w:t>
            </w:r>
          </w:p>
          <w:p w14:paraId="1CD46F60" w14:textId="77777777" w:rsidR="00972CC1" w:rsidRDefault="00972CC1" w:rsidP="00A116F5">
            <w:pPr>
              <w:rPr>
                <w:b/>
                <w:bCs/>
              </w:rPr>
            </w:pPr>
          </w:p>
          <w:p w14:paraId="1CC184A1" w14:textId="77777777" w:rsidR="00972CC1" w:rsidRDefault="00972CC1" w:rsidP="00A116F5">
            <w:pPr>
              <w:rPr>
                <w:b/>
                <w:bCs/>
              </w:rPr>
            </w:pPr>
            <w:r>
              <w:rPr>
                <w:b/>
                <w:bCs/>
              </w:rPr>
              <w:t>IMC 2500</w:t>
            </w:r>
          </w:p>
          <w:p w14:paraId="4709C44B" w14:textId="77777777" w:rsidR="00972CC1" w:rsidRDefault="00972CC1" w:rsidP="00A116F5">
            <w:pPr>
              <w:rPr>
                <w:b/>
                <w:bCs/>
              </w:rPr>
            </w:pPr>
            <w:r>
              <w:rPr>
                <w:b/>
                <w:bCs/>
              </w:rPr>
              <w:t>Storage space</w:t>
            </w:r>
          </w:p>
          <w:p w14:paraId="5CBC46BD" w14:textId="77777777" w:rsidR="00972CC1" w:rsidRDefault="00972CC1" w:rsidP="00A116F5">
            <w:pPr>
              <w:rPr>
                <w:b/>
                <w:bCs/>
              </w:rPr>
            </w:pPr>
          </w:p>
        </w:tc>
        <w:tc>
          <w:tcPr>
            <w:tcW w:w="2275" w:type="dxa"/>
          </w:tcPr>
          <w:p w14:paraId="3DF2A42A" w14:textId="77777777" w:rsidR="00972CC1" w:rsidRDefault="00972CC1" w:rsidP="00A116F5">
            <w:pPr>
              <w:rPr>
                <w:b/>
                <w:bCs/>
              </w:rPr>
            </w:pPr>
            <w:r>
              <w:rPr>
                <w:b/>
                <w:bCs/>
              </w:rPr>
              <w:t>£59.30 per month</w:t>
            </w:r>
          </w:p>
        </w:tc>
        <w:tc>
          <w:tcPr>
            <w:tcW w:w="2394" w:type="dxa"/>
          </w:tcPr>
          <w:p w14:paraId="2090C17E" w14:textId="77777777" w:rsidR="00972CC1" w:rsidRDefault="00972CC1" w:rsidP="00A116F5">
            <w:pPr>
              <w:rPr>
                <w:b/>
                <w:bCs/>
              </w:rPr>
            </w:pPr>
            <w:r>
              <w:rPr>
                <w:b/>
                <w:bCs/>
              </w:rPr>
              <w:t>All printing both mono and colour</w:t>
            </w:r>
          </w:p>
          <w:p w14:paraId="6C5BB744" w14:textId="77777777" w:rsidR="00972CC1" w:rsidRDefault="00972CC1" w:rsidP="00A116F5">
            <w:pPr>
              <w:rPr>
                <w:b/>
                <w:bCs/>
              </w:rPr>
            </w:pPr>
          </w:p>
          <w:p w14:paraId="1592AA43" w14:textId="77777777" w:rsidR="00972CC1" w:rsidRDefault="00972CC1" w:rsidP="00A116F5">
            <w:pPr>
              <w:rPr>
                <w:b/>
                <w:bCs/>
              </w:rPr>
            </w:pPr>
            <w:r>
              <w:rPr>
                <w:b/>
                <w:bCs/>
              </w:rPr>
              <w:t>All servicing</w:t>
            </w:r>
          </w:p>
          <w:p w14:paraId="369A77E0" w14:textId="77777777" w:rsidR="00972CC1" w:rsidRDefault="00972CC1" w:rsidP="00A116F5">
            <w:pPr>
              <w:rPr>
                <w:b/>
                <w:bCs/>
              </w:rPr>
            </w:pPr>
          </w:p>
          <w:p w14:paraId="5EF5944E" w14:textId="77777777" w:rsidR="00972CC1" w:rsidRDefault="00972CC1" w:rsidP="00A116F5">
            <w:pPr>
              <w:rPr>
                <w:b/>
                <w:bCs/>
              </w:rPr>
            </w:pPr>
            <w:r>
              <w:rPr>
                <w:b/>
                <w:bCs/>
              </w:rPr>
              <w:t>Repairs</w:t>
            </w:r>
          </w:p>
          <w:p w14:paraId="0E475C91" w14:textId="77777777" w:rsidR="00972CC1" w:rsidRDefault="00972CC1" w:rsidP="00A116F5">
            <w:pPr>
              <w:rPr>
                <w:b/>
                <w:bCs/>
              </w:rPr>
            </w:pPr>
          </w:p>
          <w:p w14:paraId="62B6CD30" w14:textId="77777777" w:rsidR="00972CC1" w:rsidRDefault="00972CC1" w:rsidP="00A116F5">
            <w:pPr>
              <w:rPr>
                <w:b/>
                <w:bCs/>
              </w:rPr>
            </w:pPr>
            <w:r>
              <w:rPr>
                <w:b/>
                <w:bCs/>
              </w:rPr>
              <w:t>Parts</w:t>
            </w:r>
          </w:p>
          <w:p w14:paraId="19EA9237" w14:textId="77777777" w:rsidR="00972CC1" w:rsidRDefault="00972CC1" w:rsidP="00A116F5">
            <w:pPr>
              <w:rPr>
                <w:b/>
                <w:bCs/>
              </w:rPr>
            </w:pPr>
          </w:p>
          <w:p w14:paraId="56F81169" w14:textId="77777777" w:rsidR="00972CC1" w:rsidRDefault="00972CC1" w:rsidP="00A116F5">
            <w:pPr>
              <w:rPr>
                <w:b/>
                <w:bCs/>
              </w:rPr>
            </w:pPr>
            <w:r>
              <w:rPr>
                <w:b/>
                <w:bCs/>
              </w:rPr>
              <w:t>Labour</w:t>
            </w:r>
          </w:p>
        </w:tc>
        <w:tc>
          <w:tcPr>
            <w:tcW w:w="2039" w:type="dxa"/>
          </w:tcPr>
          <w:p w14:paraId="05C0C34A" w14:textId="77777777" w:rsidR="00972CC1" w:rsidRDefault="00972CC1" w:rsidP="00A116F5">
            <w:pPr>
              <w:rPr>
                <w:b/>
                <w:bCs/>
              </w:rPr>
            </w:pPr>
          </w:p>
        </w:tc>
      </w:tr>
    </w:tbl>
    <w:p w14:paraId="493F584C" w14:textId="77777777" w:rsidR="00972CC1" w:rsidRPr="00FB317A" w:rsidRDefault="00972CC1" w:rsidP="00972CC1">
      <w:pPr>
        <w:rPr>
          <w:b/>
          <w:bCs/>
        </w:rPr>
      </w:pPr>
    </w:p>
    <w:p w14:paraId="1E2B2B56" w14:textId="77777777" w:rsidR="00972CC1" w:rsidRDefault="00972CC1" w:rsidP="00972CC1">
      <w:r>
        <w:t>Please note that 2 and 3 are available immediately, option 1 has a 6 month wait.</w:t>
      </w:r>
    </w:p>
    <w:p w14:paraId="792A3FE8" w14:textId="77777777" w:rsidR="00972CC1" w:rsidRDefault="00972CC1" w:rsidP="00972CC1">
      <w:r>
        <w:t>500 photocopies are done on average each month.</w:t>
      </w:r>
    </w:p>
    <w:p w14:paraId="6EFBE625" w14:textId="50B8FCB9" w:rsidR="00B21B5D" w:rsidRDefault="00B21B5D" w:rsidP="007F5823">
      <w:pPr>
        <w:jc w:val="center"/>
        <w:rPr>
          <w:b/>
          <w:bCs/>
          <w:sz w:val="40"/>
          <w:szCs w:val="40"/>
        </w:rPr>
      </w:pPr>
    </w:p>
    <w:p w14:paraId="63C4129B" w14:textId="740AB67F" w:rsidR="00B21B5D" w:rsidRDefault="00B21B5D" w:rsidP="007F5823">
      <w:pPr>
        <w:jc w:val="center"/>
        <w:rPr>
          <w:b/>
          <w:bCs/>
          <w:sz w:val="40"/>
          <w:szCs w:val="40"/>
        </w:rPr>
      </w:pPr>
    </w:p>
    <w:p w14:paraId="5A081F72" w14:textId="04AB3541" w:rsidR="00B21B5D" w:rsidRDefault="00B21B5D" w:rsidP="007F5823">
      <w:pPr>
        <w:jc w:val="center"/>
        <w:rPr>
          <w:b/>
          <w:bCs/>
          <w:sz w:val="40"/>
          <w:szCs w:val="40"/>
        </w:rPr>
      </w:pPr>
    </w:p>
    <w:p w14:paraId="3726B41D" w14:textId="62D88A89" w:rsidR="00B21B5D" w:rsidRDefault="00B21B5D" w:rsidP="007F5823">
      <w:pPr>
        <w:jc w:val="center"/>
        <w:rPr>
          <w:b/>
          <w:bCs/>
          <w:sz w:val="40"/>
          <w:szCs w:val="40"/>
        </w:rPr>
      </w:pPr>
    </w:p>
    <w:p w14:paraId="284786FB" w14:textId="5B122386" w:rsidR="00B21B5D" w:rsidRDefault="00B21B5D" w:rsidP="007F5823">
      <w:pPr>
        <w:jc w:val="center"/>
        <w:rPr>
          <w:b/>
          <w:bCs/>
          <w:sz w:val="40"/>
          <w:szCs w:val="40"/>
        </w:rPr>
      </w:pPr>
    </w:p>
    <w:p w14:paraId="61E9AB70" w14:textId="5C62C6C5" w:rsidR="00B21B5D" w:rsidRDefault="00B21B5D" w:rsidP="007F5823">
      <w:pPr>
        <w:jc w:val="center"/>
        <w:rPr>
          <w:b/>
          <w:bCs/>
          <w:sz w:val="40"/>
          <w:szCs w:val="40"/>
        </w:rPr>
      </w:pPr>
    </w:p>
    <w:p w14:paraId="547060A9" w14:textId="76391F37" w:rsidR="00B21B5D" w:rsidRDefault="00B21B5D" w:rsidP="007F5823">
      <w:pPr>
        <w:jc w:val="center"/>
        <w:rPr>
          <w:b/>
          <w:bCs/>
          <w:sz w:val="40"/>
          <w:szCs w:val="40"/>
        </w:rPr>
      </w:pPr>
    </w:p>
    <w:p w14:paraId="086F696F" w14:textId="352C82E5" w:rsidR="00B21B5D" w:rsidRDefault="00B21B5D" w:rsidP="007F5823">
      <w:pPr>
        <w:jc w:val="center"/>
        <w:rPr>
          <w:b/>
          <w:bCs/>
          <w:sz w:val="40"/>
          <w:szCs w:val="40"/>
        </w:rPr>
      </w:pPr>
    </w:p>
    <w:p w14:paraId="1C227C17" w14:textId="77777777" w:rsidR="006F4374" w:rsidRDefault="006F4374" w:rsidP="001320F3">
      <w:pPr>
        <w:rPr>
          <w:b/>
          <w:bCs/>
          <w:sz w:val="40"/>
          <w:szCs w:val="40"/>
        </w:rPr>
      </w:pPr>
    </w:p>
    <w:p w14:paraId="671B814E" w14:textId="34A43F70" w:rsidR="001320F3" w:rsidRDefault="001320F3" w:rsidP="001320F3">
      <w:pPr>
        <w:rPr>
          <w:b/>
          <w:bCs/>
          <w:i/>
          <w:iCs/>
          <w:sz w:val="24"/>
          <w:szCs w:val="24"/>
        </w:rPr>
      </w:pPr>
      <w:r w:rsidRPr="00B21B5D">
        <w:rPr>
          <w:b/>
          <w:bCs/>
          <w:i/>
          <w:iCs/>
          <w:sz w:val="24"/>
          <w:szCs w:val="24"/>
        </w:rPr>
        <w:t xml:space="preserve">Agenda item </w:t>
      </w:r>
      <w:r w:rsidR="00266369">
        <w:rPr>
          <w:b/>
          <w:bCs/>
          <w:i/>
          <w:iCs/>
          <w:sz w:val="24"/>
          <w:szCs w:val="24"/>
        </w:rPr>
        <w:t>9</w:t>
      </w:r>
      <w:r>
        <w:rPr>
          <w:b/>
          <w:bCs/>
          <w:i/>
          <w:iCs/>
          <w:sz w:val="24"/>
          <w:szCs w:val="24"/>
        </w:rPr>
        <w:t xml:space="preserve">               </w:t>
      </w:r>
    </w:p>
    <w:p w14:paraId="253C72B7" w14:textId="005C346F" w:rsidR="001320F3" w:rsidRDefault="00266369" w:rsidP="001320F3">
      <w:pPr>
        <w:rPr>
          <w:b/>
          <w:bCs/>
          <w:sz w:val="24"/>
          <w:szCs w:val="24"/>
        </w:rPr>
      </w:pPr>
      <w:r>
        <w:rPr>
          <w:b/>
          <w:bCs/>
          <w:sz w:val="24"/>
          <w:szCs w:val="24"/>
        </w:rPr>
        <w:t>MEMORIAL PARK WALL</w:t>
      </w:r>
    </w:p>
    <w:p w14:paraId="50A68B1D" w14:textId="77777777" w:rsidR="00266369" w:rsidRPr="00A14265" w:rsidRDefault="00266369" w:rsidP="00266369">
      <w:pPr>
        <w:jc w:val="center"/>
        <w:rPr>
          <w:b/>
          <w:bCs/>
          <w:sz w:val="28"/>
          <w:szCs w:val="28"/>
          <w:u w:val="single"/>
        </w:rPr>
      </w:pPr>
      <w:r w:rsidRPr="00A14265">
        <w:rPr>
          <w:b/>
          <w:bCs/>
          <w:sz w:val="28"/>
          <w:szCs w:val="28"/>
          <w:u w:val="single"/>
        </w:rPr>
        <w:t>REPAIRS TO THE MEMORIAL PARK WALL</w:t>
      </w:r>
    </w:p>
    <w:p w14:paraId="2033A7B6" w14:textId="77777777" w:rsidR="00266369" w:rsidRDefault="00266369" w:rsidP="00266369">
      <w:pPr>
        <w:rPr>
          <w:b/>
          <w:bCs/>
        </w:rPr>
      </w:pPr>
      <w:r w:rsidRPr="0046133B">
        <w:rPr>
          <w:b/>
          <w:bCs/>
          <w:highlight w:val="lightGray"/>
        </w:rPr>
        <w:t xml:space="preserve">The Parks and Amenities Committee have reviewed the quotes provided </w:t>
      </w:r>
      <w:r>
        <w:rPr>
          <w:b/>
          <w:bCs/>
          <w:highlight w:val="lightGray"/>
        </w:rPr>
        <w:t xml:space="preserve">below </w:t>
      </w:r>
      <w:r w:rsidRPr="0046133B">
        <w:rPr>
          <w:b/>
          <w:bCs/>
          <w:highlight w:val="lightGray"/>
        </w:rPr>
        <w:t xml:space="preserve">and will make a recommendation </w:t>
      </w:r>
      <w:r>
        <w:rPr>
          <w:b/>
          <w:bCs/>
          <w:highlight w:val="lightGray"/>
        </w:rPr>
        <w:t xml:space="preserve">of 1 quote </w:t>
      </w:r>
      <w:r w:rsidRPr="0046133B">
        <w:rPr>
          <w:b/>
          <w:bCs/>
          <w:highlight w:val="lightGray"/>
        </w:rPr>
        <w:t xml:space="preserve">to the Full Council </w:t>
      </w:r>
      <w:r>
        <w:rPr>
          <w:b/>
          <w:bCs/>
          <w:highlight w:val="lightGray"/>
        </w:rPr>
        <w:t xml:space="preserve">for </w:t>
      </w:r>
      <w:r w:rsidRPr="0046133B">
        <w:rPr>
          <w:b/>
          <w:bCs/>
          <w:highlight w:val="lightGray"/>
        </w:rPr>
        <w:t>approval.</w:t>
      </w:r>
    </w:p>
    <w:p w14:paraId="78B5B23A" w14:textId="77777777" w:rsidR="00266369" w:rsidRPr="00ED6838" w:rsidRDefault="00266369" w:rsidP="00266369">
      <w:pPr>
        <w:rPr>
          <w:b/>
          <w:bCs/>
        </w:rPr>
      </w:pPr>
      <w:r w:rsidRPr="00ED6838">
        <w:rPr>
          <w:b/>
          <w:bCs/>
        </w:rPr>
        <w:t>Purpose</w:t>
      </w:r>
    </w:p>
    <w:p w14:paraId="6D83555A" w14:textId="77777777" w:rsidR="00266369" w:rsidRPr="00ED6838" w:rsidRDefault="00266369" w:rsidP="00266369">
      <w:r w:rsidRPr="00ED6838">
        <w:t xml:space="preserve">The Memorial Wall at the top of the park is in need of repair. The existing mortar has come away in several places resulting in the loss of some stones and the loosening of stones in several areas. The Council have budgeted for £20,000 to pay for the repairs to the wall. </w:t>
      </w:r>
    </w:p>
    <w:p w14:paraId="626E4851" w14:textId="77777777" w:rsidR="00266369" w:rsidRDefault="00266369" w:rsidP="00266369">
      <w:r w:rsidRPr="00ED6838">
        <w:t>Several companies were asked to provide a quote for the immediate required repairs and for a full wall repair. 3 companies completed a site visit and have provided quotes.</w:t>
      </w:r>
    </w:p>
    <w:p w14:paraId="3BD9378C" w14:textId="77777777" w:rsidR="00266369" w:rsidRDefault="00266369" w:rsidP="00266369">
      <w:pPr>
        <w:rPr>
          <w:b/>
          <w:bCs/>
        </w:rPr>
      </w:pPr>
      <w:r w:rsidRPr="00ED6838">
        <w:rPr>
          <w:b/>
          <w:bCs/>
        </w:rPr>
        <w:t>Quotes</w:t>
      </w:r>
    </w:p>
    <w:tbl>
      <w:tblPr>
        <w:tblStyle w:val="TableGrid"/>
        <w:tblW w:w="0" w:type="auto"/>
        <w:tblLook w:val="04A0" w:firstRow="1" w:lastRow="0" w:firstColumn="1" w:lastColumn="0" w:noHBand="0" w:noVBand="1"/>
      </w:tblPr>
      <w:tblGrid>
        <w:gridCol w:w="2835"/>
        <w:gridCol w:w="120"/>
        <w:gridCol w:w="2865"/>
        <w:gridCol w:w="60"/>
        <w:gridCol w:w="15"/>
        <w:gridCol w:w="3121"/>
      </w:tblGrid>
      <w:tr w:rsidR="00266369" w14:paraId="56310938" w14:textId="77777777" w:rsidTr="00A116F5">
        <w:trPr>
          <w:trHeight w:val="435"/>
        </w:trPr>
        <w:tc>
          <w:tcPr>
            <w:tcW w:w="2955" w:type="dxa"/>
            <w:gridSpan w:val="2"/>
          </w:tcPr>
          <w:p w14:paraId="1734D3D3" w14:textId="77777777" w:rsidR="00266369" w:rsidRDefault="00266369" w:rsidP="00A116F5">
            <w:pPr>
              <w:rPr>
                <w:b/>
                <w:bCs/>
              </w:rPr>
            </w:pPr>
          </w:p>
          <w:p w14:paraId="60AEF096" w14:textId="77777777" w:rsidR="00266369" w:rsidRDefault="00266369" w:rsidP="00A116F5">
            <w:pPr>
              <w:rPr>
                <w:b/>
                <w:bCs/>
              </w:rPr>
            </w:pPr>
          </w:p>
        </w:tc>
        <w:tc>
          <w:tcPr>
            <w:tcW w:w="2865" w:type="dxa"/>
            <w:shd w:val="clear" w:color="auto" w:fill="D9D9D9" w:themeFill="background1" w:themeFillShade="D9"/>
          </w:tcPr>
          <w:p w14:paraId="32508768" w14:textId="77777777" w:rsidR="00266369" w:rsidRDefault="00266369" w:rsidP="00A116F5">
            <w:pPr>
              <w:rPr>
                <w:b/>
                <w:bCs/>
              </w:rPr>
            </w:pPr>
            <w:r>
              <w:rPr>
                <w:b/>
                <w:bCs/>
              </w:rPr>
              <w:t>Immediate repairs required</w:t>
            </w:r>
          </w:p>
          <w:p w14:paraId="56675D3F" w14:textId="77777777" w:rsidR="00266369" w:rsidRDefault="00266369" w:rsidP="00A116F5">
            <w:pPr>
              <w:rPr>
                <w:b/>
                <w:bCs/>
              </w:rPr>
            </w:pPr>
          </w:p>
        </w:tc>
        <w:tc>
          <w:tcPr>
            <w:tcW w:w="3196" w:type="dxa"/>
            <w:gridSpan w:val="3"/>
            <w:shd w:val="clear" w:color="auto" w:fill="D9D9D9" w:themeFill="background1" w:themeFillShade="D9"/>
          </w:tcPr>
          <w:p w14:paraId="56712A21" w14:textId="77777777" w:rsidR="00266369" w:rsidRDefault="00266369" w:rsidP="00A116F5">
            <w:pPr>
              <w:rPr>
                <w:b/>
                <w:bCs/>
              </w:rPr>
            </w:pPr>
            <w:r>
              <w:rPr>
                <w:b/>
                <w:bCs/>
              </w:rPr>
              <w:t>Whole wall repair</w:t>
            </w:r>
          </w:p>
          <w:p w14:paraId="4E6A1193" w14:textId="77777777" w:rsidR="00266369" w:rsidRDefault="00266369" w:rsidP="00A116F5">
            <w:pPr>
              <w:rPr>
                <w:b/>
                <w:bCs/>
              </w:rPr>
            </w:pPr>
          </w:p>
        </w:tc>
      </w:tr>
      <w:tr w:rsidR="00266369" w14:paraId="1B2A9519" w14:textId="77777777" w:rsidTr="00A116F5">
        <w:trPr>
          <w:trHeight w:val="933"/>
        </w:trPr>
        <w:tc>
          <w:tcPr>
            <w:tcW w:w="2955" w:type="dxa"/>
            <w:gridSpan w:val="2"/>
          </w:tcPr>
          <w:p w14:paraId="323B9ADC" w14:textId="77777777" w:rsidR="00266369" w:rsidRDefault="00266369" w:rsidP="00A116F5">
            <w:pPr>
              <w:rPr>
                <w:b/>
                <w:bCs/>
              </w:rPr>
            </w:pPr>
          </w:p>
          <w:p w14:paraId="33B0CAE1" w14:textId="77777777" w:rsidR="00266369" w:rsidRDefault="00266369" w:rsidP="00A116F5">
            <w:pPr>
              <w:rPr>
                <w:b/>
                <w:bCs/>
              </w:rPr>
            </w:pPr>
            <w:r>
              <w:rPr>
                <w:b/>
                <w:bCs/>
              </w:rPr>
              <w:t>Company 1</w:t>
            </w:r>
          </w:p>
          <w:p w14:paraId="2063F53A" w14:textId="77777777" w:rsidR="00266369" w:rsidRDefault="00266369" w:rsidP="00A116F5">
            <w:pPr>
              <w:rPr>
                <w:b/>
                <w:bCs/>
              </w:rPr>
            </w:pPr>
          </w:p>
        </w:tc>
        <w:tc>
          <w:tcPr>
            <w:tcW w:w="2865" w:type="dxa"/>
          </w:tcPr>
          <w:p w14:paraId="35C38398" w14:textId="77777777" w:rsidR="00266369" w:rsidRDefault="00266369" w:rsidP="00A116F5">
            <w:pPr>
              <w:rPr>
                <w:b/>
                <w:bCs/>
              </w:rPr>
            </w:pPr>
          </w:p>
          <w:p w14:paraId="289C29AC" w14:textId="77777777" w:rsidR="00266369" w:rsidRDefault="00266369" w:rsidP="00A116F5">
            <w:pPr>
              <w:rPr>
                <w:b/>
                <w:bCs/>
              </w:rPr>
            </w:pPr>
            <w:r>
              <w:rPr>
                <w:b/>
                <w:bCs/>
              </w:rPr>
              <w:t>£2,850</w:t>
            </w:r>
          </w:p>
          <w:p w14:paraId="09F781F5" w14:textId="77777777" w:rsidR="00266369" w:rsidRDefault="00266369" w:rsidP="00A116F5">
            <w:pPr>
              <w:rPr>
                <w:b/>
                <w:bCs/>
              </w:rPr>
            </w:pPr>
          </w:p>
        </w:tc>
        <w:tc>
          <w:tcPr>
            <w:tcW w:w="3196" w:type="dxa"/>
            <w:gridSpan w:val="3"/>
          </w:tcPr>
          <w:p w14:paraId="774138A4" w14:textId="77777777" w:rsidR="00266369" w:rsidRDefault="00266369" w:rsidP="00A116F5">
            <w:pPr>
              <w:rPr>
                <w:b/>
                <w:bCs/>
              </w:rPr>
            </w:pPr>
          </w:p>
          <w:p w14:paraId="1C26E4F7" w14:textId="77777777" w:rsidR="00266369" w:rsidRDefault="00266369" w:rsidP="00A116F5">
            <w:pPr>
              <w:rPr>
                <w:b/>
                <w:bCs/>
              </w:rPr>
            </w:pPr>
            <w:r>
              <w:rPr>
                <w:b/>
                <w:bCs/>
              </w:rPr>
              <w:t>£19,430</w:t>
            </w:r>
          </w:p>
        </w:tc>
      </w:tr>
      <w:tr w:rsidR="00266369" w14:paraId="6951C4CF" w14:textId="77777777" w:rsidTr="00A116F5">
        <w:trPr>
          <w:trHeight w:val="1826"/>
        </w:trPr>
        <w:tc>
          <w:tcPr>
            <w:tcW w:w="9016" w:type="dxa"/>
            <w:gridSpan w:val="6"/>
          </w:tcPr>
          <w:p w14:paraId="4BA6B0DB" w14:textId="77777777" w:rsidR="00266369" w:rsidRDefault="00266369" w:rsidP="00A116F5">
            <w:pPr>
              <w:rPr>
                <w:b/>
                <w:bCs/>
              </w:rPr>
            </w:pPr>
          </w:p>
          <w:p w14:paraId="54DB940E" w14:textId="77777777" w:rsidR="00266369" w:rsidRDefault="00266369" w:rsidP="00266369">
            <w:pPr>
              <w:pStyle w:val="ListParagraph"/>
              <w:numPr>
                <w:ilvl w:val="0"/>
                <w:numId w:val="1"/>
              </w:numPr>
              <w:spacing w:after="0" w:line="240" w:lineRule="auto"/>
              <w:rPr>
                <w:b/>
                <w:bCs/>
              </w:rPr>
            </w:pPr>
            <w:r>
              <w:rPr>
                <w:b/>
                <w:bCs/>
              </w:rPr>
              <w:t xml:space="preserve">Immediate repair quote for the worst affected areas, however significant </w:t>
            </w:r>
            <w:proofErr w:type="gramStart"/>
            <w:r>
              <w:rPr>
                <w:b/>
                <w:bCs/>
              </w:rPr>
              <w:t>wear</w:t>
            </w:r>
            <w:proofErr w:type="gramEnd"/>
            <w:r>
              <w:rPr>
                <w:b/>
                <w:bCs/>
              </w:rPr>
              <w:t xml:space="preserve"> and tear to the whole wall.</w:t>
            </w:r>
          </w:p>
          <w:p w14:paraId="06CBB667" w14:textId="77777777" w:rsidR="00266369" w:rsidRDefault="00266369" w:rsidP="00266369">
            <w:pPr>
              <w:pStyle w:val="ListParagraph"/>
              <w:numPr>
                <w:ilvl w:val="0"/>
                <w:numId w:val="1"/>
              </w:numPr>
              <w:spacing w:after="0" w:line="240" w:lineRule="auto"/>
              <w:rPr>
                <w:b/>
                <w:bCs/>
              </w:rPr>
            </w:pPr>
            <w:r>
              <w:rPr>
                <w:b/>
                <w:bCs/>
              </w:rPr>
              <w:t>Quotes are to repair and repoint lime memorial wall.</w:t>
            </w:r>
          </w:p>
          <w:p w14:paraId="502154AD" w14:textId="7D5929A5" w:rsidR="00266369" w:rsidRDefault="00266369" w:rsidP="00266369">
            <w:pPr>
              <w:pStyle w:val="ListParagraph"/>
              <w:numPr>
                <w:ilvl w:val="0"/>
                <w:numId w:val="1"/>
              </w:numPr>
              <w:spacing w:after="0" w:line="240" w:lineRule="auto"/>
              <w:rPr>
                <w:b/>
                <w:bCs/>
              </w:rPr>
            </w:pPr>
            <w:r>
              <w:rPr>
                <w:b/>
                <w:bCs/>
              </w:rPr>
              <w:t>All materials included with the exception of temporary traffic lights which may not be required.</w:t>
            </w:r>
          </w:p>
          <w:p w14:paraId="609F9267" w14:textId="038F4B83" w:rsidR="007F7DD9" w:rsidRDefault="007F7DD9" w:rsidP="007F7DD9">
            <w:pPr>
              <w:rPr>
                <w:b/>
                <w:bCs/>
              </w:rPr>
            </w:pPr>
          </w:p>
          <w:p w14:paraId="2B5091AB" w14:textId="4CF125FC" w:rsidR="007F7DD9" w:rsidRDefault="007F7DD9" w:rsidP="007F7DD9">
            <w:pPr>
              <w:rPr>
                <w:b/>
                <w:bCs/>
              </w:rPr>
            </w:pPr>
          </w:p>
          <w:p w14:paraId="5A4B1EB8" w14:textId="0EE66172" w:rsidR="007F7DD9" w:rsidRDefault="007F7DD9" w:rsidP="007F7DD9">
            <w:pPr>
              <w:rPr>
                <w:b/>
                <w:bCs/>
              </w:rPr>
            </w:pPr>
          </w:p>
          <w:p w14:paraId="37351BC5" w14:textId="77777777" w:rsidR="007F7DD9" w:rsidRPr="007F7DD9" w:rsidRDefault="007F7DD9" w:rsidP="007F7DD9">
            <w:pPr>
              <w:rPr>
                <w:b/>
                <w:bCs/>
              </w:rPr>
            </w:pPr>
          </w:p>
          <w:p w14:paraId="29BA40B9" w14:textId="77777777" w:rsidR="00266369" w:rsidRDefault="00266369" w:rsidP="00A116F5">
            <w:pPr>
              <w:rPr>
                <w:b/>
                <w:bCs/>
              </w:rPr>
            </w:pPr>
          </w:p>
        </w:tc>
      </w:tr>
      <w:tr w:rsidR="00266369" w14:paraId="68ECC8D7" w14:textId="77777777" w:rsidTr="00A116F5">
        <w:trPr>
          <w:trHeight w:val="979"/>
        </w:trPr>
        <w:tc>
          <w:tcPr>
            <w:tcW w:w="2955" w:type="dxa"/>
            <w:gridSpan w:val="2"/>
          </w:tcPr>
          <w:p w14:paraId="00F81D9B" w14:textId="77777777" w:rsidR="00266369" w:rsidRDefault="00266369" w:rsidP="00A116F5">
            <w:pPr>
              <w:rPr>
                <w:b/>
                <w:bCs/>
              </w:rPr>
            </w:pPr>
          </w:p>
          <w:p w14:paraId="49948612" w14:textId="77777777" w:rsidR="00266369" w:rsidRDefault="00266369" w:rsidP="00A116F5">
            <w:pPr>
              <w:rPr>
                <w:b/>
                <w:bCs/>
              </w:rPr>
            </w:pPr>
            <w:r>
              <w:rPr>
                <w:b/>
                <w:bCs/>
              </w:rPr>
              <w:t>Company 2</w:t>
            </w:r>
          </w:p>
        </w:tc>
        <w:tc>
          <w:tcPr>
            <w:tcW w:w="2940" w:type="dxa"/>
            <w:gridSpan w:val="3"/>
          </w:tcPr>
          <w:p w14:paraId="61E8344F" w14:textId="77777777" w:rsidR="00266369" w:rsidRDefault="00266369" w:rsidP="00A116F5">
            <w:pPr>
              <w:rPr>
                <w:b/>
                <w:bCs/>
              </w:rPr>
            </w:pPr>
          </w:p>
          <w:p w14:paraId="242BA2DA" w14:textId="77777777" w:rsidR="00266369" w:rsidRDefault="00266369" w:rsidP="00A116F5">
            <w:pPr>
              <w:rPr>
                <w:b/>
                <w:bCs/>
              </w:rPr>
            </w:pPr>
            <w:r>
              <w:rPr>
                <w:b/>
                <w:bCs/>
              </w:rPr>
              <w:t>No Quote Provided</w:t>
            </w:r>
          </w:p>
        </w:tc>
        <w:tc>
          <w:tcPr>
            <w:tcW w:w="3121" w:type="dxa"/>
          </w:tcPr>
          <w:p w14:paraId="39134B1B" w14:textId="77777777" w:rsidR="00266369" w:rsidRDefault="00266369" w:rsidP="00A116F5">
            <w:pPr>
              <w:rPr>
                <w:b/>
                <w:bCs/>
              </w:rPr>
            </w:pPr>
          </w:p>
          <w:p w14:paraId="34351058" w14:textId="77777777" w:rsidR="00266369" w:rsidRDefault="00266369" w:rsidP="00A116F5">
            <w:pPr>
              <w:rPr>
                <w:b/>
                <w:bCs/>
              </w:rPr>
            </w:pPr>
            <w:r>
              <w:rPr>
                <w:b/>
                <w:bCs/>
              </w:rPr>
              <w:t>£20,915</w:t>
            </w:r>
          </w:p>
          <w:p w14:paraId="72C0C905" w14:textId="77777777" w:rsidR="00266369" w:rsidRDefault="00266369" w:rsidP="00A116F5">
            <w:pPr>
              <w:rPr>
                <w:b/>
                <w:bCs/>
              </w:rPr>
            </w:pPr>
          </w:p>
        </w:tc>
      </w:tr>
      <w:tr w:rsidR="00266369" w14:paraId="113BDED6" w14:textId="77777777" w:rsidTr="00A116F5">
        <w:trPr>
          <w:trHeight w:val="2259"/>
        </w:trPr>
        <w:tc>
          <w:tcPr>
            <w:tcW w:w="9016" w:type="dxa"/>
            <w:gridSpan w:val="6"/>
          </w:tcPr>
          <w:p w14:paraId="5EE1BC0A" w14:textId="77777777" w:rsidR="00266369" w:rsidRDefault="00266369" w:rsidP="00A116F5">
            <w:pPr>
              <w:rPr>
                <w:b/>
                <w:bCs/>
              </w:rPr>
            </w:pPr>
          </w:p>
          <w:p w14:paraId="14F7C6F8" w14:textId="77777777" w:rsidR="00266369" w:rsidRDefault="00266369" w:rsidP="00266369">
            <w:pPr>
              <w:pStyle w:val="ListParagraph"/>
              <w:numPr>
                <w:ilvl w:val="0"/>
                <w:numId w:val="2"/>
              </w:numPr>
              <w:spacing w:after="0" w:line="240" w:lineRule="auto"/>
              <w:rPr>
                <w:b/>
                <w:bCs/>
              </w:rPr>
            </w:pPr>
            <w:r>
              <w:rPr>
                <w:b/>
                <w:bCs/>
              </w:rPr>
              <w:t>No quote provided for partial repair as whole wall needs repairing.</w:t>
            </w:r>
          </w:p>
          <w:p w14:paraId="0098CAD3" w14:textId="77777777" w:rsidR="00266369" w:rsidRDefault="00266369" w:rsidP="00266369">
            <w:pPr>
              <w:pStyle w:val="ListParagraph"/>
              <w:numPr>
                <w:ilvl w:val="0"/>
                <w:numId w:val="2"/>
              </w:numPr>
              <w:spacing w:after="0" w:line="240" w:lineRule="auto"/>
              <w:rPr>
                <w:b/>
                <w:bCs/>
              </w:rPr>
            </w:pPr>
            <w:r>
              <w:rPr>
                <w:b/>
                <w:bCs/>
              </w:rPr>
              <w:t>Quote is inclusive of taking down and rebuilding the wall in the worst parts (56m2) and knocking out old mortar and repoints the rest of the wall (76m2).</w:t>
            </w:r>
          </w:p>
          <w:p w14:paraId="00A9B302" w14:textId="77777777" w:rsidR="00266369" w:rsidRDefault="00266369" w:rsidP="00266369">
            <w:pPr>
              <w:pStyle w:val="ListParagraph"/>
              <w:numPr>
                <w:ilvl w:val="0"/>
                <w:numId w:val="2"/>
              </w:numPr>
              <w:spacing w:after="0" w:line="240" w:lineRule="auto"/>
              <w:rPr>
                <w:b/>
                <w:bCs/>
              </w:rPr>
            </w:pPr>
            <w:proofErr w:type="spellStart"/>
            <w:proofErr w:type="gramStart"/>
            <w:r>
              <w:rPr>
                <w:b/>
                <w:bCs/>
              </w:rPr>
              <w:t>Harras</w:t>
            </w:r>
            <w:proofErr w:type="spellEnd"/>
            <w:proofErr w:type="gramEnd"/>
            <w:r>
              <w:rPr>
                <w:b/>
                <w:bCs/>
              </w:rPr>
              <w:t xml:space="preserve"> fence, generator, safety barriers and toilet hire included.</w:t>
            </w:r>
          </w:p>
          <w:p w14:paraId="0945099B" w14:textId="77777777" w:rsidR="00266369" w:rsidRDefault="00266369" w:rsidP="00266369">
            <w:pPr>
              <w:pStyle w:val="ListParagraph"/>
              <w:numPr>
                <w:ilvl w:val="0"/>
                <w:numId w:val="2"/>
              </w:numPr>
              <w:spacing w:after="0" w:line="240" w:lineRule="auto"/>
              <w:rPr>
                <w:b/>
                <w:bCs/>
              </w:rPr>
            </w:pPr>
            <w:r>
              <w:rPr>
                <w:b/>
                <w:bCs/>
              </w:rPr>
              <w:t>Skip hire and pavement hire included.</w:t>
            </w:r>
          </w:p>
          <w:p w14:paraId="388E2EED" w14:textId="77777777" w:rsidR="00266369" w:rsidRDefault="00266369" w:rsidP="00266369">
            <w:pPr>
              <w:pStyle w:val="ListParagraph"/>
              <w:numPr>
                <w:ilvl w:val="0"/>
                <w:numId w:val="2"/>
              </w:numPr>
              <w:spacing w:after="0" w:line="240" w:lineRule="auto"/>
              <w:rPr>
                <w:b/>
                <w:bCs/>
              </w:rPr>
            </w:pPr>
            <w:r>
              <w:rPr>
                <w:b/>
                <w:bCs/>
              </w:rPr>
              <w:t>25 linear meters of new mortar on the top of the wall.</w:t>
            </w:r>
          </w:p>
          <w:p w14:paraId="41AAFA5C" w14:textId="77777777" w:rsidR="00266369" w:rsidRDefault="00266369" w:rsidP="00266369">
            <w:pPr>
              <w:pStyle w:val="ListParagraph"/>
              <w:numPr>
                <w:ilvl w:val="0"/>
                <w:numId w:val="2"/>
              </w:numPr>
              <w:spacing w:after="0" w:line="240" w:lineRule="auto"/>
              <w:rPr>
                <w:b/>
                <w:bCs/>
              </w:rPr>
            </w:pPr>
            <w:r>
              <w:rPr>
                <w:b/>
                <w:bCs/>
              </w:rPr>
              <w:t>4 bags of extra stone allowed for within quote in case of need</w:t>
            </w:r>
          </w:p>
          <w:p w14:paraId="575367FF" w14:textId="77777777" w:rsidR="00266369" w:rsidRPr="005E7306" w:rsidRDefault="00266369" w:rsidP="00266369">
            <w:pPr>
              <w:pStyle w:val="ListParagraph"/>
              <w:numPr>
                <w:ilvl w:val="0"/>
                <w:numId w:val="2"/>
              </w:numPr>
              <w:spacing w:after="0" w:line="240" w:lineRule="auto"/>
              <w:rPr>
                <w:b/>
                <w:bCs/>
              </w:rPr>
            </w:pPr>
            <w:r>
              <w:rPr>
                <w:b/>
                <w:bCs/>
              </w:rPr>
              <w:t>All sand, stone dust and hydraulic lime NHL 3.5 included.</w:t>
            </w:r>
          </w:p>
          <w:p w14:paraId="35C993E7" w14:textId="77777777" w:rsidR="00266369" w:rsidRDefault="00266369" w:rsidP="00A116F5">
            <w:pPr>
              <w:rPr>
                <w:b/>
                <w:bCs/>
              </w:rPr>
            </w:pPr>
          </w:p>
        </w:tc>
      </w:tr>
      <w:tr w:rsidR="00266369" w14:paraId="561EC770" w14:textId="77777777" w:rsidTr="00A116F5">
        <w:trPr>
          <w:trHeight w:val="976"/>
        </w:trPr>
        <w:tc>
          <w:tcPr>
            <w:tcW w:w="2835" w:type="dxa"/>
          </w:tcPr>
          <w:p w14:paraId="40E06A05" w14:textId="77777777" w:rsidR="00266369" w:rsidRDefault="00266369" w:rsidP="00A116F5">
            <w:pPr>
              <w:rPr>
                <w:b/>
                <w:bCs/>
              </w:rPr>
            </w:pPr>
          </w:p>
          <w:p w14:paraId="7C501715" w14:textId="77777777" w:rsidR="00266369" w:rsidRDefault="00266369" w:rsidP="00A116F5">
            <w:pPr>
              <w:rPr>
                <w:b/>
                <w:bCs/>
              </w:rPr>
            </w:pPr>
            <w:r>
              <w:rPr>
                <w:b/>
                <w:bCs/>
              </w:rPr>
              <w:t>Company 3</w:t>
            </w:r>
          </w:p>
          <w:p w14:paraId="27927598" w14:textId="77777777" w:rsidR="00266369" w:rsidRDefault="00266369" w:rsidP="00A116F5">
            <w:pPr>
              <w:rPr>
                <w:b/>
                <w:bCs/>
              </w:rPr>
            </w:pPr>
          </w:p>
          <w:p w14:paraId="38B61086" w14:textId="77777777" w:rsidR="00266369" w:rsidRDefault="00266369" w:rsidP="00A116F5">
            <w:pPr>
              <w:rPr>
                <w:b/>
                <w:bCs/>
              </w:rPr>
            </w:pPr>
          </w:p>
        </w:tc>
        <w:tc>
          <w:tcPr>
            <w:tcW w:w="3045" w:type="dxa"/>
            <w:gridSpan w:val="3"/>
          </w:tcPr>
          <w:p w14:paraId="3BA4C962" w14:textId="77777777" w:rsidR="00266369" w:rsidRDefault="00266369" w:rsidP="00A116F5">
            <w:pPr>
              <w:rPr>
                <w:b/>
                <w:bCs/>
              </w:rPr>
            </w:pPr>
          </w:p>
          <w:p w14:paraId="3BCE933D" w14:textId="77777777" w:rsidR="00266369" w:rsidRDefault="00266369" w:rsidP="00A116F5">
            <w:pPr>
              <w:rPr>
                <w:b/>
                <w:bCs/>
              </w:rPr>
            </w:pPr>
            <w:r>
              <w:rPr>
                <w:b/>
                <w:bCs/>
              </w:rPr>
              <w:t>£7,500</w:t>
            </w:r>
          </w:p>
        </w:tc>
        <w:tc>
          <w:tcPr>
            <w:tcW w:w="3136" w:type="dxa"/>
            <w:gridSpan w:val="2"/>
          </w:tcPr>
          <w:p w14:paraId="7EF34E71" w14:textId="77777777" w:rsidR="00266369" w:rsidRDefault="00266369" w:rsidP="00A116F5">
            <w:pPr>
              <w:rPr>
                <w:b/>
                <w:bCs/>
              </w:rPr>
            </w:pPr>
          </w:p>
          <w:p w14:paraId="57154999" w14:textId="77777777" w:rsidR="00266369" w:rsidRDefault="00266369" w:rsidP="00A116F5">
            <w:pPr>
              <w:rPr>
                <w:b/>
                <w:bCs/>
              </w:rPr>
            </w:pPr>
            <w:r>
              <w:rPr>
                <w:b/>
                <w:bCs/>
              </w:rPr>
              <w:t>No Quote Provided</w:t>
            </w:r>
          </w:p>
          <w:p w14:paraId="66B558DB" w14:textId="77777777" w:rsidR="00266369" w:rsidRDefault="00266369" w:rsidP="00A116F5">
            <w:pPr>
              <w:rPr>
                <w:b/>
                <w:bCs/>
              </w:rPr>
            </w:pPr>
          </w:p>
        </w:tc>
      </w:tr>
      <w:tr w:rsidR="00266369" w14:paraId="7D95A585" w14:textId="77777777" w:rsidTr="00A116F5">
        <w:trPr>
          <w:trHeight w:val="1590"/>
        </w:trPr>
        <w:tc>
          <w:tcPr>
            <w:tcW w:w="9016" w:type="dxa"/>
            <w:gridSpan w:val="6"/>
          </w:tcPr>
          <w:p w14:paraId="75D5F385" w14:textId="77777777" w:rsidR="00266369" w:rsidRDefault="00266369" w:rsidP="00A116F5">
            <w:pPr>
              <w:rPr>
                <w:b/>
                <w:bCs/>
              </w:rPr>
            </w:pPr>
          </w:p>
          <w:p w14:paraId="2BEC1B5F" w14:textId="77777777" w:rsidR="00266369" w:rsidRDefault="00266369" w:rsidP="00266369">
            <w:pPr>
              <w:pStyle w:val="ListParagraph"/>
              <w:numPr>
                <w:ilvl w:val="0"/>
                <w:numId w:val="3"/>
              </w:numPr>
              <w:spacing w:after="0" w:line="240" w:lineRule="auto"/>
              <w:rPr>
                <w:b/>
                <w:bCs/>
              </w:rPr>
            </w:pPr>
            <w:r>
              <w:rPr>
                <w:b/>
                <w:bCs/>
              </w:rPr>
              <w:t>Did not feel they would be able to undertake the full wall repair and therefore only quoted for a partial repair.</w:t>
            </w:r>
          </w:p>
          <w:p w14:paraId="1BE2CE46" w14:textId="77777777" w:rsidR="00266369" w:rsidRPr="000040F6" w:rsidRDefault="00266369" w:rsidP="00266369">
            <w:pPr>
              <w:pStyle w:val="ListParagraph"/>
              <w:numPr>
                <w:ilvl w:val="0"/>
                <w:numId w:val="3"/>
              </w:numPr>
              <w:spacing w:after="0" w:line="240" w:lineRule="auto"/>
              <w:rPr>
                <w:b/>
                <w:bCs/>
              </w:rPr>
            </w:pPr>
            <w:r>
              <w:rPr>
                <w:b/>
                <w:bCs/>
              </w:rPr>
              <w:t>No further information included other than cost.</w:t>
            </w:r>
          </w:p>
          <w:p w14:paraId="67102733" w14:textId="77777777" w:rsidR="00266369" w:rsidRDefault="00266369" w:rsidP="00A116F5">
            <w:pPr>
              <w:rPr>
                <w:b/>
                <w:bCs/>
              </w:rPr>
            </w:pPr>
          </w:p>
          <w:p w14:paraId="71BCAC36" w14:textId="77777777" w:rsidR="00266369" w:rsidRDefault="00266369" w:rsidP="00A116F5">
            <w:pPr>
              <w:rPr>
                <w:b/>
                <w:bCs/>
              </w:rPr>
            </w:pPr>
          </w:p>
          <w:p w14:paraId="6E2787E7" w14:textId="77777777" w:rsidR="00266369" w:rsidRDefault="00266369" w:rsidP="00A116F5">
            <w:pPr>
              <w:rPr>
                <w:b/>
                <w:bCs/>
              </w:rPr>
            </w:pPr>
          </w:p>
        </w:tc>
      </w:tr>
    </w:tbl>
    <w:p w14:paraId="6C543CCC" w14:textId="30DE7B8D" w:rsidR="00266369" w:rsidRDefault="00266369" w:rsidP="001320F3">
      <w:pPr>
        <w:rPr>
          <w:b/>
          <w:bCs/>
          <w:sz w:val="24"/>
          <w:szCs w:val="24"/>
        </w:rPr>
      </w:pPr>
    </w:p>
    <w:p w14:paraId="6236A531" w14:textId="656C21E3" w:rsidR="00266369" w:rsidRDefault="00266369" w:rsidP="001320F3">
      <w:pPr>
        <w:rPr>
          <w:b/>
          <w:bCs/>
          <w:sz w:val="24"/>
          <w:szCs w:val="24"/>
        </w:rPr>
      </w:pPr>
    </w:p>
    <w:p w14:paraId="005D008C" w14:textId="0AEAB0BD" w:rsidR="00266369" w:rsidRDefault="00266369" w:rsidP="001320F3">
      <w:pPr>
        <w:rPr>
          <w:b/>
          <w:bCs/>
          <w:sz w:val="24"/>
          <w:szCs w:val="24"/>
        </w:rPr>
      </w:pPr>
    </w:p>
    <w:p w14:paraId="688AE6C6" w14:textId="33C43747" w:rsidR="00266369" w:rsidRDefault="00266369" w:rsidP="001320F3">
      <w:pPr>
        <w:rPr>
          <w:b/>
          <w:bCs/>
          <w:sz w:val="24"/>
          <w:szCs w:val="24"/>
        </w:rPr>
      </w:pPr>
    </w:p>
    <w:p w14:paraId="098964EE" w14:textId="76F1B288" w:rsidR="00266369" w:rsidRDefault="00266369" w:rsidP="001320F3">
      <w:pPr>
        <w:rPr>
          <w:b/>
          <w:bCs/>
          <w:sz w:val="24"/>
          <w:szCs w:val="24"/>
        </w:rPr>
      </w:pPr>
    </w:p>
    <w:p w14:paraId="315B14D3" w14:textId="0E3AC197" w:rsidR="00266369" w:rsidRDefault="00266369" w:rsidP="001320F3">
      <w:pPr>
        <w:rPr>
          <w:b/>
          <w:bCs/>
          <w:sz w:val="24"/>
          <w:szCs w:val="24"/>
        </w:rPr>
      </w:pPr>
    </w:p>
    <w:p w14:paraId="7F2176A6" w14:textId="41D1B25E" w:rsidR="00266369" w:rsidRDefault="00266369" w:rsidP="001320F3">
      <w:pPr>
        <w:rPr>
          <w:b/>
          <w:bCs/>
          <w:sz w:val="24"/>
          <w:szCs w:val="24"/>
        </w:rPr>
      </w:pPr>
    </w:p>
    <w:p w14:paraId="64A51276" w14:textId="16DE1643" w:rsidR="00266369" w:rsidRDefault="00266369" w:rsidP="00266369">
      <w:pPr>
        <w:rPr>
          <w:b/>
          <w:bCs/>
          <w:i/>
          <w:iCs/>
          <w:sz w:val="24"/>
          <w:szCs w:val="24"/>
        </w:rPr>
      </w:pPr>
      <w:r w:rsidRPr="00B21B5D">
        <w:rPr>
          <w:b/>
          <w:bCs/>
          <w:i/>
          <w:iCs/>
          <w:sz w:val="24"/>
          <w:szCs w:val="24"/>
        </w:rPr>
        <w:lastRenderedPageBreak/>
        <w:t xml:space="preserve">Agenda item </w:t>
      </w:r>
      <w:r>
        <w:rPr>
          <w:b/>
          <w:bCs/>
          <w:i/>
          <w:iCs/>
          <w:sz w:val="24"/>
          <w:szCs w:val="24"/>
        </w:rPr>
        <w:t xml:space="preserve">10              </w:t>
      </w:r>
    </w:p>
    <w:p w14:paraId="08B74C09" w14:textId="2F4DCD74" w:rsidR="00266369" w:rsidRDefault="007F7DD9" w:rsidP="001320F3">
      <w:r w:rsidRPr="001555BA">
        <w:rPr>
          <w:b/>
          <w:bCs/>
          <w:sz w:val="28"/>
          <w:szCs w:val="28"/>
        </w:rPr>
        <w:t>Cemetery Lodge Roof Repairs</w:t>
      </w:r>
      <w:r>
        <w:ptab w:relativeTo="margin" w:alignment="right" w:leader="none"/>
      </w:r>
    </w:p>
    <w:p w14:paraId="063FDA90" w14:textId="77777777" w:rsidR="007F7DD9" w:rsidRDefault="007F7DD9" w:rsidP="007F7DD9">
      <w:pPr>
        <w:rPr>
          <w:b/>
          <w:bCs/>
        </w:rPr>
      </w:pPr>
      <w:r w:rsidRPr="00E95903">
        <w:rPr>
          <w:b/>
          <w:bCs/>
          <w:highlight w:val="lightGray"/>
        </w:rPr>
        <w:t>PLEASE NOTE: The Parks and Amenities committee are meeting immediately prior to the full Council meeting. Approval will only be required by the Full Council if company 2 or 3 are chosen by the committee as the spend will be outside of the delegated spending power.</w:t>
      </w:r>
      <w:r>
        <w:rPr>
          <w:b/>
          <w:bCs/>
        </w:rPr>
        <w:t xml:space="preserve"> </w:t>
      </w:r>
    </w:p>
    <w:p w14:paraId="5AB06B67" w14:textId="77777777" w:rsidR="007F7DD9" w:rsidRPr="00291759" w:rsidRDefault="007F7DD9" w:rsidP="007F7DD9">
      <w:pPr>
        <w:rPr>
          <w:b/>
          <w:bCs/>
        </w:rPr>
      </w:pPr>
      <w:r>
        <w:rPr>
          <w:b/>
          <w:bCs/>
        </w:rPr>
        <w:t>Proposal</w:t>
      </w:r>
    </w:p>
    <w:p w14:paraId="3D153BE1" w14:textId="77777777" w:rsidR="007F7DD9" w:rsidRDefault="007F7DD9" w:rsidP="007F7DD9">
      <w:r>
        <w:t>It was resolved in August 2021 that we would have the Cemetery Lodge roof looked at to identify any damage that could be causing leaks. It was agreed that any works required to the roof would need to be completed prior to installing replacement windows.</w:t>
      </w:r>
    </w:p>
    <w:p w14:paraId="72A6FFC0" w14:textId="77777777" w:rsidR="007F7DD9" w:rsidRDefault="007F7DD9" w:rsidP="007F7DD9">
      <w:pPr>
        <w:rPr>
          <w:b/>
          <w:bCs/>
        </w:rPr>
      </w:pPr>
      <w:r w:rsidRPr="00ED6838">
        <w:rPr>
          <w:b/>
          <w:bCs/>
        </w:rPr>
        <w:t>Quotes</w:t>
      </w:r>
    </w:p>
    <w:tbl>
      <w:tblPr>
        <w:tblStyle w:val="TableGrid"/>
        <w:tblW w:w="0" w:type="auto"/>
        <w:tblLook w:val="04A0" w:firstRow="1" w:lastRow="0" w:firstColumn="1" w:lastColumn="0" w:noHBand="0" w:noVBand="1"/>
      </w:tblPr>
      <w:tblGrid>
        <w:gridCol w:w="2835"/>
        <w:gridCol w:w="120"/>
        <w:gridCol w:w="2865"/>
        <w:gridCol w:w="60"/>
        <w:gridCol w:w="15"/>
        <w:gridCol w:w="3121"/>
      </w:tblGrid>
      <w:tr w:rsidR="007F7DD9" w14:paraId="083AEC5F" w14:textId="77777777" w:rsidTr="00A116F5">
        <w:trPr>
          <w:trHeight w:val="435"/>
        </w:trPr>
        <w:tc>
          <w:tcPr>
            <w:tcW w:w="2955" w:type="dxa"/>
            <w:gridSpan w:val="2"/>
          </w:tcPr>
          <w:p w14:paraId="0BAE60DD" w14:textId="77777777" w:rsidR="007F7DD9" w:rsidRDefault="007F7DD9" w:rsidP="00A116F5">
            <w:pPr>
              <w:rPr>
                <w:b/>
                <w:bCs/>
              </w:rPr>
            </w:pPr>
          </w:p>
          <w:p w14:paraId="3BC6B85B" w14:textId="77777777" w:rsidR="007F7DD9" w:rsidRDefault="007F7DD9" w:rsidP="00A116F5">
            <w:pPr>
              <w:rPr>
                <w:b/>
                <w:bCs/>
              </w:rPr>
            </w:pPr>
          </w:p>
        </w:tc>
        <w:tc>
          <w:tcPr>
            <w:tcW w:w="2865" w:type="dxa"/>
            <w:tcBorders>
              <w:bottom w:val="single" w:sz="4" w:space="0" w:color="auto"/>
              <w:right w:val="nil"/>
            </w:tcBorders>
            <w:shd w:val="clear" w:color="auto" w:fill="D9D9D9" w:themeFill="background1" w:themeFillShade="D9"/>
          </w:tcPr>
          <w:p w14:paraId="519B4C21" w14:textId="77777777" w:rsidR="007F7DD9" w:rsidRDefault="007F7DD9" w:rsidP="00A116F5">
            <w:pPr>
              <w:rPr>
                <w:b/>
                <w:bCs/>
              </w:rPr>
            </w:pPr>
            <w:r>
              <w:rPr>
                <w:b/>
                <w:bCs/>
              </w:rPr>
              <w:t xml:space="preserve">Cost </w:t>
            </w:r>
          </w:p>
          <w:p w14:paraId="4DC47C5B" w14:textId="77777777" w:rsidR="007F7DD9" w:rsidRDefault="007F7DD9" w:rsidP="00A116F5">
            <w:pPr>
              <w:rPr>
                <w:b/>
                <w:bCs/>
              </w:rPr>
            </w:pPr>
          </w:p>
        </w:tc>
        <w:tc>
          <w:tcPr>
            <w:tcW w:w="3196" w:type="dxa"/>
            <w:gridSpan w:val="3"/>
            <w:tcBorders>
              <w:left w:val="nil"/>
            </w:tcBorders>
            <w:shd w:val="clear" w:color="auto" w:fill="D9D9D9" w:themeFill="background1" w:themeFillShade="D9"/>
          </w:tcPr>
          <w:p w14:paraId="05E39E42" w14:textId="77777777" w:rsidR="007F7DD9" w:rsidRDefault="007F7DD9" w:rsidP="00A116F5">
            <w:pPr>
              <w:rPr>
                <w:b/>
                <w:bCs/>
              </w:rPr>
            </w:pPr>
          </w:p>
        </w:tc>
      </w:tr>
      <w:tr w:rsidR="007F7DD9" w14:paraId="21691F79" w14:textId="77777777" w:rsidTr="00A116F5">
        <w:trPr>
          <w:trHeight w:val="933"/>
        </w:trPr>
        <w:tc>
          <w:tcPr>
            <w:tcW w:w="2955" w:type="dxa"/>
            <w:gridSpan w:val="2"/>
          </w:tcPr>
          <w:p w14:paraId="578ABA4C" w14:textId="77777777" w:rsidR="007F7DD9" w:rsidRDefault="007F7DD9" w:rsidP="00A116F5">
            <w:pPr>
              <w:rPr>
                <w:b/>
                <w:bCs/>
              </w:rPr>
            </w:pPr>
          </w:p>
          <w:p w14:paraId="0019E1E3" w14:textId="77777777" w:rsidR="007F7DD9" w:rsidRDefault="007F7DD9" w:rsidP="00A116F5">
            <w:pPr>
              <w:rPr>
                <w:b/>
                <w:bCs/>
              </w:rPr>
            </w:pPr>
            <w:r>
              <w:rPr>
                <w:b/>
                <w:bCs/>
              </w:rPr>
              <w:t>Company 1</w:t>
            </w:r>
          </w:p>
          <w:p w14:paraId="7BFB60A2" w14:textId="77777777" w:rsidR="007F7DD9" w:rsidRDefault="007F7DD9" w:rsidP="00A116F5">
            <w:pPr>
              <w:rPr>
                <w:b/>
                <w:bCs/>
              </w:rPr>
            </w:pPr>
          </w:p>
        </w:tc>
        <w:tc>
          <w:tcPr>
            <w:tcW w:w="2865" w:type="dxa"/>
            <w:tcBorders>
              <w:right w:val="nil"/>
            </w:tcBorders>
          </w:tcPr>
          <w:p w14:paraId="75B71645" w14:textId="77777777" w:rsidR="007F7DD9" w:rsidRDefault="007F7DD9" w:rsidP="00A116F5">
            <w:pPr>
              <w:rPr>
                <w:b/>
                <w:bCs/>
              </w:rPr>
            </w:pPr>
          </w:p>
          <w:p w14:paraId="0BDE4071" w14:textId="77777777" w:rsidR="007F7DD9" w:rsidRDefault="007F7DD9" w:rsidP="00A116F5">
            <w:pPr>
              <w:rPr>
                <w:b/>
                <w:bCs/>
              </w:rPr>
            </w:pPr>
            <w:r>
              <w:rPr>
                <w:b/>
                <w:bCs/>
              </w:rPr>
              <w:t>£2,250.00</w:t>
            </w:r>
          </w:p>
        </w:tc>
        <w:tc>
          <w:tcPr>
            <w:tcW w:w="3196" w:type="dxa"/>
            <w:gridSpan w:val="3"/>
            <w:tcBorders>
              <w:left w:val="nil"/>
            </w:tcBorders>
          </w:tcPr>
          <w:p w14:paraId="685AEDC3" w14:textId="77777777" w:rsidR="007F7DD9" w:rsidRDefault="007F7DD9" w:rsidP="00A116F5">
            <w:pPr>
              <w:rPr>
                <w:b/>
                <w:bCs/>
              </w:rPr>
            </w:pPr>
          </w:p>
          <w:p w14:paraId="03605352" w14:textId="77777777" w:rsidR="007F7DD9" w:rsidRDefault="007F7DD9" w:rsidP="00A116F5">
            <w:pPr>
              <w:ind w:firstLine="720"/>
              <w:rPr>
                <w:b/>
                <w:bCs/>
              </w:rPr>
            </w:pPr>
          </w:p>
        </w:tc>
      </w:tr>
      <w:tr w:rsidR="007F7DD9" w14:paraId="085BB29D" w14:textId="77777777" w:rsidTr="00A116F5">
        <w:trPr>
          <w:trHeight w:val="1826"/>
        </w:trPr>
        <w:tc>
          <w:tcPr>
            <w:tcW w:w="9016" w:type="dxa"/>
            <w:gridSpan w:val="6"/>
          </w:tcPr>
          <w:p w14:paraId="58E91EA7" w14:textId="77777777" w:rsidR="007F7DD9" w:rsidRDefault="007F7DD9" w:rsidP="00A116F5">
            <w:pPr>
              <w:rPr>
                <w:b/>
                <w:bCs/>
              </w:rPr>
            </w:pPr>
            <w:r>
              <w:rPr>
                <w:b/>
                <w:bCs/>
              </w:rPr>
              <w:t xml:space="preserve">Builder has visited the property and looked in each room for water ingress. Roof space has been inspected. Builder has informed me that the roof is in good condition including the slates and leadwork, however the chimney has never been capped. Over the years water has come down the Chimney, this is evidenced by the only water damage/leaks that have solely occurred around the chimney breast and the bedroom ceiling. </w:t>
            </w:r>
          </w:p>
          <w:p w14:paraId="0249C144" w14:textId="77777777" w:rsidR="007F7DD9" w:rsidRDefault="007F7DD9" w:rsidP="00A116F5">
            <w:pPr>
              <w:rPr>
                <w:b/>
                <w:bCs/>
              </w:rPr>
            </w:pPr>
          </w:p>
          <w:p w14:paraId="628803F3" w14:textId="77777777" w:rsidR="007F7DD9" w:rsidRDefault="007F7DD9" w:rsidP="00A116F5">
            <w:pPr>
              <w:rPr>
                <w:b/>
                <w:bCs/>
              </w:rPr>
            </w:pPr>
            <w:r>
              <w:rPr>
                <w:b/>
                <w:bCs/>
              </w:rPr>
              <w:t>Quote includes:</w:t>
            </w:r>
          </w:p>
          <w:p w14:paraId="170C6E9A" w14:textId="77777777" w:rsidR="007F7DD9" w:rsidRPr="00E075D9" w:rsidRDefault="007F7DD9" w:rsidP="00A116F5">
            <w:pPr>
              <w:pStyle w:val="ListParagraph"/>
              <w:numPr>
                <w:ilvl w:val="0"/>
                <w:numId w:val="6"/>
              </w:numPr>
              <w:spacing w:after="0" w:line="240" w:lineRule="auto"/>
              <w:rPr>
                <w:b/>
                <w:bCs/>
              </w:rPr>
            </w:pPr>
            <w:r w:rsidRPr="00E075D9">
              <w:rPr>
                <w:b/>
                <w:bCs/>
              </w:rPr>
              <w:t xml:space="preserve">Scaffolding, </w:t>
            </w:r>
            <w:proofErr w:type="gramStart"/>
            <w:r w:rsidRPr="00E075D9">
              <w:rPr>
                <w:b/>
                <w:bCs/>
              </w:rPr>
              <w:t>materials</w:t>
            </w:r>
            <w:proofErr w:type="gramEnd"/>
            <w:r w:rsidRPr="00E075D9">
              <w:rPr>
                <w:b/>
                <w:bCs/>
              </w:rPr>
              <w:t xml:space="preserve"> and labour</w:t>
            </w:r>
          </w:p>
          <w:p w14:paraId="52FBD4F3" w14:textId="77777777" w:rsidR="007F7DD9" w:rsidRPr="00E075D9" w:rsidRDefault="007F7DD9" w:rsidP="00A116F5">
            <w:pPr>
              <w:pStyle w:val="ListParagraph"/>
              <w:numPr>
                <w:ilvl w:val="0"/>
                <w:numId w:val="6"/>
              </w:numPr>
              <w:spacing w:after="0" w:line="240" w:lineRule="auto"/>
              <w:rPr>
                <w:b/>
                <w:bCs/>
              </w:rPr>
            </w:pPr>
            <w:r w:rsidRPr="00E075D9">
              <w:rPr>
                <w:b/>
                <w:bCs/>
              </w:rPr>
              <w:t>To hack off all remaining damaged mortar to the exterior stack</w:t>
            </w:r>
          </w:p>
          <w:p w14:paraId="2225414D" w14:textId="77777777" w:rsidR="007F7DD9" w:rsidRPr="00E075D9" w:rsidRDefault="007F7DD9" w:rsidP="00A116F5">
            <w:pPr>
              <w:pStyle w:val="ListParagraph"/>
              <w:numPr>
                <w:ilvl w:val="0"/>
                <w:numId w:val="6"/>
              </w:numPr>
              <w:spacing w:after="0" w:line="240" w:lineRule="auto"/>
              <w:rPr>
                <w:b/>
                <w:bCs/>
              </w:rPr>
            </w:pPr>
            <w:r w:rsidRPr="00E075D9">
              <w:rPr>
                <w:b/>
                <w:bCs/>
              </w:rPr>
              <w:t>Repoint the exterior stack</w:t>
            </w:r>
          </w:p>
          <w:p w14:paraId="0A46E458" w14:textId="77777777" w:rsidR="007F7DD9" w:rsidRPr="00E075D9" w:rsidRDefault="007F7DD9" w:rsidP="00A116F5">
            <w:pPr>
              <w:pStyle w:val="ListParagraph"/>
              <w:numPr>
                <w:ilvl w:val="0"/>
                <w:numId w:val="6"/>
              </w:numPr>
              <w:spacing w:after="0" w:line="240" w:lineRule="auto"/>
              <w:rPr>
                <w:b/>
                <w:bCs/>
              </w:rPr>
            </w:pPr>
            <w:r w:rsidRPr="00E075D9">
              <w:rPr>
                <w:b/>
                <w:bCs/>
              </w:rPr>
              <w:t>Cap top off stacks and vent with tiles</w:t>
            </w:r>
          </w:p>
          <w:p w14:paraId="5CB2AE60" w14:textId="4ADBF3C9" w:rsidR="007F7DD9" w:rsidRDefault="007F7DD9" w:rsidP="00A116F5">
            <w:pPr>
              <w:pStyle w:val="ListParagraph"/>
              <w:numPr>
                <w:ilvl w:val="0"/>
                <w:numId w:val="6"/>
              </w:numPr>
              <w:spacing w:after="0" w:line="240" w:lineRule="auto"/>
              <w:rPr>
                <w:b/>
                <w:bCs/>
              </w:rPr>
            </w:pPr>
            <w:r w:rsidRPr="00E075D9">
              <w:rPr>
                <w:b/>
                <w:bCs/>
              </w:rPr>
              <w:t xml:space="preserve">Allocate and clean roof gutters which are blocked </w:t>
            </w:r>
          </w:p>
          <w:p w14:paraId="73244EFE" w14:textId="567B57A8" w:rsidR="007F7DD9" w:rsidRDefault="007F7DD9" w:rsidP="007F7DD9">
            <w:pPr>
              <w:rPr>
                <w:b/>
                <w:bCs/>
              </w:rPr>
            </w:pPr>
          </w:p>
          <w:p w14:paraId="54DEAB29" w14:textId="77777777" w:rsidR="007F7DD9" w:rsidRPr="007F7DD9" w:rsidRDefault="007F7DD9" w:rsidP="007F7DD9">
            <w:pPr>
              <w:rPr>
                <w:b/>
                <w:bCs/>
              </w:rPr>
            </w:pPr>
          </w:p>
          <w:p w14:paraId="4DD891BC" w14:textId="77777777" w:rsidR="007F7DD9" w:rsidRPr="00071BA7" w:rsidRDefault="007F7DD9" w:rsidP="00A116F5">
            <w:pPr>
              <w:rPr>
                <w:b/>
                <w:bCs/>
              </w:rPr>
            </w:pPr>
          </w:p>
        </w:tc>
      </w:tr>
      <w:tr w:rsidR="007F7DD9" w14:paraId="04381F7A" w14:textId="77777777" w:rsidTr="00A116F5">
        <w:trPr>
          <w:trHeight w:val="979"/>
        </w:trPr>
        <w:tc>
          <w:tcPr>
            <w:tcW w:w="2955" w:type="dxa"/>
            <w:gridSpan w:val="2"/>
          </w:tcPr>
          <w:p w14:paraId="40DFF84B" w14:textId="77777777" w:rsidR="007F7DD9" w:rsidRDefault="007F7DD9" w:rsidP="00A116F5">
            <w:pPr>
              <w:rPr>
                <w:b/>
                <w:bCs/>
              </w:rPr>
            </w:pPr>
          </w:p>
          <w:p w14:paraId="6B45251E" w14:textId="77777777" w:rsidR="007F7DD9" w:rsidRDefault="007F7DD9" w:rsidP="00A116F5">
            <w:pPr>
              <w:rPr>
                <w:b/>
                <w:bCs/>
              </w:rPr>
            </w:pPr>
            <w:r>
              <w:rPr>
                <w:b/>
                <w:bCs/>
              </w:rPr>
              <w:t>Company 2</w:t>
            </w:r>
          </w:p>
        </w:tc>
        <w:tc>
          <w:tcPr>
            <w:tcW w:w="2940" w:type="dxa"/>
            <w:gridSpan w:val="3"/>
            <w:tcBorders>
              <w:right w:val="nil"/>
            </w:tcBorders>
          </w:tcPr>
          <w:p w14:paraId="56ADE1DD" w14:textId="77777777" w:rsidR="007F7DD9" w:rsidRDefault="007F7DD9" w:rsidP="00A116F5">
            <w:pPr>
              <w:rPr>
                <w:b/>
                <w:bCs/>
              </w:rPr>
            </w:pPr>
          </w:p>
          <w:p w14:paraId="67BEBFC3" w14:textId="77777777" w:rsidR="007F7DD9" w:rsidRDefault="007F7DD9" w:rsidP="00A116F5">
            <w:pPr>
              <w:rPr>
                <w:b/>
                <w:bCs/>
              </w:rPr>
            </w:pPr>
            <w:r>
              <w:rPr>
                <w:b/>
                <w:bCs/>
              </w:rPr>
              <w:t>£13,469.20</w:t>
            </w:r>
          </w:p>
        </w:tc>
        <w:tc>
          <w:tcPr>
            <w:tcW w:w="3121" w:type="dxa"/>
            <w:tcBorders>
              <w:left w:val="nil"/>
              <w:bottom w:val="nil"/>
            </w:tcBorders>
          </w:tcPr>
          <w:p w14:paraId="1BCF8BEF" w14:textId="77777777" w:rsidR="007F7DD9" w:rsidRDefault="007F7DD9" w:rsidP="00A116F5">
            <w:pPr>
              <w:rPr>
                <w:b/>
                <w:bCs/>
              </w:rPr>
            </w:pPr>
          </w:p>
        </w:tc>
      </w:tr>
      <w:tr w:rsidR="007F7DD9" w14:paraId="0043B921" w14:textId="77777777" w:rsidTr="00A116F5">
        <w:trPr>
          <w:trHeight w:val="2259"/>
        </w:trPr>
        <w:tc>
          <w:tcPr>
            <w:tcW w:w="9016" w:type="dxa"/>
            <w:gridSpan w:val="6"/>
          </w:tcPr>
          <w:p w14:paraId="781C4204" w14:textId="77777777" w:rsidR="007F7DD9" w:rsidRDefault="007F7DD9" w:rsidP="00A116F5">
            <w:pPr>
              <w:rPr>
                <w:b/>
                <w:bCs/>
              </w:rPr>
            </w:pPr>
            <w:r>
              <w:rPr>
                <w:b/>
                <w:bCs/>
              </w:rPr>
              <w:t xml:space="preserve">Builder visited the property and looked in the roof space, they have recommended a full roof replacement. Quote includes supplying reclaimed Welsh </w:t>
            </w:r>
            <w:proofErr w:type="gramStart"/>
            <w:r>
              <w:rPr>
                <w:b/>
                <w:bCs/>
              </w:rPr>
              <w:t>Slate,</w:t>
            </w:r>
            <w:proofErr w:type="gramEnd"/>
            <w:r>
              <w:rPr>
                <w:b/>
                <w:bCs/>
              </w:rPr>
              <w:t xml:space="preserve"> however the current tiles are not Welsh Slate.</w:t>
            </w:r>
          </w:p>
          <w:p w14:paraId="6F1D8438" w14:textId="77777777" w:rsidR="007F7DD9" w:rsidRDefault="007F7DD9" w:rsidP="00A116F5">
            <w:pPr>
              <w:rPr>
                <w:b/>
                <w:bCs/>
              </w:rPr>
            </w:pPr>
          </w:p>
          <w:p w14:paraId="5A66406B" w14:textId="77777777" w:rsidR="007F7DD9" w:rsidRDefault="007F7DD9" w:rsidP="00A116F5">
            <w:pPr>
              <w:rPr>
                <w:b/>
                <w:bCs/>
              </w:rPr>
            </w:pPr>
            <w:r>
              <w:rPr>
                <w:b/>
                <w:bCs/>
              </w:rPr>
              <w:t>Quote includes:</w:t>
            </w:r>
          </w:p>
          <w:p w14:paraId="1FC22E40" w14:textId="77777777" w:rsidR="007F7DD9" w:rsidRPr="0038116D" w:rsidRDefault="007F7DD9" w:rsidP="00A116F5">
            <w:pPr>
              <w:pStyle w:val="ListParagraph"/>
              <w:numPr>
                <w:ilvl w:val="0"/>
                <w:numId w:val="4"/>
              </w:numPr>
              <w:spacing w:after="0" w:line="240" w:lineRule="auto"/>
              <w:rPr>
                <w:b/>
                <w:bCs/>
              </w:rPr>
            </w:pPr>
            <w:r w:rsidRPr="0038116D">
              <w:rPr>
                <w:b/>
                <w:bCs/>
              </w:rPr>
              <w:t>Scaffolding</w:t>
            </w:r>
          </w:p>
          <w:p w14:paraId="77751DDF" w14:textId="77777777" w:rsidR="007F7DD9" w:rsidRPr="0038116D" w:rsidRDefault="007F7DD9" w:rsidP="00A116F5">
            <w:pPr>
              <w:pStyle w:val="ListParagraph"/>
              <w:numPr>
                <w:ilvl w:val="0"/>
                <w:numId w:val="4"/>
              </w:numPr>
              <w:spacing w:after="0" w:line="240" w:lineRule="auto"/>
              <w:rPr>
                <w:b/>
                <w:bCs/>
              </w:rPr>
            </w:pPr>
            <w:r w:rsidRPr="0038116D">
              <w:rPr>
                <w:b/>
                <w:bCs/>
              </w:rPr>
              <w:t>Take off ridge tiles and load into skip</w:t>
            </w:r>
          </w:p>
          <w:p w14:paraId="6307DEEF" w14:textId="77777777" w:rsidR="007F7DD9" w:rsidRPr="0038116D" w:rsidRDefault="007F7DD9" w:rsidP="00A116F5">
            <w:pPr>
              <w:pStyle w:val="ListParagraph"/>
              <w:numPr>
                <w:ilvl w:val="0"/>
                <w:numId w:val="4"/>
              </w:numPr>
              <w:spacing w:after="0" w:line="240" w:lineRule="auto"/>
              <w:rPr>
                <w:b/>
                <w:bCs/>
              </w:rPr>
            </w:pPr>
            <w:r w:rsidRPr="0038116D">
              <w:rPr>
                <w:b/>
                <w:bCs/>
              </w:rPr>
              <w:t>Take off old tiles and carefully stack for re use</w:t>
            </w:r>
          </w:p>
          <w:p w14:paraId="40005875" w14:textId="77777777" w:rsidR="007F7DD9" w:rsidRPr="0038116D" w:rsidRDefault="007F7DD9" w:rsidP="00A116F5">
            <w:pPr>
              <w:pStyle w:val="ListParagraph"/>
              <w:numPr>
                <w:ilvl w:val="0"/>
                <w:numId w:val="4"/>
              </w:numPr>
              <w:spacing w:after="0" w:line="240" w:lineRule="auto"/>
              <w:rPr>
                <w:b/>
                <w:bCs/>
              </w:rPr>
            </w:pPr>
            <w:r w:rsidRPr="0038116D">
              <w:rPr>
                <w:b/>
                <w:bCs/>
              </w:rPr>
              <w:t>Remove old batten and felt</w:t>
            </w:r>
          </w:p>
          <w:p w14:paraId="684E4DFA" w14:textId="77777777" w:rsidR="007F7DD9" w:rsidRPr="0038116D" w:rsidRDefault="007F7DD9" w:rsidP="00A116F5">
            <w:pPr>
              <w:pStyle w:val="ListParagraph"/>
              <w:numPr>
                <w:ilvl w:val="0"/>
                <w:numId w:val="4"/>
              </w:numPr>
              <w:spacing w:after="0" w:line="240" w:lineRule="auto"/>
              <w:rPr>
                <w:b/>
                <w:bCs/>
              </w:rPr>
            </w:pPr>
            <w:r w:rsidRPr="0038116D">
              <w:rPr>
                <w:b/>
                <w:bCs/>
              </w:rPr>
              <w:t>Brush off all rafters and prep for refitting</w:t>
            </w:r>
          </w:p>
          <w:p w14:paraId="1F1268FB" w14:textId="77777777" w:rsidR="007F7DD9" w:rsidRPr="0038116D" w:rsidRDefault="007F7DD9" w:rsidP="00A116F5">
            <w:pPr>
              <w:pStyle w:val="ListParagraph"/>
              <w:numPr>
                <w:ilvl w:val="0"/>
                <w:numId w:val="4"/>
              </w:numPr>
              <w:spacing w:after="0" w:line="240" w:lineRule="auto"/>
              <w:rPr>
                <w:b/>
                <w:bCs/>
              </w:rPr>
            </w:pPr>
            <w:r w:rsidRPr="0038116D">
              <w:rPr>
                <w:b/>
                <w:bCs/>
              </w:rPr>
              <w:t>Supply and fix new roofing membrane</w:t>
            </w:r>
          </w:p>
          <w:p w14:paraId="20523403" w14:textId="77777777" w:rsidR="007F7DD9" w:rsidRPr="0038116D" w:rsidRDefault="007F7DD9" w:rsidP="00A116F5">
            <w:pPr>
              <w:pStyle w:val="ListParagraph"/>
              <w:numPr>
                <w:ilvl w:val="0"/>
                <w:numId w:val="4"/>
              </w:numPr>
              <w:spacing w:after="0" w:line="240" w:lineRule="auto"/>
              <w:rPr>
                <w:b/>
                <w:bCs/>
              </w:rPr>
            </w:pPr>
            <w:r w:rsidRPr="0038116D">
              <w:rPr>
                <w:b/>
                <w:bCs/>
              </w:rPr>
              <w:t>Supply and fix new battens</w:t>
            </w:r>
          </w:p>
          <w:p w14:paraId="0CA20DDE" w14:textId="77777777" w:rsidR="007F7DD9" w:rsidRPr="0038116D" w:rsidRDefault="007F7DD9" w:rsidP="00A116F5">
            <w:pPr>
              <w:pStyle w:val="ListParagraph"/>
              <w:numPr>
                <w:ilvl w:val="0"/>
                <w:numId w:val="4"/>
              </w:numPr>
              <w:spacing w:after="0" w:line="240" w:lineRule="auto"/>
              <w:rPr>
                <w:b/>
                <w:bCs/>
              </w:rPr>
            </w:pPr>
            <w:r w:rsidRPr="0038116D">
              <w:rPr>
                <w:b/>
                <w:bCs/>
              </w:rPr>
              <w:t>Supply and fix new eaves felt support trays</w:t>
            </w:r>
          </w:p>
          <w:p w14:paraId="3FFAA8A8" w14:textId="77777777" w:rsidR="007F7DD9" w:rsidRPr="0038116D" w:rsidRDefault="007F7DD9" w:rsidP="00A116F5">
            <w:pPr>
              <w:pStyle w:val="ListParagraph"/>
              <w:numPr>
                <w:ilvl w:val="0"/>
                <w:numId w:val="4"/>
              </w:numPr>
              <w:spacing w:after="0" w:line="240" w:lineRule="auto"/>
              <w:rPr>
                <w:b/>
                <w:bCs/>
              </w:rPr>
            </w:pPr>
            <w:r w:rsidRPr="0038116D">
              <w:rPr>
                <w:b/>
                <w:bCs/>
              </w:rPr>
              <w:t>Supply and fit new code 3 soakers and code 4 flashings to the chimneys</w:t>
            </w:r>
          </w:p>
          <w:p w14:paraId="0E2518EA" w14:textId="77777777" w:rsidR="007F7DD9" w:rsidRPr="0038116D" w:rsidRDefault="007F7DD9" w:rsidP="00A116F5">
            <w:pPr>
              <w:pStyle w:val="ListParagraph"/>
              <w:numPr>
                <w:ilvl w:val="0"/>
                <w:numId w:val="4"/>
              </w:numPr>
              <w:spacing w:after="0" w:line="240" w:lineRule="auto"/>
              <w:rPr>
                <w:b/>
                <w:bCs/>
              </w:rPr>
            </w:pPr>
            <w:r w:rsidRPr="0038116D">
              <w:rPr>
                <w:b/>
                <w:bCs/>
              </w:rPr>
              <w:t>Lay the old slates previously used</w:t>
            </w:r>
          </w:p>
          <w:p w14:paraId="4039815B" w14:textId="77777777" w:rsidR="007F7DD9" w:rsidRPr="0038116D" w:rsidRDefault="007F7DD9" w:rsidP="00A116F5">
            <w:pPr>
              <w:pStyle w:val="ListParagraph"/>
              <w:numPr>
                <w:ilvl w:val="0"/>
                <w:numId w:val="4"/>
              </w:numPr>
              <w:spacing w:after="0" w:line="240" w:lineRule="auto"/>
              <w:rPr>
                <w:b/>
                <w:bCs/>
              </w:rPr>
            </w:pPr>
            <w:r w:rsidRPr="0038116D">
              <w:rPr>
                <w:b/>
                <w:bCs/>
              </w:rPr>
              <w:t>Supply and lay reclaimed natural Welsh Slate to replace those disregarded</w:t>
            </w:r>
          </w:p>
          <w:p w14:paraId="79244A4F" w14:textId="77777777" w:rsidR="007F7DD9" w:rsidRPr="00E95903" w:rsidRDefault="007F7DD9" w:rsidP="00A116F5">
            <w:pPr>
              <w:pStyle w:val="ListParagraph"/>
              <w:numPr>
                <w:ilvl w:val="0"/>
                <w:numId w:val="4"/>
              </w:numPr>
              <w:spacing w:after="0" w:line="240" w:lineRule="auto"/>
              <w:rPr>
                <w:b/>
                <w:bCs/>
              </w:rPr>
            </w:pPr>
            <w:r w:rsidRPr="0038116D">
              <w:rPr>
                <w:b/>
                <w:bCs/>
              </w:rPr>
              <w:t>Supply new ridge tiles</w:t>
            </w:r>
          </w:p>
        </w:tc>
      </w:tr>
      <w:tr w:rsidR="007F7DD9" w14:paraId="024F645A" w14:textId="77777777" w:rsidTr="00A116F5">
        <w:trPr>
          <w:trHeight w:val="976"/>
        </w:trPr>
        <w:tc>
          <w:tcPr>
            <w:tcW w:w="2835" w:type="dxa"/>
          </w:tcPr>
          <w:p w14:paraId="4121E75A" w14:textId="77777777" w:rsidR="007F7DD9" w:rsidRDefault="007F7DD9" w:rsidP="00A116F5">
            <w:pPr>
              <w:rPr>
                <w:b/>
                <w:bCs/>
              </w:rPr>
            </w:pPr>
          </w:p>
          <w:p w14:paraId="4CB542A9" w14:textId="77777777" w:rsidR="007F7DD9" w:rsidRDefault="007F7DD9" w:rsidP="00A116F5">
            <w:pPr>
              <w:rPr>
                <w:b/>
                <w:bCs/>
              </w:rPr>
            </w:pPr>
            <w:r>
              <w:rPr>
                <w:b/>
                <w:bCs/>
              </w:rPr>
              <w:t>Company 3</w:t>
            </w:r>
          </w:p>
          <w:p w14:paraId="60CB22E3" w14:textId="77777777" w:rsidR="007F7DD9" w:rsidRDefault="007F7DD9" w:rsidP="00A116F5">
            <w:pPr>
              <w:rPr>
                <w:b/>
                <w:bCs/>
              </w:rPr>
            </w:pPr>
          </w:p>
          <w:p w14:paraId="6C0641F8" w14:textId="77777777" w:rsidR="007F7DD9" w:rsidRDefault="007F7DD9" w:rsidP="00A116F5">
            <w:pPr>
              <w:rPr>
                <w:b/>
                <w:bCs/>
              </w:rPr>
            </w:pPr>
          </w:p>
        </w:tc>
        <w:tc>
          <w:tcPr>
            <w:tcW w:w="3045" w:type="dxa"/>
            <w:gridSpan w:val="3"/>
            <w:tcBorders>
              <w:right w:val="nil"/>
            </w:tcBorders>
          </w:tcPr>
          <w:p w14:paraId="471DA953" w14:textId="77777777" w:rsidR="007F7DD9" w:rsidRDefault="007F7DD9" w:rsidP="00A116F5">
            <w:pPr>
              <w:rPr>
                <w:b/>
                <w:bCs/>
              </w:rPr>
            </w:pPr>
          </w:p>
          <w:p w14:paraId="57F5B416" w14:textId="77777777" w:rsidR="007F7DD9" w:rsidRDefault="007F7DD9" w:rsidP="00A116F5">
            <w:pPr>
              <w:rPr>
                <w:b/>
                <w:bCs/>
              </w:rPr>
            </w:pPr>
            <w:r>
              <w:rPr>
                <w:b/>
                <w:bCs/>
              </w:rPr>
              <w:t>£13,750.00</w:t>
            </w:r>
          </w:p>
        </w:tc>
        <w:tc>
          <w:tcPr>
            <w:tcW w:w="3136" w:type="dxa"/>
            <w:gridSpan w:val="2"/>
            <w:tcBorders>
              <w:left w:val="nil"/>
            </w:tcBorders>
          </w:tcPr>
          <w:p w14:paraId="080A8F28" w14:textId="77777777" w:rsidR="007F7DD9" w:rsidRDefault="007F7DD9" w:rsidP="00A116F5">
            <w:pPr>
              <w:rPr>
                <w:b/>
                <w:bCs/>
              </w:rPr>
            </w:pPr>
          </w:p>
          <w:p w14:paraId="182298DF" w14:textId="77777777" w:rsidR="007F7DD9" w:rsidRDefault="007F7DD9" w:rsidP="00A116F5">
            <w:pPr>
              <w:rPr>
                <w:b/>
                <w:bCs/>
              </w:rPr>
            </w:pPr>
          </w:p>
        </w:tc>
      </w:tr>
      <w:tr w:rsidR="007F7DD9" w14:paraId="1EF075B1" w14:textId="77777777" w:rsidTr="00A116F5">
        <w:trPr>
          <w:trHeight w:val="1590"/>
        </w:trPr>
        <w:tc>
          <w:tcPr>
            <w:tcW w:w="9016" w:type="dxa"/>
            <w:gridSpan w:val="6"/>
          </w:tcPr>
          <w:p w14:paraId="3AC99328" w14:textId="77777777" w:rsidR="007F7DD9" w:rsidRDefault="007F7DD9" w:rsidP="00A116F5">
            <w:pPr>
              <w:rPr>
                <w:b/>
                <w:bCs/>
              </w:rPr>
            </w:pPr>
            <w:r>
              <w:rPr>
                <w:b/>
                <w:bCs/>
              </w:rPr>
              <w:t>Builder completed a roadside visit and has not entered the property. Although they have not seen the roof space they have recommended a full roof replacement.</w:t>
            </w:r>
          </w:p>
          <w:p w14:paraId="621F43CB" w14:textId="77777777" w:rsidR="007F7DD9" w:rsidRDefault="007F7DD9" w:rsidP="00A116F5">
            <w:pPr>
              <w:rPr>
                <w:b/>
                <w:bCs/>
              </w:rPr>
            </w:pPr>
          </w:p>
          <w:p w14:paraId="6478A08E" w14:textId="77777777" w:rsidR="007F7DD9" w:rsidRPr="00291759" w:rsidRDefault="007F7DD9" w:rsidP="00A116F5">
            <w:pPr>
              <w:rPr>
                <w:b/>
                <w:bCs/>
              </w:rPr>
            </w:pPr>
            <w:r w:rsidRPr="00291759">
              <w:rPr>
                <w:b/>
                <w:bCs/>
              </w:rPr>
              <w:t>Quote includes:</w:t>
            </w:r>
          </w:p>
          <w:p w14:paraId="02B45150" w14:textId="77777777" w:rsidR="007F7DD9" w:rsidRPr="002E4EE7" w:rsidRDefault="007F7DD9" w:rsidP="00A116F5">
            <w:pPr>
              <w:pStyle w:val="ListParagraph"/>
              <w:numPr>
                <w:ilvl w:val="0"/>
                <w:numId w:val="5"/>
              </w:numPr>
              <w:spacing w:after="0" w:line="240" w:lineRule="auto"/>
              <w:rPr>
                <w:b/>
                <w:bCs/>
              </w:rPr>
            </w:pPr>
            <w:r w:rsidRPr="002E4EE7">
              <w:rPr>
                <w:b/>
                <w:bCs/>
              </w:rPr>
              <w:t>Scaffolding</w:t>
            </w:r>
          </w:p>
          <w:p w14:paraId="5AA028DA" w14:textId="77777777" w:rsidR="007F7DD9" w:rsidRPr="002E4EE7" w:rsidRDefault="007F7DD9" w:rsidP="00A116F5">
            <w:pPr>
              <w:pStyle w:val="ListParagraph"/>
              <w:numPr>
                <w:ilvl w:val="0"/>
                <w:numId w:val="5"/>
              </w:numPr>
              <w:spacing w:after="0" w:line="240" w:lineRule="auto"/>
              <w:rPr>
                <w:b/>
                <w:bCs/>
              </w:rPr>
            </w:pPr>
            <w:r w:rsidRPr="002E4EE7">
              <w:rPr>
                <w:b/>
                <w:bCs/>
              </w:rPr>
              <w:t>Ridge and tiles to be stripped off and disposed of</w:t>
            </w:r>
          </w:p>
          <w:p w14:paraId="4D4C1547" w14:textId="77777777" w:rsidR="007F7DD9" w:rsidRPr="002E4EE7" w:rsidRDefault="007F7DD9" w:rsidP="00A116F5">
            <w:pPr>
              <w:pStyle w:val="ListParagraph"/>
              <w:numPr>
                <w:ilvl w:val="0"/>
                <w:numId w:val="5"/>
              </w:numPr>
              <w:spacing w:after="0" w:line="240" w:lineRule="auto"/>
              <w:rPr>
                <w:b/>
                <w:bCs/>
              </w:rPr>
            </w:pPr>
            <w:r w:rsidRPr="002E4EE7">
              <w:rPr>
                <w:b/>
                <w:bCs/>
              </w:rPr>
              <w:t>Felt and batten to be stripped and disposed of</w:t>
            </w:r>
          </w:p>
          <w:p w14:paraId="7AD92CB7" w14:textId="77777777" w:rsidR="007F7DD9" w:rsidRPr="002E4EE7" w:rsidRDefault="007F7DD9" w:rsidP="00A116F5">
            <w:pPr>
              <w:pStyle w:val="ListParagraph"/>
              <w:numPr>
                <w:ilvl w:val="0"/>
                <w:numId w:val="5"/>
              </w:numPr>
              <w:spacing w:after="0" w:line="240" w:lineRule="auto"/>
              <w:rPr>
                <w:b/>
                <w:bCs/>
              </w:rPr>
            </w:pPr>
            <w:r w:rsidRPr="002E4EE7">
              <w:rPr>
                <w:b/>
                <w:bCs/>
              </w:rPr>
              <w:t>Roof to be re-felt and battened</w:t>
            </w:r>
          </w:p>
          <w:p w14:paraId="78956635" w14:textId="77777777" w:rsidR="007F7DD9" w:rsidRPr="002E4EE7" w:rsidRDefault="007F7DD9" w:rsidP="00A116F5">
            <w:pPr>
              <w:pStyle w:val="ListParagraph"/>
              <w:numPr>
                <w:ilvl w:val="0"/>
                <w:numId w:val="5"/>
              </w:numPr>
              <w:spacing w:after="0" w:line="240" w:lineRule="auto"/>
              <w:rPr>
                <w:b/>
                <w:bCs/>
              </w:rPr>
            </w:pPr>
            <w:r w:rsidRPr="002E4EE7">
              <w:rPr>
                <w:b/>
                <w:bCs/>
              </w:rPr>
              <w:t>Eave carriers to be fitted</w:t>
            </w:r>
          </w:p>
          <w:p w14:paraId="167EF7AB" w14:textId="77777777" w:rsidR="007F7DD9" w:rsidRPr="002E4EE7" w:rsidRDefault="007F7DD9" w:rsidP="00A116F5">
            <w:pPr>
              <w:pStyle w:val="ListParagraph"/>
              <w:numPr>
                <w:ilvl w:val="0"/>
                <w:numId w:val="5"/>
              </w:numPr>
              <w:spacing w:after="0" w:line="240" w:lineRule="auto"/>
              <w:rPr>
                <w:b/>
                <w:bCs/>
              </w:rPr>
            </w:pPr>
            <w:r w:rsidRPr="002E4EE7">
              <w:rPr>
                <w:b/>
                <w:bCs/>
              </w:rPr>
              <w:t>Roof to be retiled using slate grey Redland 50 double Roman’s</w:t>
            </w:r>
          </w:p>
          <w:p w14:paraId="1FF00AB4" w14:textId="77777777" w:rsidR="007F7DD9" w:rsidRPr="002E4EE7" w:rsidRDefault="007F7DD9" w:rsidP="00A116F5">
            <w:pPr>
              <w:pStyle w:val="ListParagraph"/>
              <w:numPr>
                <w:ilvl w:val="0"/>
                <w:numId w:val="5"/>
              </w:numPr>
              <w:spacing w:after="0" w:line="240" w:lineRule="auto"/>
              <w:rPr>
                <w:b/>
                <w:bCs/>
              </w:rPr>
            </w:pPr>
            <w:r w:rsidRPr="002E4EE7">
              <w:rPr>
                <w:b/>
                <w:bCs/>
              </w:rPr>
              <w:t xml:space="preserve">Chimney to be </w:t>
            </w:r>
            <w:proofErr w:type="spellStart"/>
            <w:r w:rsidRPr="002E4EE7">
              <w:rPr>
                <w:b/>
                <w:bCs/>
              </w:rPr>
              <w:t>releaded</w:t>
            </w:r>
            <w:proofErr w:type="spellEnd"/>
            <w:r w:rsidRPr="002E4EE7">
              <w:rPr>
                <w:b/>
                <w:bCs/>
              </w:rPr>
              <w:t xml:space="preserve"> using code 4. </w:t>
            </w:r>
          </w:p>
          <w:p w14:paraId="56D75BFA" w14:textId="77777777" w:rsidR="007F7DD9" w:rsidRDefault="007F7DD9" w:rsidP="00A116F5">
            <w:pPr>
              <w:rPr>
                <w:b/>
                <w:bCs/>
              </w:rPr>
            </w:pPr>
          </w:p>
        </w:tc>
      </w:tr>
    </w:tbl>
    <w:p w14:paraId="09DFC20C" w14:textId="77777777" w:rsidR="007F7DD9" w:rsidRDefault="007F7DD9" w:rsidP="007F7DD9"/>
    <w:p w14:paraId="6824096B" w14:textId="77777777" w:rsidR="007F7DD9" w:rsidRDefault="007F7DD9" w:rsidP="007F7DD9">
      <w:pPr>
        <w:rPr>
          <w:b/>
          <w:bCs/>
        </w:rPr>
      </w:pPr>
      <w:r w:rsidRPr="00291759">
        <w:rPr>
          <w:b/>
          <w:bCs/>
        </w:rPr>
        <w:lastRenderedPageBreak/>
        <w:t>Summary</w:t>
      </w:r>
    </w:p>
    <w:p w14:paraId="498A3D84" w14:textId="77777777" w:rsidR="007F7DD9" w:rsidRPr="006A7515" w:rsidRDefault="007F7DD9" w:rsidP="007F7DD9">
      <w:r w:rsidRPr="006A7515">
        <w:t>All 3 quotes vary significantly in the recommendations for the works required. 2 Companies have recommended a full roof replacement, although only 1 entered the property and neither inspected the whole property for leaks. Company 2 will reuse the tiles where possible however company 2 will replace all the tiles. Company 1 has completed a full inspection of the property including the roof space and is very clear that the roof is in good repair and does not need the expense of replacing.</w:t>
      </w:r>
    </w:p>
    <w:p w14:paraId="5766BD27" w14:textId="77777777" w:rsidR="007F7DD9" w:rsidRPr="006A7515" w:rsidRDefault="007F7DD9" w:rsidP="007F7DD9">
      <w:r w:rsidRPr="006A7515">
        <w:t>£20,000 has been included within the budget for repairs to the cemetery, this is inclusive of both the roof repairs and the replacement windows.</w:t>
      </w:r>
    </w:p>
    <w:p w14:paraId="1B7376F5" w14:textId="77777777" w:rsidR="007F7DD9" w:rsidRDefault="007F7DD9" w:rsidP="007F7DD9">
      <w:pPr>
        <w:rPr>
          <w:b/>
          <w:bCs/>
        </w:rPr>
      </w:pPr>
      <w:r>
        <w:rPr>
          <w:b/>
          <w:bCs/>
        </w:rPr>
        <w:t>Recommendation</w:t>
      </w:r>
    </w:p>
    <w:p w14:paraId="37A75D29" w14:textId="77777777" w:rsidR="007F7DD9" w:rsidRPr="006A7515" w:rsidRDefault="007F7DD9" w:rsidP="007F7DD9">
      <w:r w:rsidRPr="006A7515">
        <w:t>The Council have worked with company 1 previously and have found the work to be of high standard. I have met with the builder several times and believe the recommendation for a repair and not replacement can be trusted.</w:t>
      </w:r>
    </w:p>
    <w:p w14:paraId="2AADC4AA" w14:textId="77777777" w:rsidR="007F7DD9" w:rsidRPr="006A7515" w:rsidRDefault="007F7DD9" w:rsidP="007F7DD9">
      <w:r w:rsidRPr="006A7515">
        <w:t>I recommend that the Council accept company 1 to carry out the work.</w:t>
      </w:r>
    </w:p>
    <w:p w14:paraId="733D36C5" w14:textId="77777777" w:rsidR="00B527E2" w:rsidRDefault="00B527E2" w:rsidP="001320F3">
      <w:pPr>
        <w:rPr>
          <w:b/>
          <w:bCs/>
          <w:sz w:val="24"/>
          <w:szCs w:val="24"/>
        </w:rPr>
        <w:sectPr w:rsidR="00B527E2" w:rsidSect="001320F3">
          <w:pgSz w:w="16838" w:h="11906" w:orient="landscape"/>
          <w:pgMar w:top="567" w:right="3938" w:bottom="566" w:left="1440" w:header="708" w:footer="708" w:gutter="0"/>
          <w:cols w:space="708"/>
          <w:docGrid w:linePitch="360"/>
        </w:sectPr>
      </w:pPr>
    </w:p>
    <w:tbl>
      <w:tblPr>
        <w:tblStyle w:val="TableGrid0"/>
        <w:tblW w:w="10585" w:type="dxa"/>
        <w:tblInd w:w="0" w:type="dxa"/>
        <w:tblCellMar>
          <w:top w:w="0" w:type="dxa"/>
          <w:left w:w="0" w:type="dxa"/>
          <w:bottom w:w="0" w:type="dxa"/>
          <w:right w:w="0" w:type="dxa"/>
        </w:tblCellMar>
        <w:tblLook w:val="04A0" w:firstRow="1" w:lastRow="0" w:firstColumn="1" w:lastColumn="0" w:noHBand="0" w:noVBand="1"/>
      </w:tblPr>
      <w:tblGrid>
        <w:gridCol w:w="3260"/>
        <w:gridCol w:w="5920"/>
        <w:gridCol w:w="1405"/>
      </w:tblGrid>
      <w:tr w:rsidR="00B527E2" w14:paraId="31E12345" w14:textId="77777777" w:rsidTr="00B527E2">
        <w:trPr>
          <w:trHeight w:val="833"/>
        </w:trPr>
        <w:tc>
          <w:tcPr>
            <w:tcW w:w="3260" w:type="dxa"/>
            <w:tcBorders>
              <w:top w:val="nil"/>
              <w:left w:val="nil"/>
              <w:bottom w:val="nil"/>
              <w:right w:val="nil"/>
            </w:tcBorders>
          </w:tcPr>
          <w:p w14:paraId="338FD55A" w14:textId="77777777" w:rsidR="00B527E2" w:rsidRDefault="00B527E2">
            <w:pPr>
              <w:spacing w:after="116"/>
              <w:ind w:left="20"/>
            </w:pPr>
            <w:r>
              <w:rPr>
                <w:rFonts w:ascii="Arial" w:eastAsia="Arial" w:hAnsi="Arial" w:cs="Arial"/>
                <w:sz w:val="18"/>
              </w:rPr>
              <w:lastRenderedPageBreak/>
              <w:t>Date:11/04/2022</w:t>
            </w:r>
          </w:p>
          <w:p w14:paraId="2FF8BE5B" w14:textId="77777777" w:rsidR="00B527E2" w:rsidRDefault="00B527E2">
            <w:proofErr w:type="gramStart"/>
            <w:r>
              <w:rPr>
                <w:rFonts w:ascii="Arial" w:eastAsia="Arial" w:hAnsi="Arial" w:cs="Arial"/>
                <w:sz w:val="18"/>
              </w:rPr>
              <w:t>Time:15:38</w:t>
            </w:r>
            <w:proofErr w:type="gramEnd"/>
          </w:p>
        </w:tc>
        <w:tc>
          <w:tcPr>
            <w:tcW w:w="5920" w:type="dxa"/>
            <w:tcBorders>
              <w:top w:val="nil"/>
              <w:left w:val="nil"/>
              <w:bottom w:val="nil"/>
              <w:right w:val="nil"/>
            </w:tcBorders>
          </w:tcPr>
          <w:p w14:paraId="74AB68AB" w14:textId="77777777" w:rsidR="00B527E2" w:rsidRDefault="00B527E2">
            <w:pPr>
              <w:spacing w:after="216"/>
              <w:ind w:left="520"/>
            </w:pPr>
            <w:r>
              <w:rPr>
                <w:rFonts w:ascii="Arial" w:eastAsia="Arial" w:hAnsi="Arial" w:cs="Arial"/>
                <w:b/>
                <w:sz w:val="18"/>
              </w:rPr>
              <w:t>Paulton Parish Council Current Year</w:t>
            </w:r>
          </w:p>
          <w:p w14:paraId="6EDB707D" w14:textId="77777777" w:rsidR="00B527E2" w:rsidRDefault="00B527E2">
            <w:pPr>
              <w:ind w:left="580" w:right="1526" w:hanging="580"/>
            </w:pPr>
            <w:r>
              <w:rPr>
                <w:rFonts w:ascii="Arial" w:eastAsia="Arial" w:hAnsi="Arial" w:cs="Arial"/>
                <w:b/>
                <w:sz w:val="18"/>
              </w:rPr>
              <w:t>Bank Reconciliation Statement as at 31/03/2022 for Cashbook 1 - Current Bank A/c</w:t>
            </w:r>
          </w:p>
        </w:tc>
        <w:tc>
          <w:tcPr>
            <w:tcW w:w="1405" w:type="dxa"/>
            <w:tcBorders>
              <w:top w:val="nil"/>
              <w:left w:val="nil"/>
              <w:bottom w:val="nil"/>
              <w:right w:val="nil"/>
            </w:tcBorders>
          </w:tcPr>
          <w:p w14:paraId="73775BBA" w14:textId="77777777" w:rsidR="00B527E2" w:rsidRDefault="00B527E2">
            <w:pPr>
              <w:spacing w:after="116"/>
              <w:ind w:right="3"/>
              <w:jc w:val="right"/>
            </w:pPr>
            <w:r>
              <w:rPr>
                <w:rFonts w:ascii="Arial" w:eastAsia="Arial" w:hAnsi="Arial" w:cs="Arial"/>
                <w:sz w:val="18"/>
              </w:rPr>
              <w:t>Page 1</w:t>
            </w:r>
          </w:p>
          <w:p w14:paraId="4506D333" w14:textId="77777777" w:rsidR="00B527E2" w:rsidRDefault="00B527E2">
            <w:pPr>
              <w:jc w:val="right"/>
            </w:pPr>
            <w:r>
              <w:rPr>
                <w:rFonts w:ascii="Arial" w:eastAsia="Arial" w:hAnsi="Arial" w:cs="Arial"/>
                <w:sz w:val="18"/>
              </w:rPr>
              <w:t>User: TL</w:t>
            </w:r>
          </w:p>
        </w:tc>
      </w:tr>
    </w:tbl>
    <w:p w14:paraId="2512DC72" w14:textId="77777777" w:rsidR="00B527E2" w:rsidRDefault="00B527E2">
      <w:pPr>
        <w:spacing w:after="326"/>
        <w:ind w:left="-560" w:right="-563"/>
      </w:pPr>
      <w:r>
        <w:rPr>
          <w:noProof/>
        </w:rPr>
        <mc:AlternateContent>
          <mc:Choice Requires="wpg">
            <w:drawing>
              <wp:inline distT="0" distB="0" distL="0" distR="0" wp14:anchorId="7296B252" wp14:editId="1A43EB01">
                <wp:extent cx="6832600" cy="355600"/>
                <wp:effectExtent l="0" t="0" r="0" b="0"/>
                <wp:docPr id="580" name="Group 580"/>
                <wp:cNvGraphicFramePr/>
                <a:graphic xmlns:a="http://schemas.openxmlformats.org/drawingml/2006/main">
                  <a:graphicData uri="http://schemas.microsoft.com/office/word/2010/wordprocessingGroup">
                    <wpg:wgp>
                      <wpg:cNvGrpSpPr/>
                      <wpg:grpSpPr>
                        <a:xfrm>
                          <a:off x="0" y="0"/>
                          <a:ext cx="6832600" cy="355600"/>
                          <a:chOff x="0" y="0"/>
                          <a:chExt cx="6832600" cy="355600"/>
                        </a:xfrm>
                      </wpg:grpSpPr>
                      <wps:wsp>
                        <wps:cNvPr id="9" name="Shape 9"/>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 name="Shape 13"/>
                        <wps:cNvSpPr/>
                        <wps:spPr>
                          <a:xfrm>
                            <a:off x="342900" y="355600"/>
                            <a:ext cx="1879600" cy="0"/>
                          </a:xfrm>
                          <a:custGeom>
                            <a:avLst/>
                            <a:gdLst/>
                            <a:ahLst/>
                            <a:cxnLst/>
                            <a:rect l="0" t="0" r="0" b="0"/>
                            <a:pathLst>
                              <a:path w="1879600">
                                <a:moveTo>
                                  <a:pt x="0" y="0"/>
                                </a:moveTo>
                                <a:lnTo>
                                  <a:pt x="1879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 name="Shape 14"/>
                        <wps:cNvSpPr/>
                        <wps:spPr>
                          <a:xfrm>
                            <a:off x="342900" y="355600"/>
                            <a:ext cx="1879600" cy="0"/>
                          </a:xfrm>
                          <a:custGeom>
                            <a:avLst/>
                            <a:gdLst/>
                            <a:ahLst/>
                            <a:cxnLst/>
                            <a:rect l="0" t="0" r="0" b="0"/>
                            <a:pathLst>
                              <a:path w="1879600">
                                <a:moveTo>
                                  <a:pt x="0" y="0"/>
                                </a:moveTo>
                                <a:lnTo>
                                  <a:pt x="1879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6" name="Shape 16"/>
                        <wps:cNvSpPr/>
                        <wps:spPr>
                          <a:xfrm>
                            <a:off x="5549900" y="35560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5549900" y="35560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9" name="Shape 19"/>
                        <wps:cNvSpPr/>
                        <wps:spPr>
                          <a:xfrm>
                            <a:off x="2984500" y="355600"/>
                            <a:ext cx="965200" cy="0"/>
                          </a:xfrm>
                          <a:custGeom>
                            <a:avLst/>
                            <a:gdLst/>
                            <a:ahLst/>
                            <a:cxnLst/>
                            <a:rect l="0" t="0" r="0" b="0"/>
                            <a:pathLst>
                              <a:path w="965200">
                                <a:moveTo>
                                  <a:pt x="0" y="0"/>
                                </a:moveTo>
                                <a:lnTo>
                                  <a:pt x="9652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0" name="Shape 20"/>
                        <wps:cNvSpPr/>
                        <wps:spPr>
                          <a:xfrm>
                            <a:off x="2984500" y="355600"/>
                            <a:ext cx="965200" cy="0"/>
                          </a:xfrm>
                          <a:custGeom>
                            <a:avLst/>
                            <a:gdLst/>
                            <a:ahLst/>
                            <a:cxnLst/>
                            <a:rect l="0" t="0" r="0" b="0"/>
                            <a:pathLst>
                              <a:path w="965200">
                                <a:moveTo>
                                  <a:pt x="0" y="0"/>
                                </a:moveTo>
                                <a:lnTo>
                                  <a:pt x="9652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2" name="Shape 22"/>
                        <wps:cNvSpPr/>
                        <wps:spPr>
                          <a:xfrm>
                            <a:off x="4902200" y="355600"/>
                            <a:ext cx="495300" cy="0"/>
                          </a:xfrm>
                          <a:custGeom>
                            <a:avLst/>
                            <a:gdLst/>
                            <a:ahLst/>
                            <a:cxnLst/>
                            <a:rect l="0" t="0" r="0" b="0"/>
                            <a:pathLst>
                              <a:path w="495300">
                                <a:moveTo>
                                  <a:pt x="0" y="0"/>
                                </a:moveTo>
                                <a:lnTo>
                                  <a:pt x="4953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3" name="Shape 23"/>
                        <wps:cNvSpPr/>
                        <wps:spPr>
                          <a:xfrm>
                            <a:off x="4902200" y="355600"/>
                            <a:ext cx="495300" cy="0"/>
                          </a:xfrm>
                          <a:custGeom>
                            <a:avLst/>
                            <a:gdLst/>
                            <a:ahLst/>
                            <a:cxnLst/>
                            <a:rect l="0" t="0" r="0" b="0"/>
                            <a:pathLst>
                              <a:path w="495300">
                                <a:moveTo>
                                  <a:pt x="0" y="0"/>
                                </a:moveTo>
                                <a:lnTo>
                                  <a:pt x="4953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 name="Rectangle 61"/>
                        <wps:cNvSpPr/>
                        <wps:spPr>
                          <a:xfrm>
                            <a:off x="355600" y="219532"/>
                            <a:ext cx="2543735" cy="146242"/>
                          </a:xfrm>
                          <a:prstGeom prst="rect">
                            <a:avLst/>
                          </a:prstGeom>
                          <a:ln>
                            <a:noFill/>
                          </a:ln>
                        </wps:spPr>
                        <wps:txbx>
                          <w:txbxContent>
                            <w:p w14:paraId="0B2B5DF0" w14:textId="77777777" w:rsidR="00B527E2" w:rsidRDefault="00B527E2">
                              <w:r>
                                <w:rPr>
                                  <w:rFonts w:ascii="Arial" w:eastAsia="Arial" w:hAnsi="Arial" w:cs="Arial"/>
                                  <w:b/>
                                  <w:sz w:val="18"/>
                                </w:rPr>
                                <w:t>Bank Statement Account Name (s)</w:t>
                              </w:r>
                            </w:p>
                          </w:txbxContent>
                        </wps:txbx>
                        <wps:bodyPr horzOverflow="overflow" vert="horz" lIns="0" tIns="0" rIns="0" bIns="0" rtlCol="0">
                          <a:noAutofit/>
                        </wps:bodyPr>
                      </wps:wsp>
                      <wps:wsp>
                        <wps:cNvPr id="62" name="Rectangle 62"/>
                        <wps:cNvSpPr/>
                        <wps:spPr>
                          <a:xfrm>
                            <a:off x="5969000" y="219532"/>
                            <a:ext cx="682133" cy="146242"/>
                          </a:xfrm>
                          <a:prstGeom prst="rect">
                            <a:avLst/>
                          </a:prstGeom>
                          <a:ln>
                            <a:noFill/>
                          </a:ln>
                        </wps:spPr>
                        <wps:txbx>
                          <w:txbxContent>
                            <w:p w14:paraId="6218432B" w14:textId="77777777" w:rsidR="00B527E2" w:rsidRDefault="00B527E2">
                              <w:r>
                                <w:rPr>
                                  <w:rFonts w:ascii="Arial" w:eastAsia="Arial" w:hAnsi="Arial" w:cs="Arial"/>
                                  <w:b/>
                                  <w:sz w:val="18"/>
                                </w:rPr>
                                <w:t>Balances</w:t>
                              </w:r>
                            </w:p>
                          </w:txbxContent>
                        </wps:txbx>
                        <wps:bodyPr horzOverflow="overflow" vert="horz" lIns="0" tIns="0" rIns="0" bIns="0" rtlCol="0">
                          <a:noAutofit/>
                        </wps:bodyPr>
                      </wps:wsp>
                      <wps:wsp>
                        <wps:cNvPr id="63" name="Rectangle 63"/>
                        <wps:cNvSpPr/>
                        <wps:spPr>
                          <a:xfrm>
                            <a:off x="3111500" y="219532"/>
                            <a:ext cx="1131805" cy="146242"/>
                          </a:xfrm>
                          <a:prstGeom prst="rect">
                            <a:avLst/>
                          </a:prstGeom>
                          <a:ln>
                            <a:noFill/>
                          </a:ln>
                        </wps:spPr>
                        <wps:txbx>
                          <w:txbxContent>
                            <w:p w14:paraId="3B9245D9" w14:textId="77777777" w:rsidR="00B527E2" w:rsidRDefault="00B527E2">
                              <w:r>
                                <w:rPr>
                                  <w:rFonts w:ascii="Arial" w:eastAsia="Arial" w:hAnsi="Arial" w:cs="Arial"/>
                                  <w:b/>
                                  <w:sz w:val="18"/>
                                </w:rPr>
                                <w:t>Statement Date</w:t>
                              </w:r>
                            </w:p>
                          </w:txbxContent>
                        </wps:txbx>
                        <wps:bodyPr horzOverflow="overflow" vert="horz" lIns="0" tIns="0" rIns="0" bIns="0" rtlCol="0">
                          <a:noAutofit/>
                        </wps:bodyPr>
                      </wps:wsp>
                      <wps:wsp>
                        <wps:cNvPr id="64" name="Rectangle 64"/>
                        <wps:cNvSpPr/>
                        <wps:spPr>
                          <a:xfrm>
                            <a:off x="4940300" y="219532"/>
                            <a:ext cx="620973" cy="146242"/>
                          </a:xfrm>
                          <a:prstGeom prst="rect">
                            <a:avLst/>
                          </a:prstGeom>
                          <a:ln>
                            <a:noFill/>
                          </a:ln>
                        </wps:spPr>
                        <wps:txbx>
                          <w:txbxContent>
                            <w:p w14:paraId="7339B858" w14:textId="77777777" w:rsidR="00B527E2" w:rsidRDefault="00B527E2">
                              <w:r>
                                <w:rPr>
                                  <w:rFonts w:ascii="Arial" w:eastAsia="Arial" w:hAnsi="Arial" w:cs="Arial"/>
                                  <w:b/>
                                  <w:sz w:val="18"/>
                                </w:rPr>
                                <w:t>Page No</w:t>
                              </w:r>
                            </w:p>
                          </w:txbxContent>
                        </wps:txbx>
                        <wps:bodyPr horzOverflow="overflow" vert="horz" lIns="0" tIns="0" rIns="0" bIns="0" rtlCol="0">
                          <a:noAutofit/>
                        </wps:bodyPr>
                      </wps:wsp>
                    </wpg:wgp>
                  </a:graphicData>
                </a:graphic>
              </wp:inline>
            </w:drawing>
          </mc:Choice>
          <mc:Fallback>
            <w:pict>
              <v:group w14:anchorId="7296B252" id="Group 580" o:spid="_x0000_s1026" style="width:538pt;height:28pt;mso-position-horizontal-relative:char;mso-position-vertical-relative:line" coordsize="6832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">
                <v:shape id="Shape 9" o:spid="_x0000_s1027"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" path="m,l6832600,,,xe" filled="f" strokeweight="1pt">
                  <v:stroke miterlimit="83231f" joinstyle="miter"/>
                  <v:path arrowok="t" textboxrect="0,0,6832600,0"/>
                </v:shape>
                <v:shape id="Shape 10" o:spid="_x0000_s1028"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" path="m,l6832600,,,xe" filled="f" strokeweight="1pt">
                  <v:stroke miterlimit="83231f" joinstyle="miter"/>
                  <v:path arrowok="t" textboxrect="0,0,6832600,0"/>
                </v:shape>
                <v:shape id="Shape 13" o:spid="_x0000_s1029" style="position:absolute;left:3429;top:3556;width:18796;height:0;visibility:visible;mso-wrap-style:square;v-text-anchor:top" coordsize="187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" path="m,l1879600,,,xe" filled="f" strokeweight="1pt">
                  <v:stroke miterlimit="83231f" joinstyle="miter"/>
                  <v:path arrowok="t" textboxrect="0,0,1879600,0"/>
                </v:shape>
                <v:shape id="Shape 14" o:spid="_x0000_s1030" style="position:absolute;left:3429;top:3556;width:18796;height:0;visibility:visible;mso-wrap-style:square;v-text-anchor:top" coordsize="187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" path="m,l1879600,,,xe" filled="f" strokeweight="1pt">
                  <v:stroke miterlimit="83231f" joinstyle="miter"/>
                  <v:path arrowok="t" textboxrect="0,0,1879600,0"/>
                </v:shape>
                <v:shape id="Shape 16" o:spid="_x0000_s1031" style="position:absolute;left:55499;top:3556;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" path="m,l927100,,,xe" filled="f" strokeweight="1pt">
                  <v:stroke miterlimit="83231f" joinstyle="miter"/>
                  <v:path arrowok="t" textboxrect="0,0,927100,0"/>
                </v:shape>
                <v:shape id="Shape 17" o:spid="_x0000_s1032" style="position:absolute;left:55499;top:3556;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" path="m,l927100,,,xe" filled="f" strokeweight="1pt">
                  <v:stroke miterlimit="83231f" joinstyle="miter"/>
                  <v:path arrowok="t" textboxrect="0,0,927100,0"/>
                </v:shape>
                <v:shape id="Shape 19" o:spid="_x0000_s1033" style="position:absolute;left:29845;top:3556;width:9652;height:0;visibility:visible;mso-wrap-style:square;v-text-anchor:top" coordsize="96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" path="m,l965200,,,xe" filled="f" strokeweight="1pt">
                  <v:stroke miterlimit="83231f" joinstyle="miter"/>
                  <v:path arrowok="t" textboxrect="0,0,965200,0"/>
                </v:shape>
                <v:shape id="Shape 20" o:spid="_x0000_s1034" style="position:absolute;left:29845;top:3556;width:9652;height:0;visibility:visible;mso-wrap-style:square;v-text-anchor:top" coordsize="96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" path="m,l965200,,,xe" filled="f" strokeweight="1pt">
                  <v:stroke miterlimit="83231f" joinstyle="miter"/>
                  <v:path arrowok="t" textboxrect="0,0,965200,0"/>
                </v:shape>
                <v:shape id="Shape 22" o:spid="_x0000_s1035" style="position:absolute;left:49022;top:3556;width:4953;height:0;visibility:visible;mso-wrap-style:square;v-text-anchor:top" coordsize="49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" path="m,l495300,,,xe" filled="f" strokeweight="1pt">
                  <v:stroke miterlimit="83231f" joinstyle="miter"/>
                  <v:path arrowok="t" textboxrect="0,0,495300,0"/>
                </v:shape>
                <v:shape id="Shape 23" o:spid="_x0000_s1036" style="position:absolute;left:49022;top:3556;width:4953;height:0;visibility:visible;mso-wrap-style:square;v-text-anchor:top" coordsize="49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" path="m,l495300,,,xe" filled="f" strokeweight="1pt">
                  <v:stroke miterlimit="83231f" joinstyle="miter"/>
                  <v:path arrowok="t" textboxrect="0,0,495300,0"/>
                </v:shape>
                <v:rect id="Rectangle 61" o:spid="_x0000_s1037" style="position:absolute;left:3556;top:2195;width:25437;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0B2B5DF0" w14:textId="77777777" w:rsidR="00B527E2" w:rsidRDefault="00B527E2">
                        <w:r>
                          <w:rPr>
                            <w:rFonts w:ascii="Arial" w:eastAsia="Arial" w:hAnsi="Arial" w:cs="Arial"/>
                            <w:b/>
                            <w:sz w:val="18"/>
                          </w:rPr>
                          <w:t>Bank Statement Account Name (s)</w:t>
                        </w:r>
                      </w:p>
                    </w:txbxContent>
                  </v:textbox>
                </v:rect>
                <v:rect id="Rectangle 62" o:spid="_x0000_s1038" style="position:absolute;left:59690;top:2195;width:6821;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218432B" w14:textId="77777777" w:rsidR="00B527E2" w:rsidRDefault="00B527E2">
                        <w:r>
                          <w:rPr>
                            <w:rFonts w:ascii="Arial" w:eastAsia="Arial" w:hAnsi="Arial" w:cs="Arial"/>
                            <w:b/>
                            <w:sz w:val="18"/>
                          </w:rPr>
                          <w:t>Balances</w:t>
                        </w:r>
                      </w:p>
                    </w:txbxContent>
                  </v:textbox>
                </v:rect>
                <v:rect id="Rectangle 63" o:spid="_x0000_s1039" style="position:absolute;left:31115;top:2195;width:11318;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B9245D9" w14:textId="77777777" w:rsidR="00B527E2" w:rsidRDefault="00B527E2">
                        <w:r>
                          <w:rPr>
                            <w:rFonts w:ascii="Arial" w:eastAsia="Arial" w:hAnsi="Arial" w:cs="Arial"/>
                            <w:b/>
                            <w:sz w:val="18"/>
                          </w:rPr>
                          <w:t>Statement Date</w:t>
                        </w:r>
                      </w:p>
                    </w:txbxContent>
                  </v:textbox>
                </v:rect>
                <v:rect id="Rectangle 64" o:spid="_x0000_s1040" style="position:absolute;left:49403;top:2195;width:620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339B858" w14:textId="77777777" w:rsidR="00B527E2" w:rsidRDefault="00B527E2">
                        <w:r>
                          <w:rPr>
                            <w:rFonts w:ascii="Arial" w:eastAsia="Arial" w:hAnsi="Arial" w:cs="Arial"/>
                            <w:b/>
                            <w:sz w:val="18"/>
                          </w:rPr>
                          <w:t>Page No</w:t>
                        </w:r>
                      </w:p>
                    </w:txbxContent>
                  </v:textbox>
                </v:rect>
                <w10:anchorlock/>
              </v:group>
            </w:pict>
          </mc:Fallback>
        </mc:AlternateContent>
      </w:r>
    </w:p>
    <w:p w14:paraId="5F9FB4BD" w14:textId="77777777" w:rsidR="00B527E2" w:rsidRDefault="00B527E2">
      <w:pPr>
        <w:tabs>
          <w:tab w:val="center" w:pos="5200"/>
          <w:tab w:val="center" w:pos="7573"/>
          <w:tab w:val="right" w:pos="9637"/>
        </w:tabs>
        <w:spacing w:after="0"/>
      </w:pPr>
      <w:r>
        <w:rPr>
          <w:rFonts w:ascii="Arial" w:eastAsia="Arial" w:hAnsi="Arial" w:cs="Arial"/>
          <w:sz w:val="18"/>
        </w:rPr>
        <w:t>Nat West</w:t>
      </w:r>
      <w:r>
        <w:rPr>
          <w:rFonts w:ascii="Arial" w:eastAsia="Arial" w:hAnsi="Arial" w:cs="Arial"/>
          <w:sz w:val="18"/>
        </w:rPr>
        <w:tab/>
        <w:t>31/03/2022</w:t>
      </w:r>
      <w:r>
        <w:rPr>
          <w:rFonts w:ascii="Arial" w:eastAsia="Arial" w:hAnsi="Arial" w:cs="Arial"/>
          <w:sz w:val="18"/>
        </w:rPr>
        <w:tab/>
        <w:t>778</w:t>
      </w:r>
      <w:r>
        <w:rPr>
          <w:rFonts w:ascii="Arial" w:eastAsia="Arial" w:hAnsi="Arial" w:cs="Arial"/>
          <w:sz w:val="18"/>
        </w:rPr>
        <w:tab/>
        <w:t>145,661.93</w:t>
      </w:r>
    </w:p>
    <w:p w14:paraId="0CE5A0C3" w14:textId="77777777" w:rsidR="00B527E2" w:rsidRDefault="00B527E2">
      <w:pPr>
        <w:spacing w:after="86"/>
        <w:ind w:left="8180" w:right="-3"/>
      </w:pPr>
      <w:r>
        <w:rPr>
          <w:noProof/>
        </w:rPr>
        <mc:AlternateContent>
          <mc:Choice Requires="wpg">
            <w:drawing>
              <wp:inline distT="0" distB="0" distL="0" distR="0" wp14:anchorId="3A9B388A" wp14:editId="6FD4E24B">
                <wp:extent cx="927100" cy="12700"/>
                <wp:effectExtent l="0" t="0" r="0" b="0"/>
                <wp:docPr id="582" name="Group 582"/>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27" name="Shape 27"/>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 name="Shape 28"/>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E5C482" id="Group 582" o:spid="_x0000_s1026" style="width:73pt;height:1pt;mso-position-horizontal-relative:char;mso-position-vertical-relative:lin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">
                <v:shape id="Shape 27"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" path="m,l927100,,,xe" filled="f" strokeweight="1pt">
                  <v:stroke miterlimit="83231f" joinstyle="miter"/>
                  <v:path arrowok="t" textboxrect="0,0,927100,0"/>
                </v:shape>
                <v:shape id="Shape 28" o:spid="_x0000_s1028"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" path="m,l927100,,,xe" filled="f" strokeweight="1pt">
                  <v:stroke miterlimit="83231f" joinstyle="miter"/>
                  <v:path arrowok="t" textboxrect="0,0,927100,0"/>
                </v:shape>
                <w10:anchorlock/>
              </v:group>
            </w:pict>
          </mc:Fallback>
        </mc:AlternateContent>
      </w:r>
    </w:p>
    <w:p w14:paraId="6055141B" w14:textId="77777777" w:rsidR="00B527E2" w:rsidRDefault="00B527E2">
      <w:pPr>
        <w:spacing w:after="109"/>
        <w:ind w:left="10" w:right="1" w:hanging="10"/>
        <w:jc w:val="right"/>
      </w:pPr>
      <w:r>
        <w:rPr>
          <w:rFonts w:ascii="Arial" w:eastAsia="Arial" w:hAnsi="Arial" w:cs="Arial"/>
          <w:sz w:val="18"/>
        </w:rPr>
        <w:t>145,661.93</w:t>
      </w:r>
    </w:p>
    <w:p w14:paraId="3AF143A6" w14:textId="77777777" w:rsidR="00B527E2" w:rsidRDefault="00B527E2">
      <w:pPr>
        <w:pStyle w:val="Heading1"/>
        <w:tabs>
          <w:tab w:val="center" w:pos="7628"/>
        </w:tabs>
        <w:ind w:left="-15" w:firstLine="0"/>
      </w:pPr>
      <w:r>
        <w:t>Unpresented Cheques (Minus)</w:t>
      </w:r>
      <w:r>
        <w:tab/>
        <w:t>Amount</w:t>
      </w:r>
    </w:p>
    <w:p w14:paraId="54BD0A19" w14:textId="77777777" w:rsidR="00B527E2" w:rsidRDefault="00B527E2">
      <w:pPr>
        <w:spacing w:after="146"/>
        <w:ind w:left="-20"/>
      </w:pPr>
      <w:r>
        <w:rPr>
          <w:noProof/>
        </w:rPr>
        <mc:AlternateContent>
          <mc:Choice Requires="wpg">
            <w:drawing>
              <wp:inline distT="0" distB="0" distL="0" distR="0" wp14:anchorId="54FA411E" wp14:editId="1FA10F11">
                <wp:extent cx="5054600" cy="12700"/>
                <wp:effectExtent l="0" t="0" r="0" b="0"/>
                <wp:docPr id="808" name="Group 808"/>
                <wp:cNvGraphicFramePr/>
                <a:graphic xmlns:a="http://schemas.openxmlformats.org/drawingml/2006/main">
                  <a:graphicData uri="http://schemas.microsoft.com/office/word/2010/wordprocessingGroup">
                    <wpg:wgp>
                      <wpg:cNvGrpSpPr/>
                      <wpg:grpSpPr>
                        <a:xfrm>
                          <a:off x="0" y="0"/>
                          <a:ext cx="5054600" cy="12700"/>
                          <a:chOff x="0" y="0"/>
                          <a:chExt cx="5054600" cy="12700"/>
                        </a:xfrm>
                      </wpg:grpSpPr>
                      <wps:wsp>
                        <wps:cNvPr id="31" name="Shape 31"/>
                        <wps:cNvSpPr/>
                        <wps:spPr>
                          <a:xfrm>
                            <a:off x="0" y="0"/>
                            <a:ext cx="1651000" cy="0"/>
                          </a:xfrm>
                          <a:custGeom>
                            <a:avLst/>
                            <a:gdLst/>
                            <a:ahLst/>
                            <a:cxnLst/>
                            <a:rect l="0" t="0" r="0" b="0"/>
                            <a:pathLst>
                              <a:path w="1651000">
                                <a:moveTo>
                                  <a:pt x="0" y="0"/>
                                </a:moveTo>
                                <a:lnTo>
                                  <a:pt x="16510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 name="Shape 32"/>
                        <wps:cNvSpPr/>
                        <wps:spPr>
                          <a:xfrm>
                            <a:off x="0" y="0"/>
                            <a:ext cx="1651000" cy="0"/>
                          </a:xfrm>
                          <a:custGeom>
                            <a:avLst/>
                            <a:gdLst/>
                            <a:ahLst/>
                            <a:cxnLst/>
                            <a:rect l="0" t="0" r="0" b="0"/>
                            <a:pathLst>
                              <a:path w="1651000">
                                <a:moveTo>
                                  <a:pt x="0" y="0"/>
                                </a:moveTo>
                                <a:lnTo>
                                  <a:pt x="16510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4" name="Shape 34"/>
                        <wps:cNvSpPr/>
                        <wps:spPr>
                          <a:xfrm>
                            <a:off x="412750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412750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EA9448" id="Group 808" o:spid="_x0000_s1026" style="width:398pt;height:1pt;mso-position-horizontal-relative:char;mso-position-vertical-relative:line" coordsize="5054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">
                <v:shape id="Shape 31" o:spid="_x0000_s1027" style="position:absolute;width:16510;height:0;visibility:visible;mso-wrap-style:square;v-text-anchor:top" coordsize="165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" path="m,l1651000,,,xe" filled="f" strokeweight="1pt">
                  <v:stroke miterlimit="83231f" joinstyle="miter"/>
                  <v:path arrowok="t" textboxrect="0,0,1651000,0"/>
                </v:shape>
                <v:shape id="Shape 32" o:spid="_x0000_s1028" style="position:absolute;width:16510;height:0;visibility:visible;mso-wrap-style:square;v-text-anchor:top" coordsize="165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" path="m,l1651000,,,xe" filled="f" strokeweight="1pt">
                  <v:stroke miterlimit="83231f" joinstyle="miter"/>
                  <v:path arrowok="t" textboxrect="0,0,1651000,0"/>
                </v:shape>
                <v:shape id="Shape 34" o:spid="_x0000_s1029" style="position:absolute;left:41275;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" path="m,l927100,,,xe" filled="f" strokeweight="1pt">
                  <v:stroke miterlimit="83231f" joinstyle="miter"/>
                  <v:path arrowok="t" textboxrect="0,0,927100,0"/>
                </v:shape>
                <v:shape id="Shape 35" o:spid="_x0000_s1030" style="position:absolute;left:41275;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" path="m,l927100,,,xe" filled="f" strokeweight="1pt">
                  <v:stroke miterlimit="83231f" joinstyle="miter"/>
                  <v:path arrowok="t" textboxrect="0,0,927100,0"/>
                </v:shape>
                <w10:anchorlock/>
              </v:group>
            </w:pict>
          </mc:Fallback>
        </mc:AlternateContent>
      </w:r>
    </w:p>
    <w:p w14:paraId="73395644" w14:textId="77777777" w:rsidR="00B527E2" w:rsidRDefault="00B527E2">
      <w:pPr>
        <w:spacing w:after="116"/>
        <w:ind w:left="5890" w:hanging="10"/>
        <w:jc w:val="center"/>
      </w:pPr>
      <w:r>
        <w:rPr>
          <w:rFonts w:ascii="Arial" w:eastAsia="Arial" w:hAnsi="Arial" w:cs="Arial"/>
          <w:sz w:val="18"/>
        </w:rPr>
        <w:t>0.00</w:t>
      </w:r>
    </w:p>
    <w:p w14:paraId="79AF7233" w14:textId="77777777" w:rsidR="00B527E2" w:rsidRDefault="00B527E2">
      <w:pPr>
        <w:spacing w:after="0"/>
        <w:ind w:left="10" w:right="1" w:hanging="10"/>
        <w:jc w:val="right"/>
      </w:pPr>
      <w:r>
        <w:rPr>
          <w:rFonts w:ascii="Arial" w:eastAsia="Arial" w:hAnsi="Arial" w:cs="Arial"/>
          <w:sz w:val="18"/>
        </w:rPr>
        <w:t>0.00</w:t>
      </w:r>
    </w:p>
    <w:p w14:paraId="5ABD0656" w14:textId="77777777" w:rsidR="00B527E2" w:rsidRDefault="00B527E2">
      <w:pPr>
        <w:spacing w:after="166"/>
        <w:ind w:left="8180" w:right="-3"/>
      </w:pPr>
      <w:r>
        <w:rPr>
          <w:noProof/>
        </w:rPr>
        <mc:AlternateContent>
          <mc:Choice Requires="wpg">
            <w:drawing>
              <wp:inline distT="0" distB="0" distL="0" distR="0" wp14:anchorId="00CBB9A0" wp14:editId="229CD651">
                <wp:extent cx="927100" cy="12700"/>
                <wp:effectExtent l="0" t="0" r="0" b="0"/>
                <wp:docPr id="585" name="Group 585"/>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39" name="Shape 39"/>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31F78B" id="Group 585" o:spid="_x0000_s1026" style="width:73pt;height:1pt;mso-position-horizontal-relative:char;mso-position-vertical-relative:lin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">
                <v:shape id="Shape 39"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" path="m,l927100,,,xe" filled="f" strokeweight="1pt">
                  <v:stroke miterlimit="83231f" joinstyle="miter"/>
                  <v:path arrowok="t" textboxrect="0,0,927100,0"/>
                </v:shape>
                <v:shape id="Shape 40" o:spid="_x0000_s1028"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" path="m,l927100,,,xe" filled="f" strokeweight="1pt">
                  <v:stroke miterlimit="83231f" joinstyle="miter"/>
                  <v:path arrowok="t" textboxrect="0,0,927100,0"/>
                </v:shape>
                <w10:anchorlock/>
              </v:group>
            </w:pict>
          </mc:Fallback>
        </mc:AlternateContent>
      </w:r>
    </w:p>
    <w:p w14:paraId="20A8FC2B" w14:textId="77777777" w:rsidR="00B527E2" w:rsidRDefault="00B527E2">
      <w:pPr>
        <w:spacing w:after="136"/>
        <w:ind w:left="10" w:right="1" w:hanging="10"/>
        <w:jc w:val="right"/>
      </w:pPr>
      <w:r>
        <w:rPr>
          <w:noProof/>
        </w:rPr>
        <mc:AlternateContent>
          <mc:Choice Requires="wpg">
            <w:drawing>
              <wp:anchor distT="0" distB="0" distL="114300" distR="114300" simplePos="0" relativeHeight="251661312" behindDoc="0" locked="0" layoutInCell="1" allowOverlap="1" wp14:anchorId="75D694D3" wp14:editId="44185F39">
                <wp:simplePos x="0" y="0"/>
                <wp:positionH relativeFrom="page">
                  <wp:posOffset>355600</wp:posOffset>
                </wp:positionH>
                <wp:positionV relativeFrom="page">
                  <wp:posOffset>355600</wp:posOffset>
                </wp:positionV>
                <wp:extent cx="6832600" cy="12700"/>
                <wp:effectExtent l="0" t="0" r="0" b="0"/>
                <wp:wrapTopAndBottom/>
                <wp:docPr id="579" name="Group 579"/>
                <wp:cNvGraphicFramePr/>
                <a:graphic xmlns:a="http://schemas.openxmlformats.org/drawingml/2006/main">
                  <a:graphicData uri="http://schemas.microsoft.com/office/word/2010/wordprocessingGroup">
                    <wpg:wgp>
                      <wpg:cNvGrpSpPr/>
                      <wpg:grpSpPr>
                        <a:xfrm>
                          <a:off x="0" y="0"/>
                          <a:ext cx="6832600" cy="12700"/>
                          <a:chOff x="0" y="0"/>
                          <a:chExt cx="6832600" cy="12700"/>
                        </a:xfrm>
                      </wpg:grpSpPr>
                      <wps:wsp>
                        <wps:cNvPr id="7" name="Shape 7"/>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 name="Shape 8"/>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8C342B0" id="Group 579" o:spid="_x0000_s1026" style="position:absolute;margin-left:28pt;margin-top:28pt;width:538pt;height:1pt;z-index:251661312;mso-position-horizontal-relative:page;mso-position-vertical-relative:page" coordsize="683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">
                <v:shape id="Shape 7" o:spid="_x0000_s1027"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" path="m,l6832600,,,xe" filled="f" strokeweight="1pt">
                  <v:stroke miterlimit="83231f" joinstyle="miter"/>
                  <v:path arrowok="t" textboxrect="0,0,6832600,0"/>
                </v:shape>
                <v:shape id="Shape 8" o:spid="_x0000_s1028"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" path="m,l6832600,,,xe" filled="f" strokeweight="1pt">
                  <v:stroke miterlimit="83231f" joinstyle="miter"/>
                  <v:path arrowok="t" textboxrect="0,0,6832600,0"/>
                </v:shape>
                <w10:wrap type="topAndBottom" anchorx="page" anchory="page"/>
              </v:group>
            </w:pict>
          </mc:Fallback>
        </mc:AlternateContent>
      </w:r>
      <w:r>
        <w:rPr>
          <w:rFonts w:ascii="Arial" w:eastAsia="Arial" w:hAnsi="Arial" w:cs="Arial"/>
          <w:sz w:val="18"/>
        </w:rPr>
        <w:t>145,661.93</w:t>
      </w:r>
    </w:p>
    <w:p w14:paraId="0DDEB8D1" w14:textId="77777777" w:rsidR="00B527E2" w:rsidRDefault="00B527E2">
      <w:pPr>
        <w:pStyle w:val="Heading1"/>
        <w:ind w:left="-5"/>
      </w:pPr>
      <w:r>
        <w:t>Receipts not Banked/Cleared (Plus)</w:t>
      </w:r>
    </w:p>
    <w:p w14:paraId="3464F06F" w14:textId="77777777" w:rsidR="00B527E2" w:rsidRDefault="00B527E2">
      <w:pPr>
        <w:spacing w:after="166"/>
        <w:ind w:left="-20"/>
      </w:pPr>
      <w:r>
        <w:rPr>
          <w:noProof/>
        </w:rPr>
        <mc:AlternateContent>
          <mc:Choice Requires="wpg">
            <w:drawing>
              <wp:inline distT="0" distB="0" distL="0" distR="0" wp14:anchorId="7609D39D" wp14:editId="720819EE">
                <wp:extent cx="1930400" cy="12700"/>
                <wp:effectExtent l="0" t="0" r="0" b="0"/>
                <wp:docPr id="586" name="Group 586"/>
                <wp:cNvGraphicFramePr/>
                <a:graphic xmlns:a="http://schemas.openxmlformats.org/drawingml/2006/main">
                  <a:graphicData uri="http://schemas.microsoft.com/office/word/2010/wordprocessingGroup">
                    <wpg:wgp>
                      <wpg:cNvGrpSpPr/>
                      <wpg:grpSpPr>
                        <a:xfrm>
                          <a:off x="0" y="0"/>
                          <a:ext cx="1930400" cy="12700"/>
                          <a:chOff x="0" y="0"/>
                          <a:chExt cx="1930400" cy="12700"/>
                        </a:xfrm>
                      </wpg:grpSpPr>
                      <wps:wsp>
                        <wps:cNvPr id="43" name="Shape 43"/>
                        <wps:cNvSpPr/>
                        <wps:spPr>
                          <a:xfrm>
                            <a:off x="0" y="0"/>
                            <a:ext cx="1930400" cy="0"/>
                          </a:xfrm>
                          <a:custGeom>
                            <a:avLst/>
                            <a:gdLst/>
                            <a:ahLst/>
                            <a:cxnLst/>
                            <a:rect l="0" t="0" r="0" b="0"/>
                            <a:pathLst>
                              <a:path w="1930400">
                                <a:moveTo>
                                  <a:pt x="0" y="0"/>
                                </a:moveTo>
                                <a:lnTo>
                                  <a:pt x="19304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0" y="0"/>
                            <a:ext cx="1930400" cy="0"/>
                          </a:xfrm>
                          <a:custGeom>
                            <a:avLst/>
                            <a:gdLst/>
                            <a:ahLst/>
                            <a:cxnLst/>
                            <a:rect l="0" t="0" r="0" b="0"/>
                            <a:pathLst>
                              <a:path w="1930400">
                                <a:moveTo>
                                  <a:pt x="0" y="0"/>
                                </a:moveTo>
                                <a:lnTo>
                                  <a:pt x="19304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760CEC" id="Group 586" o:spid="_x0000_s1026" style="width:152pt;height:1pt;mso-position-horizontal-relative:char;mso-position-vertical-relative:line" coordsize="193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">
                <v:shape id="Shape 43" o:spid="_x0000_s1027" style="position:absolute;width:19304;height:0;visibility:visible;mso-wrap-style:square;v-text-anchor:top" coordsize="19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" path="m,l1930400,,,xe" filled="f" strokeweight="1pt">
                  <v:stroke miterlimit="83231f" joinstyle="miter"/>
                  <v:path arrowok="t" textboxrect="0,0,1930400,0"/>
                </v:shape>
                <v:shape id="Shape 44" o:spid="_x0000_s1028" style="position:absolute;width:19304;height:0;visibility:visible;mso-wrap-style:square;v-text-anchor:top" coordsize="19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" path="m,l1930400,,,xe" filled="f" strokeweight="1pt">
                  <v:stroke miterlimit="83231f" joinstyle="miter"/>
                  <v:path arrowok="t" textboxrect="0,0,1930400,0"/>
                </v:shape>
                <w10:anchorlock/>
              </v:group>
            </w:pict>
          </mc:Fallback>
        </mc:AlternateContent>
      </w:r>
    </w:p>
    <w:p w14:paraId="1F68A93E" w14:textId="77777777" w:rsidR="00B527E2" w:rsidRDefault="00B527E2">
      <w:pPr>
        <w:spacing w:after="76"/>
        <w:ind w:left="5890" w:hanging="10"/>
        <w:jc w:val="center"/>
      </w:pPr>
      <w:r>
        <w:rPr>
          <w:rFonts w:ascii="Arial" w:eastAsia="Arial" w:hAnsi="Arial" w:cs="Arial"/>
          <w:sz w:val="18"/>
        </w:rPr>
        <w:t>0.00</w:t>
      </w:r>
    </w:p>
    <w:p w14:paraId="0D317DFA" w14:textId="77777777" w:rsidR="00B527E2" w:rsidRDefault="00B527E2">
      <w:pPr>
        <w:spacing w:after="0"/>
        <w:ind w:left="10" w:right="1" w:hanging="10"/>
        <w:jc w:val="right"/>
      </w:pPr>
      <w:r>
        <w:rPr>
          <w:rFonts w:ascii="Arial" w:eastAsia="Arial" w:hAnsi="Arial" w:cs="Arial"/>
          <w:sz w:val="18"/>
        </w:rPr>
        <w:t>0.00</w:t>
      </w:r>
    </w:p>
    <w:p w14:paraId="3EBA9A1D" w14:textId="77777777" w:rsidR="00B527E2" w:rsidRDefault="00B527E2">
      <w:pPr>
        <w:spacing w:after="126"/>
        <w:ind w:left="8180" w:right="-3"/>
      </w:pPr>
      <w:r>
        <w:rPr>
          <w:noProof/>
        </w:rPr>
        <mc:AlternateContent>
          <mc:Choice Requires="wpg">
            <w:drawing>
              <wp:inline distT="0" distB="0" distL="0" distR="0" wp14:anchorId="3BD7AEE1" wp14:editId="5C5CCB79">
                <wp:extent cx="927100" cy="12700"/>
                <wp:effectExtent l="0" t="0" r="0" b="0"/>
                <wp:docPr id="587" name="Group 587"/>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48" name="Shape 48"/>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88967F" id="Group 587" o:spid="_x0000_s1026" style="width:73pt;height:1pt;mso-position-horizontal-relative:char;mso-position-vertical-relative:lin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">
                <v:shape id="Shape 48"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" path="m,l927100,,,xe" filled="f" strokeweight="1pt">
                  <v:stroke miterlimit="83231f" joinstyle="miter"/>
                  <v:path arrowok="t" textboxrect="0,0,927100,0"/>
                </v:shape>
                <v:shape id="Shape 49" o:spid="_x0000_s1028"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" path="m,l927100,,,xe" filled="f" strokeweight="1pt">
                  <v:stroke miterlimit="83231f" joinstyle="miter"/>
                  <v:path arrowok="t" textboxrect="0,0,927100,0"/>
                </v:shape>
                <w10:anchorlock/>
              </v:group>
            </w:pict>
          </mc:Fallback>
        </mc:AlternateContent>
      </w:r>
    </w:p>
    <w:p w14:paraId="17B73084" w14:textId="77777777" w:rsidR="00B527E2" w:rsidRDefault="00B527E2">
      <w:pPr>
        <w:spacing w:after="189"/>
        <w:ind w:left="10" w:right="1" w:hanging="10"/>
        <w:jc w:val="right"/>
      </w:pPr>
      <w:r>
        <w:rPr>
          <w:rFonts w:ascii="Arial" w:eastAsia="Arial" w:hAnsi="Arial" w:cs="Arial"/>
          <w:sz w:val="18"/>
        </w:rPr>
        <w:t>145,661.93</w:t>
      </w:r>
    </w:p>
    <w:p w14:paraId="69CCF398" w14:textId="77777777" w:rsidR="00B527E2" w:rsidRDefault="00B527E2">
      <w:pPr>
        <w:tabs>
          <w:tab w:val="center" w:pos="6839"/>
          <w:tab w:val="right" w:pos="9637"/>
        </w:tabs>
        <w:spacing w:after="170"/>
      </w:pPr>
      <w:r>
        <w:tab/>
      </w:r>
      <w:r>
        <w:rPr>
          <w:rFonts w:ascii="Arial" w:eastAsia="Arial" w:hAnsi="Arial" w:cs="Arial"/>
          <w:b/>
          <w:sz w:val="18"/>
        </w:rPr>
        <w:t xml:space="preserve">Balance per Cash Book </w:t>
      </w:r>
      <w:proofErr w:type="gramStart"/>
      <w:r>
        <w:rPr>
          <w:rFonts w:ascii="Arial" w:eastAsia="Arial" w:hAnsi="Arial" w:cs="Arial"/>
          <w:b/>
          <w:sz w:val="18"/>
        </w:rPr>
        <w:t>is :</w:t>
      </w:r>
      <w:proofErr w:type="gramEnd"/>
      <w:r>
        <w:rPr>
          <w:rFonts w:ascii="Arial" w:eastAsia="Arial" w:hAnsi="Arial" w:cs="Arial"/>
          <w:b/>
          <w:sz w:val="18"/>
        </w:rPr>
        <w:t>-</w:t>
      </w:r>
      <w:r>
        <w:rPr>
          <w:rFonts w:ascii="Arial" w:eastAsia="Arial" w:hAnsi="Arial" w:cs="Arial"/>
          <w:b/>
          <w:sz w:val="18"/>
        </w:rPr>
        <w:tab/>
        <w:t>145,661.93</w:t>
      </w:r>
    </w:p>
    <w:p w14:paraId="76A9FE89" w14:textId="24D1AC20" w:rsidR="00B527E2" w:rsidRDefault="00B527E2">
      <w:pPr>
        <w:tabs>
          <w:tab w:val="center" w:pos="7360"/>
          <w:tab w:val="right" w:pos="9637"/>
        </w:tabs>
        <w:spacing w:after="170"/>
        <w:rPr>
          <w:rFonts w:ascii="Arial" w:eastAsia="Arial" w:hAnsi="Arial" w:cs="Arial"/>
          <w:b/>
          <w:sz w:val="18"/>
        </w:rPr>
      </w:pPr>
      <w:r>
        <w:tab/>
      </w:r>
      <w:r>
        <w:rPr>
          <w:rFonts w:ascii="Arial" w:eastAsia="Arial" w:hAnsi="Arial" w:cs="Arial"/>
          <w:b/>
          <w:sz w:val="18"/>
        </w:rPr>
        <w:t xml:space="preserve">Difference </w:t>
      </w:r>
      <w:proofErr w:type="gramStart"/>
      <w:r>
        <w:rPr>
          <w:rFonts w:ascii="Arial" w:eastAsia="Arial" w:hAnsi="Arial" w:cs="Arial"/>
          <w:b/>
          <w:sz w:val="18"/>
        </w:rPr>
        <w:t>is :</w:t>
      </w:r>
      <w:proofErr w:type="gramEnd"/>
      <w:r>
        <w:rPr>
          <w:rFonts w:ascii="Arial" w:eastAsia="Arial" w:hAnsi="Arial" w:cs="Arial"/>
          <w:b/>
          <w:sz w:val="18"/>
        </w:rPr>
        <w:t>-</w:t>
      </w:r>
      <w:r>
        <w:rPr>
          <w:rFonts w:ascii="Arial" w:eastAsia="Arial" w:hAnsi="Arial" w:cs="Arial"/>
          <w:b/>
          <w:sz w:val="18"/>
        </w:rPr>
        <w:tab/>
        <w:t>0.00</w:t>
      </w:r>
    </w:p>
    <w:p w14:paraId="1AC51A33" w14:textId="168AD073" w:rsidR="00B527E2" w:rsidRDefault="00B527E2">
      <w:pPr>
        <w:tabs>
          <w:tab w:val="center" w:pos="7360"/>
          <w:tab w:val="right" w:pos="9637"/>
        </w:tabs>
        <w:spacing w:after="170"/>
        <w:rPr>
          <w:rFonts w:ascii="Arial" w:eastAsia="Arial" w:hAnsi="Arial" w:cs="Arial"/>
          <w:b/>
          <w:sz w:val="18"/>
        </w:rPr>
      </w:pPr>
    </w:p>
    <w:p w14:paraId="666B8EE9" w14:textId="47567742" w:rsidR="00B527E2" w:rsidRDefault="00B527E2">
      <w:pPr>
        <w:tabs>
          <w:tab w:val="center" w:pos="7360"/>
          <w:tab w:val="right" w:pos="9637"/>
        </w:tabs>
        <w:spacing w:after="170"/>
        <w:rPr>
          <w:rFonts w:ascii="Arial" w:eastAsia="Arial" w:hAnsi="Arial" w:cs="Arial"/>
          <w:b/>
          <w:sz w:val="18"/>
        </w:rPr>
      </w:pPr>
    </w:p>
    <w:p w14:paraId="5B29E70E" w14:textId="7191FA3F" w:rsidR="00B527E2" w:rsidRDefault="00B527E2">
      <w:pPr>
        <w:tabs>
          <w:tab w:val="center" w:pos="7360"/>
          <w:tab w:val="right" w:pos="9637"/>
        </w:tabs>
        <w:spacing w:after="170"/>
        <w:rPr>
          <w:rFonts w:ascii="Arial" w:eastAsia="Arial" w:hAnsi="Arial" w:cs="Arial"/>
          <w:b/>
          <w:sz w:val="18"/>
        </w:rPr>
      </w:pPr>
    </w:p>
    <w:p w14:paraId="083A2DE3" w14:textId="3AFF1FA1" w:rsidR="00B527E2" w:rsidRDefault="00B527E2">
      <w:pPr>
        <w:tabs>
          <w:tab w:val="center" w:pos="7360"/>
          <w:tab w:val="right" w:pos="9637"/>
        </w:tabs>
        <w:spacing w:after="170"/>
        <w:rPr>
          <w:rFonts w:ascii="Arial" w:eastAsia="Arial" w:hAnsi="Arial" w:cs="Arial"/>
          <w:b/>
          <w:sz w:val="18"/>
        </w:rPr>
      </w:pPr>
    </w:p>
    <w:p w14:paraId="686D25DF" w14:textId="3E52D9AB" w:rsidR="00B527E2" w:rsidRDefault="00B527E2">
      <w:pPr>
        <w:tabs>
          <w:tab w:val="center" w:pos="7360"/>
          <w:tab w:val="right" w:pos="9637"/>
        </w:tabs>
        <w:spacing w:after="170"/>
        <w:rPr>
          <w:rFonts w:ascii="Arial" w:eastAsia="Arial" w:hAnsi="Arial" w:cs="Arial"/>
          <w:b/>
          <w:sz w:val="18"/>
        </w:rPr>
      </w:pPr>
    </w:p>
    <w:p w14:paraId="0B75400E" w14:textId="2C26FEC7" w:rsidR="00B527E2" w:rsidRDefault="00B527E2">
      <w:pPr>
        <w:tabs>
          <w:tab w:val="center" w:pos="7360"/>
          <w:tab w:val="right" w:pos="9637"/>
        </w:tabs>
        <w:spacing w:after="170"/>
        <w:rPr>
          <w:rFonts w:ascii="Arial" w:eastAsia="Arial" w:hAnsi="Arial" w:cs="Arial"/>
          <w:b/>
          <w:sz w:val="18"/>
        </w:rPr>
      </w:pPr>
    </w:p>
    <w:p w14:paraId="6F08D9C7" w14:textId="41979E0E" w:rsidR="00B527E2" w:rsidRDefault="00B527E2">
      <w:pPr>
        <w:tabs>
          <w:tab w:val="center" w:pos="7360"/>
          <w:tab w:val="right" w:pos="9637"/>
        </w:tabs>
        <w:spacing w:after="170"/>
        <w:rPr>
          <w:rFonts w:ascii="Arial" w:eastAsia="Arial" w:hAnsi="Arial" w:cs="Arial"/>
          <w:b/>
          <w:sz w:val="18"/>
        </w:rPr>
      </w:pPr>
    </w:p>
    <w:p w14:paraId="7097552D" w14:textId="78AB943C" w:rsidR="00B527E2" w:rsidRDefault="00B527E2">
      <w:pPr>
        <w:tabs>
          <w:tab w:val="center" w:pos="7360"/>
          <w:tab w:val="right" w:pos="9637"/>
        </w:tabs>
        <w:spacing w:after="170"/>
        <w:rPr>
          <w:rFonts w:ascii="Arial" w:eastAsia="Arial" w:hAnsi="Arial" w:cs="Arial"/>
          <w:b/>
          <w:sz w:val="18"/>
        </w:rPr>
      </w:pPr>
    </w:p>
    <w:p w14:paraId="6962A96C" w14:textId="090A762B" w:rsidR="00B527E2" w:rsidRDefault="00B527E2">
      <w:pPr>
        <w:tabs>
          <w:tab w:val="center" w:pos="7360"/>
          <w:tab w:val="right" w:pos="9637"/>
        </w:tabs>
        <w:spacing w:after="170"/>
        <w:rPr>
          <w:rFonts w:ascii="Arial" w:eastAsia="Arial" w:hAnsi="Arial" w:cs="Arial"/>
          <w:b/>
          <w:sz w:val="18"/>
        </w:rPr>
      </w:pPr>
    </w:p>
    <w:p w14:paraId="7164129B" w14:textId="272AACFC" w:rsidR="00B527E2" w:rsidRDefault="00B527E2">
      <w:pPr>
        <w:tabs>
          <w:tab w:val="center" w:pos="7360"/>
          <w:tab w:val="right" w:pos="9637"/>
        </w:tabs>
        <w:spacing w:after="170"/>
        <w:rPr>
          <w:rFonts w:ascii="Arial" w:eastAsia="Arial" w:hAnsi="Arial" w:cs="Arial"/>
          <w:b/>
          <w:sz w:val="18"/>
        </w:rPr>
      </w:pPr>
    </w:p>
    <w:p w14:paraId="2B3B0FF2" w14:textId="13DF8CEF" w:rsidR="00B527E2" w:rsidRDefault="00B527E2">
      <w:pPr>
        <w:tabs>
          <w:tab w:val="center" w:pos="7360"/>
          <w:tab w:val="right" w:pos="9637"/>
        </w:tabs>
        <w:spacing w:after="170"/>
        <w:rPr>
          <w:rFonts w:ascii="Arial" w:eastAsia="Arial" w:hAnsi="Arial" w:cs="Arial"/>
          <w:b/>
          <w:sz w:val="18"/>
        </w:rPr>
      </w:pPr>
    </w:p>
    <w:p w14:paraId="022E7463" w14:textId="4B3398FC" w:rsidR="00B527E2" w:rsidRDefault="00B527E2">
      <w:pPr>
        <w:tabs>
          <w:tab w:val="center" w:pos="7360"/>
          <w:tab w:val="right" w:pos="9637"/>
        </w:tabs>
        <w:spacing w:after="170"/>
        <w:rPr>
          <w:rFonts w:ascii="Arial" w:eastAsia="Arial" w:hAnsi="Arial" w:cs="Arial"/>
          <w:b/>
          <w:sz w:val="18"/>
        </w:rPr>
      </w:pPr>
    </w:p>
    <w:p w14:paraId="1580DD09" w14:textId="0BAC5274" w:rsidR="00B527E2" w:rsidRDefault="00B527E2">
      <w:pPr>
        <w:tabs>
          <w:tab w:val="center" w:pos="7360"/>
          <w:tab w:val="right" w:pos="9637"/>
        </w:tabs>
        <w:spacing w:after="170"/>
        <w:rPr>
          <w:rFonts w:ascii="Arial" w:eastAsia="Arial" w:hAnsi="Arial" w:cs="Arial"/>
          <w:b/>
          <w:sz w:val="18"/>
        </w:rPr>
      </w:pPr>
    </w:p>
    <w:p w14:paraId="6CE3D7BF" w14:textId="7BD8AFA5" w:rsidR="00B527E2" w:rsidRDefault="00B527E2">
      <w:pPr>
        <w:tabs>
          <w:tab w:val="center" w:pos="7360"/>
          <w:tab w:val="right" w:pos="9637"/>
        </w:tabs>
        <w:spacing w:after="170"/>
        <w:rPr>
          <w:rFonts w:ascii="Arial" w:eastAsia="Arial" w:hAnsi="Arial" w:cs="Arial"/>
          <w:b/>
          <w:sz w:val="18"/>
        </w:rPr>
      </w:pPr>
    </w:p>
    <w:p w14:paraId="42D7577C" w14:textId="5A440457" w:rsidR="00B527E2" w:rsidRDefault="00B527E2">
      <w:pPr>
        <w:tabs>
          <w:tab w:val="center" w:pos="7360"/>
          <w:tab w:val="right" w:pos="9637"/>
        </w:tabs>
        <w:spacing w:after="170"/>
        <w:rPr>
          <w:rFonts w:ascii="Arial" w:eastAsia="Arial" w:hAnsi="Arial" w:cs="Arial"/>
          <w:b/>
          <w:sz w:val="18"/>
        </w:rPr>
      </w:pPr>
    </w:p>
    <w:p w14:paraId="7E6764B4" w14:textId="5F8F4B32" w:rsidR="00B527E2" w:rsidRDefault="00B527E2">
      <w:pPr>
        <w:tabs>
          <w:tab w:val="center" w:pos="7360"/>
          <w:tab w:val="right" w:pos="9637"/>
        </w:tabs>
        <w:spacing w:after="170"/>
        <w:rPr>
          <w:rFonts w:ascii="Arial" w:eastAsia="Arial" w:hAnsi="Arial" w:cs="Arial"/>
          <w:b/>
          <w:sz w:val="18"/>
        </w:rPr>
      </w:pPr>
    </w:p>
    <w:p w14:paraId="5A78AB68" w14:textId="77777777" w:rsidR="008111E8" w:rsidRDefault="008111E8">
      <w:pPr>
        <w:widowControl w:val="0"/>
        <w:tabs>
          <w:tab w:val="left" w:pos="290"/>
          <w:tab w:val="center" w:pos="5570"/>
          <w:tab w:val="right" w:pos="10895"/>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lastRenderedPageBreak/>
        <w:tab/>
      </w:r>
      <w:r>
        <w:rPr>
          <w:rFonts w:ascii="Arial" w:eastAsia="@Malgun Gothic" w:hAnsi="Arial" w:cs="Arial"/>
          <w:sz w:val="18"/>
          <w:szCs w:val="18"/>
          <w:lang w:val="en-US"/>
        </w:rPr>
        <w:t>12/04/2022</w:t>
      </w:r>
      <w:r>
        <w:rPr>
          <w:rFonts w:ascii="Arial" w:eastAsia="@Malgun Gothic" w:hAnsi="Arial" w:cs="Arial"/>
          <w:sz w:val="18"/>
          <w:szCs w:val="18"/>
          <w:lang w:val="en-US"/>
        </w:rPr>
        <w:tab/>
      </w:r>
      <w:r>
        <w:rPr>
          <w:rFonts w:ascii="Arial" w:eastAsia="@Malgun Gothic" w:hAnsi="Arial" w:cs="Arial"/>
          <w:b/>
          <w:bCs/>
          <w:sz w:val="20"/>
          <w:szCs w:val="20"/>
          <w:lang w:val="en-US"/>
        </w:rPr>
        <w:t>Paulton Parish Council Current Year</w:t>
      </w:r>
      <w:r>
        <w:rPr>
          <w:rFonts w:ascii="Arial" w:eastAsia="@Malgun Gothic" w:hAnsi="Arial" w:cs="Arial"/>
          <w:b/>
          <w:bCs/>
          <w:sz w:val="20"/>
          <w:szCs w:val="20"/>
          <w:lang w:val="en-US"/>
        </w:rPr>
        <w:tab/>
      </w:r>
      <w:r>
        <w:rPr>
          <w:rFonts w:ascii="Arial" w:eastAsia="@Malgun Gothic" w:hAnsi="Arial" w:cs="Arial"/>
          <w:sz w:val="18"/>
          <w:szCs w:val="18"/>
          <w:lang w:val="en-US"/>
        </w:rPr>
        <w:t>Page 1</w:t>
      </w:r>
    </w:p>
    <w:p w14:paraId="625499B5" w14:textId="77777777" w:rsidR="008111E8" w:rsidRDefault="008111E8">
      <w:pPr>
        <w:widowControl w:val="0"/>
        <w:tabs>
          <w:tab w:val="left" w:pos="290"/>
          <w:tab w:val="center" w:pos="5570"/>
        </w:tabs>
        <w:autoSpaceDE w:val="0"/>
        <w:autoSpaceDN w:val="0"/>
        <w:adjustRightInd w:val="0"/>
        <w:spacing w:before="200"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8"/>
          <w:szCs w:val="18"/>
          <w:lang w:val="en-US"/>
        </w:rPr>
        <w:t>12:13</w:t>
      </w:r>
      <w:r>
        <w:rPr>
          <w:rFonts w:ascii="Arial" w:eastAsia="@Malgun Gothic" w:hAnsi="Arial" w:cs="Arial"/>
          <w:sz w:val="18"/>
          <w:szCs w:val="18"/>
          <w:lang w:val="en-US"/>
        </w:rPr>
        <w:tab/>
      </w:r>
      <w:r>
        <w:rPr>
          <w:rFonts w:ascii="Arial" w:eastAsia="@Malgun Gothic" w:hAnsi="Arial" w:cs="Arial"/>
          <w:b/>
          <w:bCs/>
          <w:sz w:val="20"/>
          <w:szCs w:val="20"/>
          <w:lang w:val="en-US"/>
        </w:rPr>
        <w:t>Current Bank A/c</w:t>
      </w:r>
    </w:p>
    <w:p w14:paraId="6299A84B" w14:textId="77777777" w:rsidR="008111E8" w:rsidRDefault="008111E8">
      <w:pPr>
        <w:widowControl w:val="0"/>
        <w:tabs>
          <w:tab w:val="center" w:pos="5562"/>
        </w:tabs>
        <w:autoSpaceDE w:val="0"/>
        <w:autoSpaceDN w:val="0"/>
        <w:adjustRightInd w:val="0"/>
        <w:spacing w:before="18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8"/>
          <w:szCs w:val="18"/>
          <w:lang w:val="en-US"/>
        </w:rPr>
        <w:t>Cash Received between 01/03/2022 and 31/03/2022</w:t>
      </w:r>
    </w:p>
    <w:p w14:paraId="3BDA2288" w14:textId="77777777" w:rsidR="008111E8" w:rsidRDefault="008111E8">
      <w:pPr>
        <w:widowControl w:val="0"/>
        <w:tabs>
          <w:tab w:val="left" w:pos="290"/>
          <w:tab w:val="left" w:pos="1550"/>
          <w:tab w:val="left" w:pos="5015"/>
          <w:tab w:val="left" w:pos="6320"/>
          <w:tab w:val="center" w:pos="10257"/>
        </w:tabs>
        <w:autoSpaceDE w:val="0"/>
        <w:autoSpaceDN w:val="0"/>
        <w:adjustRightInd w:val="0"/>
        <w:spacing w:before="332"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20"/>
          <w:szCs w:val="20"/>
          <w:u w:val="single"/>
          <w:lang w:val="en-US"/>
        </w:rPr>
        <w:t>Date</w:t>
      </w:r>
      <w:r>
        <w:rPr>
          <w:rFonts w:ascii="Arial" w:eastAsia="@Malgun Gothic" w:hAnsi="Arial" w:cs="Arial"/>
          <w:sz w:val="20"/>
          <w:szCs w:val="20"/>
          <w:u w:val="single"/>
          <w:lang w:val="en-US"/>
        </w:rPr>
        <w:tab/>
        <w:t>Cash Received from</w:t>
      </w:r>
      <w:r>
        <w:rPr>
          <w:rFonts w:ascii="Arial" w:eastAsia="@Malgun Gothic" w:hAnsi="Arial" w:cs="Arial"/>
          <w:sz w:val="20"/>
          <w:szCs w:val="20"/>
          <w:u w:val="single"/>
          <w:lang w:val="en-US"/>
        </w:rPr>
        <w:tab/>
        <w:t>Receipt No</w:t>
      </w:r>
      <w:r>
        <w:rPr>
          <w:rFonts w:ascii="Arial" w:eastAsia="@Malgun Gothic" w:hAnsi="Arial" w:cs="Arial"/>
          <w:sz w:val="20"/>
          <w:szCs w:val="20"/>
          <w:u w:val="single"/>
          <w:lang w:val="en-US"/>
        </w:rPr>
        <w:tab/>
        <w:t>Receipt Description</w:t>
      </w:r>
      <w:r>
        <w:rPr>
          <w:rFonts w:ascii="Arial" w:eastAsia="@Malgun Gothic" w:hAnsi="Arial" w:cs="Arial"/>
          <w:sz w:val="20"/>
          <w:szCs w:val="20"/>
          <w:u w:val="single"/>
          <w:lang w:val="en-US"/>
        </w:rPr>
        <w:tab/>
        <w:t>Receipt Total</w:t>
      </w:r>
    </w:p>
    <w:p w14:paraId="3A6B9AB7" w14:textId="77777777" w:rsidR="008111E8" w:rsidRDefault="008111E8">
      <w:pPr>
        <w:widowControl w:val="0"/>
        <w:tabs>
          <w:tab w:val="left" w:pos="290"/>
          <w:tab w:val="left" w:pos="1550"/>
          <w:tab w:val="left" w:pos="5015"/>
          <w:tab w:val="left" w:pos="6320"/>
          <w:tab w:val="right" w:pos="10895"/>
        </w:tabs>
        <w:autoSpaceDE w:val="0"/>
        <w:autoSpaceDN w:val="0"/>
        <w:adjustRightInd w:val="0"/>
        <w:spacing w:before="15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0"/>
          <w:szCs w:val="20"/>
          <w:lang w:val="en-US"/>
        </w:rPr>
        <w:t>31/03/2022</w:t>
      </w:r>
      <w:r>
        <w:rPr>
          <w:rFonts w:ascii="Arial" w:eastAsia="@Malgun Gothic" w:hAnsi="Arial" w:cs="Arial"/>
          <w:sz w:val="20"/>
          <w:szCs w:val="20"/>
          <w:lang w:val="en-US"/>
        </w:rPr>
        <w:tab/>
        <w:t>Bryan G Bishop Ltd</w:t>
      </w:r>
      <w:r>
        <w:rPr>
          <w:rFonts w:ascii="Arial" w:eastAsia="@Malgun Gothic" w:hAnsi="Arial" w:cs="Arial"/>
          <w:sz w:val="20"/>
          <w:szCs w:val="20"/>
          <w:lang w:val="en-US"/>
        </w:rPr>
        <w:tab/>
      </w:r>
      <w:r>
        <w:rPr>
          <w:rFonts w:ascii="Arial" w:eastAsia="@Malgun Gothic" w:hAnsi="Arial" w:cs="Arial"/>
          <w:sz w:val="20"/>
          <w:szCs w:val="20"/>
          <w:lang w:val="en-US"/>
        </w:rPr>
        <w:tab/>
        <w:t>Memorial fee</w:t>
      </w:r>
      <w:r>
        <w:rPr>
          <w:rFonts w:ascii="Arial" w:eastAsia="@Malgun Gothic" w:hAnsi="Arial" w:cs="Arial"/>
          <w:sz w:val="20"/>
          <w:szCs w:val="20"/>
          <w:lang w:val="en-US"/>
        </w:rPr>
        <w:tab/>
        <w:t>107.00</w:t>
      </w:r>
    </w:p>
    <w:p w14:paraId="4D1B3A1E" w14:textId="77777777" w:rsidR="008111E8" w:rsidRDefault="008111E8">
      <w:pPr>
        <w:widowControl w:val="0"/>
        <w:tabs>
          <w:tab w:val="left" w:pos="290"/>
          <w:tab w:val="left" w:pos="1550"/>
          <w:tab w:val="left" w:pos="5015"/>
          <w:tab w:val="left" w:pos="6320"/>
          <w:tab w:val="right" w:pos="10895"/>
        </w:tabs>
        <w:autoSpaceDE w:val="0"/>
        <w:autoSpaceDN w:val="0"/>
        <w:adjustRightInd w:val="0"/>
        <w:spacing w:before="107"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0"/>
          <w:szCs w:val="20"/>
          <w:lang w:val="en-US"/>
        </w:rPr>
        <w:t>31/03/2022</w:t>
      </w:r>
      <w:r>
        <w:rPr>
          <w:rFonts w:ascii="Arial" w:eastAsia="@Malgun Gothic" w:hAnsi="Arial" w:cs="Arial"/>
          <w:sz w:val="20"/>
          <w:szCs w:val="20"/>
          <w:lang w:val="en-US"/>
        </w:rPr>
        <w:tab/>
        <w:t>cash</w:t>
      </w:r>
      <w:r>
        <w:rPr>
          <w:rFonts w:ascii="Arial" w:eastAsia="@Malgun Gothic" w:hAnsi="Arial" w:cs="Arial"/>
          <w:sz w:val="20"/>
          <w:szCs w:val="20"/>
          <w:lang w:val="en-US"/>
        </w:rPr>
        <w:tab/>
      </w:r>
      <w:r>
        <w:rPr>
          <w:rFonts w:ascii="Arial" w:eastAsia="@Malgun Gothic" w:hAnsi="Arial" w:cs="Arial"/>
          <w:sz w:val="20"/>
          <w:szCs w:val="20"/>
          <w:lang w:val="en-US"/>
        </w:rPr>
        <w:tab/>
        <w:t>Cemetery memorial fee</w:t>
      </w:r>
      <w:r>
        <w:rPr>
          <w:rFonts w:ascii="Arial" w:eastAsia="@Malgun Gothic" w:hAnsi="Arial" w:cs="Arial"/>
          <w:sz w:val="20"/>
          <w:szCs w:val="20"/>
          <w:lang w:val="en-US"/>
        </w:rPr>
        <w:tab/>
        <w:t>107.00</w:t>
      </w:r>
    </w:p>
    <w:p w14:paraId="2891705C" w14:textId="77777777" w:rsidR="008111E8" w:rsidRDefault="008111E8">
      <w:pPr>
        <w:widowControl w:val="0"/>
        <w:tabs>
          <w:tab w:val="left" w:pos="290"/>
          <w:tab w:val="left" w:pos="1550"/>
          <w:tab w:val="left" w:pos="5015"/>
          <w:tab w:val="left" w:pos="6320"/>
          <w:tab w:val="right" w:pos="10895"/>
        </w:tabs>
        <w:autoSpaceDE w:val="0"/>
        <w:autoSpaceDN w:val="0"/>
        <w:adjustRightInd w:val="0"/>
        <w:spacing w:before="107"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0"/>
          <w:szCs w:val="20"/>
          <w:lang w:val="en-US"/>
        </w:rPr>
        <w:t>31/03/2022</w:t>
      </w:r>
      <w:r>
        <w:rPr>
          <w:rFonts w:ascii="Arial" w:eastAsia="@Malgun Gothic" w:hAnsi="Arial" w:cs="Arial"/>
          <w:sz w:val="20"/>
          <w:szCs w:val="20"/>
          <w:lang w:val="en-US"/>
        </w:rPr>
        <w:tab/>
        <w:t>cash</w:t>
      </w:r>
      <w:r>
        <w:rPr>
          <w:rFonts w:ascii="Arial" w:eastAsia="@Malgun Gothic" w:hAnsi="Arial" w:cs="Arial"/>
          <w:sz w:val="20"/>
          <w:szCs w:val="20"/>
          <w:lang w:val="en-US"/>
        </w:rPr>
        <w:tab/>
      </w:r>
      <w:r>
        <w:rPr>
          <w:rFonts w:ascii="Arial" w:eastAsia="@Malgun Gothic" w:hAnsi="Arial" w:cs="Arial"/>
          <w:sz w:val="20"/>
          <w:szCs w:val="20"/>
          <w:lang w:val="en-US"/>
        </w:rPr>
        <w:tab/>
        <w:t>Additional inscription fee</w:t>
      </w:r>
      <w:r>
        <w:rPr>
          <w:rFonts w:ascii="Arial" w:eastAsia="@Malgun Gothic" w:hAnsi="Arial" w:cs="Arial"/>
          <w:sz w:val="20"/>
          <w:szCs w:val="20"/>
          <w:lang w:val="en-US"/>
        </w:rPr>
        <w:tab/>
        <w:t>29.00</w:t>
      </w:r>
    </w:p>
    <w:p w14:paraId="6E903CA1" w14:textId="77777777" w:rsidR="008111E8" w:rsidRDefault="008111E8">
      <w:pPr>
        <w:widowControl w:val="0"/>
        <w:tabs>
          <w:tab w:val="left" w:pos="290"/>
          <w:tab w:val="left" w:pos="1550"/>
          <w:tab w:val="left" w:pos="5015"/>
          <w:tab w:val="left" w:pos="6320"/>
          <w:tab w:val="right" w:pos="10895"/>
        </w:tabs>
        <w:autoSpaceDE w:val="0"/>
        <w:autoSpaceDN w:val="0"/>
        <w:adjustRightInd w:val="0"/>
        <w:spacing w:before="107"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0"/>
          <w:szCs w:val="20"/>
          <w:lang w:val="en-US"/>
        </w:rPr>
        <w:t>16/03/2022</w:t>
      </w:r>
      <w:r>
        <w:rPr>
          <w:rFonts w:ascii="Arial" w:eastAsia="@Malgun Gothic" w:hAnsi="Arial" w:cs="Arial"/>
          <w:sz w:val="20"/>
          <w:szCs w:val="20"/>
          <w:lang w:val="en-US"/>
        </w:rPr>
        <w:tab/>
        <w:t>J &amp; S Preston</w:t>
      </w:r>
      <w:r>
        <w:rPr>
          <w:rFonts w:ascii="Arial" w:eastAsia="@Malgun Gothic" w:hAnsi="Arial" w:cs="Arial"/>
          <w:sz w:val="20"/>
          <w:szCs w:val="20"/>
          <w:lang w:val="en-US"/>
        </w:rPr>
        <w:tab/>
        <w:t>BACS</w:t>
      </w:r>
      <w:r>
        <w:rPr>
          <w:rFonts w:ascii="Arial" w:eastAsia="@Malgun Gothic" w:hAnsi="Arial" w:cs="Arial"/>
          <w:sz w:val="20"/>
          <w:szCs w:val="20"/>
          <w:lang w:val="en-US"/>
        </w:rPr>
        <w:tab/>
        <w:t>Burial Fee</w:t>
      </w:r>
      <w:r>
        <w:rPr>
          <w:rFonts w:ascii="Arial" w:eastAsia="@Malgun Gothic" w:hAnsi="Arial" w:cs="Arial"/>
          <w:sz w:val="20"/>
          <w:szCs w:val="20"/>
          <w:lang w:val="en-US"/>
        </w:rPr>
        <w:tab/>
        <w:t>48.50</w:t>
      </w:r>
    </w:p>
    <w:p w14:paraId="2E72EA12" w14:textId="77777777" w:rsidR="008111E8" w:rsidRDefault="008111E8">
      <w:pPr>
        <w:widowControl w:val="0"/>
        <w:tabs>
          <w:tab w:val="left" w:pos="290"/>
          <w:tab w:val="left" w:pos="1550"/>
          <w:tab w:val="left" w:pos="5015"/>
          <w:tab w:val="left" w:pos="6320"/>
          <w:tab w:val="right" w:pos="10895"/>
        </w:tabs>
        <w:autoSpaceDE w:val="0"/>
        <w:autoSpaceDN w:val="0"/>
        <w:adjustRightInd w:val="0"/>
        <w:spacing w:before="107"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0"/>
          <w:szCs w:val="20"/>
          <w:lang w:val="en-US"/>
        </w:rPr>
        <w:t>31/03/2022</w:t>
      </w:r>
      <w:r>
        <w:rPr>
          <w:rFonts w:ascii="Arial" w:eastAsia="@Malgun Gothic" w:hAnsi="Arial" w:cs="Arial"/>
          <w:sz w:val="20"/>
          <w:szCs w:val="20"/>
          <w:lang w:val="en-US"/>
        </w:rPr>
        <w:tab/>
        <w:t>Paulton Village Hall</w:t>
      </w:r>
      <w:r>
        <w:rPr>
          <w:rFonts w:ascii="Arial" w:eastAsia="@Malgun Gothic" w:hAnsi="Arial" w:cs="Arial"/>
          <w:sz w:val="20"/>
          <w:szCs w:val="20"/>
          <w:lang w:val="en-US"/>
        </w:rPr>
        <w:tab/>
        <w:t>101911</w:t>
      </w:r>
      <w:r>
        <w:rPr>
          <w:rFonts w:ascii="Arial" w:eastAsia="@Malgun Gothic" w:hAnsi="Arial" w:cs="Arial"/>
          <w:sz w:val="20"/>
          <w:szCs w:val="20"/>
          <w:lang w:val="en-US"/>
        </w:rPr>
        <w:tab/>
        <w:t>Village Hall Admin</w:t>
      </w:r>
      <w:r>
        <w:rPr>
          <w:rFonts w:ascii="Arial" w:eastAsia="@Malgun Gothic" w:hAnsi="Arial" w:cs="Arial"/>
          <w:sz w:val="20"/>
          <w:szCs w:val="20"/>
          <w:lang w:val="en-US"/>
        </w:rPr>
        <w:tab/>
        <w:t>183.46</w:t>
      </w:r>
    </w:p>
    <w:p w14:paraId="098A7881" w14:textId="77777777" w:rsidR="008111E8" w:rsidRDefault="008111E8">
      <w:pPr>
        <w:widowControl w:val="0"/>
        <w:tabs>
          <w:tab w:val="left" w:pos="290"/>
          <w:tab w:val="left" w:pos="1550"/>
          <w:tab w:val="left" w:pos="5015"/>
          <w:tab w:val="left" w:pos="6320"/>
          <w:tab w:val="right" w:pos="10895"/>
        </w:tabs>
        <w:autoSpaceDE w:val="0"/>
        <w:autoSpaceDN w:val="0"/>
        <w:adjustRightInd w:val="0"/>
        <w:spacing w:before="107"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20"/>
          <w:szCs w:val="20"/>
          <w:lang w:val="en-US"/>
        </w:rPr>
        <w:t>04/03/2022</w:t>
      </w:r>
      <w:r>
        <w:rPr>
          <w:rFonts w:ascii="Arial" w:eastAsia="@Malgun Gothic" w:hAnsi="Arial" w:cs="Arial"/>
          <w:sz w:val="20"/>
          <w:szCs w:val="20"/>
          <w:lang w:val="en-US"/>
        </w:rPr>
        <w:tab/>
        <w:t>TENANT</w:t>
      </w:r>
      <w:r>
        <w:rPr>
          <w:rFonts w:ascii="Arial" w:eastAsia="@Malgun Gothic" w:hAnsi="Arial" w:cs="Arial"/>
          <w:sz w:val="20"/>
          <w:szCs w:val="20"/>
          <w:lang w:val="en-US"/>
        </w:rPr>
        <w:tab/>
      </w:r>
      <w:r>
        <w:rPr>
          <w:rFonts w:ascii="Arial" w:eastAsia="@Malgun Gothic" w:hAnsi="Arial" w:cs="Arial"/>
          <w:sz w:val="20"/>
          <w:szCs w:val="20"/>
          <w:lang w:val="en-US"/>
        </w:rPr>
        <w:tab/>
        <w:t>Cemetery lodge rent</w:t>
      </w:r>
      <w:r>
        <w:rPr>
          <w:rFonts w:ascii="Arial" w:eastAsia="@Malgun Gothic" w:hAnsi="Arial" w:cs="Arial"/>
          <w:sz w:val="20"/>
          <w:szCs w:val="20"/>
          <w:lang w:val="en-US"/>
        </w:rPr>
        <w:tab/>
        <w:t>475.00</w:t>
      </w:r>
    </w:p>
    <w:p w14:paraId="203D96AD" w14:textId="77777777" w:rsidR="008111E8" w:rsidRDefault="008111E8">
      <w:pPr>
        <w:widowControl w:val="0"/>
        <w:tabs>
          <w:tab w:val="right" w:pos="9500"/>
          <w:tab w:val="right" w:pos="10895"/>
        </w:tabs>
        <w:autoSpaceDE w:val="0"/>
        <w:autoSpaceDN w:val="0"/>
        <w:adjustRightInd w:val="0"/>
        <w:spacing w:before="302"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20"/>
          <w:szCs w:val="20"/>
          <w:lang w:val="en-US"/>
        </w:rPr>
        <w:t>Total Receipts</w:t>
      </w:r>
      <w:r>
        <w:rPr>
          <w:rFonts w:ascii="Arial" w:eastAsia="@Malgun Gothic" w:hAnsi="Arial" w:cs="Arial"/>
          <w:b/>
          <w:bCs/>
          <w:sz w:val="20"/>
          <w:szCs w:val="20"/>
          <w:lang w:val="en-US"/>
        </w:rPr>
        <w:tab/>
        <w:t>949.96</w:t>
      </w:r>
    </w:p>
    <w:p w14:paraId="75CA2BF5" w14:textId="240E2BBC" w:rsidR="008111E8" w:rsidRDefault="008111E8">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4EB09FBE" w14:textId="68ED0AB2"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68C04439" w14:textId="33063EB0"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119FA2B5" w14:textId="3431B925"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72988D8A" w14:textId="617AE3D0"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428285FE" w14:textId="245B3C8A"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5B2E36C0" w14:textId="16F73B92"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25B4FF05" w14:textId="2BA83863"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6F87F212" w14:textId="4D5EA103"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4253CF53" w14:textId="244577D3"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181296DF" w14:textId="1C32ABDA"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5EF77E92" w14:textId="57BF7F9A"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688F2B9B" w14:textId="5788D264" w:rsidR="00EA6D20" w:rsidRDefault="00EA6D20">
      <w:pPr>
        <w:widowControl w:val="0"/>
        <w:tabs>
          <w:tab w:val="right" w:pos="9500"/>
          <w:tab w:val="right" w:pos="10895"/>
        </w:tabs>
        <w:autoSpaceDE w:val="0"/>
        <w:autoSpaceDN w:val="0"/>
        <w:adjustRightInd w:val="0"/>
        <w:spacing w:before="302" w:after="0" w:line="240" w:lineRule="auto"/>
        <w:rPr>
          <w:rFonts w:ascii="@Malgun Gothic" w:eastAsia="@Malgun Gothic"/>
          <w:sz w:val="24"/>
          <w:szCs w:val="24"/>
          <w:lang w:val="en-US"/>
        </w:rPr>
      </w:pPr>
    </w:p>
    <w:p w14:paraId="276F0FE6" w14:textId="77777777" w:rsidR="00EA6D20" w:rsidRDefault="00EA6D20">
      <w:pPr>
        <w:widowControl w:val="0"/>
        <w:tabs>
          <w:tab w:val="right" w:pos="620"/>
          <w:tab w:val="left" w:pos="710"/>
          <w:tab w:val="center" w:pos="5405"/>
          <w:tab w:val="right" w:pos="10535"/>
        </w:tabs>
        <w:autoSpaceDE w:val="0"/>
        <w:autoSpaceDN w:val="0"/>
        <w:adjustRightInd w:val="0"/>
        <w:spacing w:before="70" w:after="0" w:line="240" w:lineRule="auto"/>
        <w:rPr>
          <w:rFonts w:ascii="@Malgun Gothic" w:eastAsia="@Malgun Gothic"/>
          <w:sz w:val="24"/>
          <w:szCs w:val="24"/>
          <w:lang w:val="en-US"/>
        </w:rPr>
      </w:pPr>
    </w:p>
    <w:p w14:paraId="457AB020" w14:textId="0478C01F" w:rsidR="008111E8" w:rsidRDefault="008111E8">
      <w:pPr>
        <w:widowControl w:val="0"/>
        <w:tabs>
          <w:tab w:val="right" w:pos="620"/>
          <w:tab w:val="left" w:pos="710"/>
          <w:tab w:val="center" w:pos="5405"/>
          <w:tab w:val="right" w:pos="10535"/>
        </w:tabs>
        <w:autoSpaceDE w:val="0"/>
        <w:autoSpaceDN w:val="0"/>
        <w:adjustRightInd w:val="0"/>
        <w:spacing w:before="70" w:after="0" w:line="240" w:lineRule="auto"/>
        <w:rPr>
          <w:rFonts w:ascii="Arial" w:eastAsia="@Malgun Gothic" w:hAnsi="Arial" w:cs="Arial"/>
          <w:b/>
          <w:bCs/>
          <w:sz w:val="2"/>
          <w:szCs w:val="2"/>
          <w:lang w:val="en-US"/>
        </w:rPr>
      </w:pPr>
      <w:r>
        <w:rPr>
          <w:rFonts w:ascii="@Malgun Gothic" w:eastAsia="@Malgun Gothic"/>
          <w:sz w:val="24"/>
          <w:szCs w:val="24"/>
          <w:lang w:val="en-US"/>
        </w:rPr>
        <w:lastRenderedPageBreak/>
        <w:tab/>
      </w:r>
      <w:r>
        <w:rPr>
          <w:rFonts w:ascii="Arial" w:eastAsia="@Malgun Gothic" w:hAnsi="Arial" w:cs="Arial"/>
          <w:sz w:val="16"/>
          <w:szCs w:val="16"/>
          <w:lang w:val="en-US"/>
        </w:rPr>
        <w:t>Date:</w:t>
      </w:r>
      <w:r>
        <w:rPr>
          <w:rFonts w:ascii="Arial" w:eastAsia="@Malgun Gothic" w:hAnsi="Arial" w:cs="Arial"/>
          <w:sz w:val="16"/>
          <w:szCs w:val="16"/>
          <w:lang w:val="en-US"/>
        </w:rPr>
        <w:tab/>
        <w:t>12/04/2022</w:t>
      </w:r>
      <w:r>
        <w:rPr>
          <w:rFonts w:ascii="Arial" w:eastAsia="@Malgun Gothic" w:hAnsi="Arial" w:cs="Arial"/>
          <w:sz w:val="16"/>
          <w:szCs w:val="16"/>
          <w:lang w:val="en-US"/>
        </w:rPr>
        <w:tab/>
      </w:r>
      <w:r>
        <w:rPr>
          <w:rFonts w:ascii="Arial" w:eastAsia="@Malgun Gothic" w:hAnsi="Arial" w:cs="Arial"/>
          <w:b/>
          <w:bCs/>
          <w:sz w:val="20"/>
          <w:szCs w:val="20"/>
          <w:lang w:val="en-US"/>
        </w:rPr>
        <w:t>Paulton Parish Council Current Year</w:t>
      </w:r>
      <w:r>
        <w:rPr>
          <w:rFonts w:ascii="Arial" w:eastAsia="@Malgun Gothic" w:hAnsi="Arial" w:cs="Arial"/>
          <w:b/>
          <w:bCs/>
          <w:sz w:val="20"/>
          <w:szCs w:val="20"/>
          <w:lang w:val="en-US"/>
        </w:rPr>
        <w:tab/>
      </w:r>
      <w:r>
        <w:rPr>
          <w:rFonts w:ascii="Arial" w:eastAsia="@Malgun Gothic" w:hAnsi="Arial" w:cs="Arial"/>
          <w:b/>
          <w:bCs/>
          <w:sz w:val="18"/>
          <w:szCs w:val="18"/>
          <w:lang w:val="en-US"/>
        </w:rPr>
        <w:t>Page 1</w:t>
      </w:r>
    </w:p>
    <w:p w14:paraId="0EC3929F" w14:textId="77777777" w:rsidR="008111E8" w:rsidRDefault="008111E8">
      <w:pPr>
        <w:widowControl w:val="0"/>
        <w:tabs>
          <w:tab w:val="right" w:pos="620"/>
          <w:tab w:val="left" w:pos="710"/>
          <w:tab w:val="center" w:pos="5405"/>
        </w:tabs>
        <w:autoSpaceDE w:val="0"/>
        <w:autoSpaceDN w:val="0"/>
        <w:adjustRightInd w:val="0"/>
        <w:spacing w:before="15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Time:</w:t>
      </w:r>
      <w:r>
        <w:rPr>
          <w:rFonts w:ascii="Arial" w:eastAsia="@Malgun Gothic" w:hAnsi="Arial" w:cs="Arial"/>
          <w:sz w:val="16"/>
          <w:szCs w:val="16"/>
          <w:lang w:val="en-US"/>
        </w:rPr>
        <w:tab/>
        <w:t>12:12</w:t>
      </w:r>
      <w:r>
        <w:rPr>
          <w:rFonts w:ascii="Arial" w:eastAsia="@Malgun Gothic" w:hAnsi="Arial" w:cs="Arial"/>
          <w:sz w:val="16"/>
          <w:szCs w:val="16"/>
          <w:lang w:val="en-US"/>
        </w:rPr>
        <w:tab/>
      </w:r>
      <w:r>
        <w:rPr>
          <w:rFonts w:ascii="Arial" w:eastAsia="@Malgun Gothic" w:hAnsi="Arial" w:cs="Arial"/>
          <w:b/>
          <w:bCs/>
          <w:sz w:val="18"/>
          <w:szCs w:val="18"/>
          <w:lang w:val="en-US"/>
        </w:rPr>
        <w:t>Current Bank A/c</w:t>
      </w:r>
    </w:p>
    <w:p w14:paraId="7FDC8CD0" w14:textId="77777777" w:rsidR="008111E8" w:rsidRDefault="008111E8">
      <w:pPr>
        <w:widowControl w:val="0"/>
        <w:tabs>
          <w:tab w:val="center" w:pos="5397"/>
        </w:tabs>
        <w:autoSpaceDE w:val="0"/>
        <w:autoSpaceDN w:val="0"/>
        <w:adjustRightInd w:val="0"/>
        <w:spacing w:before="140"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8"/>
          <w:szCs w:val="18"/>
          <w:lang w:val="en-US"/>
        </w:rPr>
        <w:t>List of Payments made between 01/03/2022 and 31/03/2022</w:t>
      </w:r>
    </w:p>
    <w:p w14:paraId="4B130A76"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Date Paid</w:t>
      </w:r>
      <w:r>
        <w:rPr>
          <w:rFonts w:ascii="Arial" w:eastAsia="@Malgun Gothic" w:hAnsi="Arial" w:cs="Arial"/>
          <w:sz w:val="16"/>
          <w:szCs w:val="16"/>
          <w:u w:val="single"/>
          <w:lang w:val="en-US"/>
        </w:rPr>
        <w:tab/>
        <w:t>Payee Name</w:t>
      </w:r>
      <w:r>
        <w:rPr>
          <w:rFonts w:ascii="Arial" w:eastAsia="@Malgun Gothic" w:hAnsi="Arial" w:cs="Arial"/>
          <w:sz w:val="16"/>
          <w:szCs w:val="16"/>
          <w:u w:val="single"/>
          <w:lang w:val="en-US"/>
        </w:rPr>
        <w:tab/>
        <w:t>Reference</w:t>
      </w:r>
      <w:r>
        <w:rPr>
          <w:rFonts w:ascii="Arial" w:eastAsia="@Malgun Gothic" w:hAnsi="Arial" w:cs="Arial"/>
          <w:sz w:val="16"/>
          <w:szCs w:val="16"/>
          <w:u w:val="single"/>
          <w:lang w:val="en-US"/>
        </w:rPr>
        <w:tab/>
        <w:t>Amount Paid</w:t>
      </w:r>
      <w:r>
        <w:rPr>
          <w:rFonts w:ascii="Arial" w:eastAsia="@Malgun Gothic" w:hAnsi="Arial" w:cs="Arial"/>
          <w:sz w:val="16"/>
          <w:szCs w:val="16"/>
          <w:u w:val="single"/>
          <w:lang w:val="en-US"/>
        </w:rPr>
        <w:tab/>
        <w:t>Authorized Ref</w:t>
      </w:r>
      <w:r>
        <w:rPr>
          <w:rFonts w:ascii="Arial" w:eastAsia="@Malgun Gothic" w:hAnsi="Arial" w:cs="Arial"/>
          <w:sz w:val="16"/>
          <w:szCs w:val="16"/>
          <w:u w:val="single"/>
          <w:lang w:val="en-US"/>
        </w:rPr>
        <w:tab/>
        <w:t>Transaction Detail</w:t>
      </w:r>
    </w:p>
    <w:p w14:paraId="3485374C"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92"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01/03/2022</w:t>
      </w:r>
      <w:r>
        <w:rPr>
          <w:rFonts w:ascii="Arial" w:eastAsia="@Malgun Gothic" w:hAnsi="Arial" w:cs="Arial"/>
          <w:sz w:val="16"/>
          <w:szCs w:val="16"/>
          <w:lang w:val="en-US"/>
        </w:rPr>
        <w:tab/>
        <w:t>Bath &amp; NE Somerset Council</w:t>
      </w:r>
      <w:r>
        <w:rPr>
          <w:rFonts w:ascii="Arial" w:eastAsia="@Malgun Gothic" w:hAnsi="Arial" w:cs="Arial"/>
          <w:sz w:val="16"/>
          <w:szCs w:val="16"/>
          <w:lang w:val="en-US"/>
        </w:rPr>
        <w:tab/>
        <w:t>BACS</w:t>
      </w:r>
      <w:r>
        <w:rPr>
          <w:rFonts w:ascii="Arial" w:eastAsia="@Malgun Gothic" w:hAnsi="Arial" w:cs="Arial"/>
          <w:sz w:val="16"/>
          <w:szCs w:val="16"/>
          <w:lang w:val="en-US"/>
        </w:rPr>
        <w:tab/>
        <w:t>489.00</w:t>
      </w:r>
      <w:r>
        <w:rPr>
          <w:rFonts w:ascii="Arial" w:eastAsia="@Malgun Gothic" w:hAnsi="Arial" w:cs="Arial"/>
          <w:sz w:val="16"/>
          <w:szCs w:val="16"/>
          <w:lang w:val="en-US"/>
        </w:rPr>
        <w:tab/>
      </w:r>
      <w:r>
        <w:rPr>
          <w:rFonts w:ascii="Arial" w:eastAsia="@Malgun Gothic" w:hAnsi="Arial" w:cs="Arial"/>
          <w:sz w:val="16"/>
          <w:szCs w:val="16"/>
          <w:lang w:val="en-US"/>
        </w:rPr>
        <w:tab/>
        <w:t xml:space="preserve">Business </w:t>
      </w:r>
      <w:proofErr w:type="gramStart"/>
      <w:r>
        <w:rPr>
          <w:rFonts w:ascii="Arial" w:eastAsia="@Malgun Gothic" w:hAnsi="Arial" w:cs="Arial"/>
          <w:sz w:val="16"/>
          <w:szCs w:val="16"/>
          <w:lang w:val="en-US"/>
        </w:rPr>
        <w:t>rates :</w:t>
      </w:r>
      <w:proofErr w:type="gramEnd"/>
      <w:r>
        <w:rPr>
          <w:rFonts w:ascii="Arial" w:eastAsia="@Malgun Gothic" w:hAnsi="Arial" w:cs="Arial"/>
          <w:sz w:val="16"/>
          <w:szCs w:val="16"/>
          <w:lang w:val="en-US"/>
        </w:rPr>
        <w:t xml:space="preserve"> The Hub</w:t>
      </w:r>
    </w:p>
    <w:p w14:paraId="75A71DB2"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01/03/2022</w:t>
      </w:r>
      <w:r>
        <w:rPr>
          <w:rFonts w:ascii="Arial" w:eastAsia="@Malgun Gothic" w:hAnsi="Arial" w:cs="Arial"/>
          <w:sz w:val="16"/>
          <w:szCs w:val="16"/>
          <w:lang w:val="en-US"/>
        </w:rPr>
        <w:tab/>
        <w:t>EDF Energy</w:t>
      </w:r>
      <w:r>
        <w:rPr>
          <w:rFonts w:ascii="Arial" w:eastAsia="@Malgun Gothic" w:hAnsi="Arial" w:cs="Arial"/>
          <w:sz w:val="16"/>
          <w:szCs w:val="16"/>
          <w:lang w:val="en-US"/>
        </w:rPr>
        <w:tab/>
        <w:t>BACS</w:t>
      </w:r>
      <w:r>
        <w:rPr>
          <w:rFonts w:ascii="Arial" w:eastAsia="@Malgun Gothic" w:hAnsi="Arial" w:cs="Arial"/>
          <w:sz w:val="16"/>
          <w:szCs w:val="16"/>
          <w:lang w:val="en-US"/>
        </w:rPr>
        <w:tab/>
        <w:t>15.00</w:t>
      </w:r>
      <w:r>
        <w:rPr>
          <w:rFonts w:ascii="Arial" w:eastAsia="@Malgun Gothic" w:hAnsi="Arial" w:cs="Arial"/>
          <w:sz w:val="16"/>
          <w:szCs w:val="16"/>
          <w:lang w:val="en-US"/>
        </w:rPr>
        <w:tab/>
      </w:r>
      <w:r>
        <w:rPr>
          <w:rFonts w:ascii="Arial" w:eastAsia="@Malgun Gothic" w:hAnsi="Arial" w:cs="Arial"/>
          <w:sz w:val="16"/>
          <w:szCs w:val="16"/>
          <w:lang w:val="en-US"/>
        </w:rPr>
        <w:tab/>
        <w:t>Electric, red lion convenience</w:t>
      </w:r>
    </w:p>
    <w:p w14:paraId="272B339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01/03/2022</w:t>
      </w:r>
      <w:r>
        <w:rPr>
          <w:rFonts w:ascii="Arial" w:eastAsia="@Malgun Gothic" w:hAnsi="Arial" w:cs="Arial"/>
          <w:sz w:val="16"/>
          <w:szCs w:val="16"/>
          <w:lang w:val="en-US"/>
        </w:rPr>
        <w:tab/>
        <w:t>EDF Energy</w:t>
      </w:r>
      <w:r>
        <w:rPr>
          <w:rFonts w:ascii="Arial" w:eastAsia="@Malgun Gothic" w:hAnsi="Arial" w:cs="Arial"/>
          <w:sz w:val="16"/>
          <w:szCs w:val="16"/>
          <w:lang w:val="en-US"/>
        </w:rPr>
        <w:tab/>
        <w:t>BACS</w:t>
      </w:r>
      <w:r>
        <w:rPr>
          <w:rFonts w:ascii="Arial" w:eastAsia="@Malgun Gothic" w:hAnsi="Arial" w:cs="Arial"/>
          <w:sz w:val="16"/>
          <w:szCs w:val="16"/>
          <w:lang w:val="en-US"/>
        </w:rPr>
        <w:tab/>
        <w:t>13.00</w:t>
      </w:r>
      <w:r>
        <w:rPr>
          <w:rFonts w:ascii="Arial" w:eastAsia="@Malgun Gothic" w:hAnsi="Arial" w:cs="Arial"/>
          <w:sz w:val="16"/>
          <w:szCs w:val="16"/>
          <w:lang w:val="en-US"/>
        </w:rPr>
        <w:tab/>
      </w:r>
      <w:r>
        <w:rPr>
          <w:rFonts w:ascii="Arial" w:eastAsia="@Malgun Gothic" w:hAnsi="Arial" w:cs="Arial"/>
          <w:sz w:val="16"/>
          <w:szCs w:val="16"/>
          <w:lang w:val="en-US"/>
        </w:rPr>
        <w:tab/>
      </w:r>
      <w:proofErr w:type="gramStart"/>
      <w:r>
        <w:rPr>
          <w:rFonts w:ascii="Arial" w:eastAsia="@Malgun Gothic" w:hAnsi="Arial" w:cs="Arial"/>
          <w:sz w:val="16"/>
          <w:szCs w:val="16"/>
          <w:lang w:val="en-US"/>
        </w:rPr>
        <w:t>Electric :</w:t>
      </w:r>
      <w:proofErr w:type="gramEnd"/>
      <w:r>
        <w:rPr>
          <w:rFonts w:ascii="Arial" w:eastAsia="@Malgun Gothic" w:hAnsi="Arial" w:cs="Arial"/>
          <w:sz w:val="16"/>
          <w:szCs w:val="16"/>
          <w:lang w:val="en-US"/>
        </w:rPr>
        <w:t xml:space="preserve"> bowling green</w:t>
      </w:r>
    </w:p>
    <w:p w14:paraId="3F681B46"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01/03/2022</w:t>
      </w:r>
      <w:r>
        <w:rPr>
          <w:rFonts w:ascii="Arial" w:eastAsia="@Malgun Gothic" w:hAnsi="Arial" w:cs="Arial"/>
          <w:sz w:val="16"/>
          <w:szCs w:val="16"/>
          <w:lang w:val="en-US"/>
        </w:rPr>
        <w:tab/>
        <w:t>EDF Energy</w:t>
      </w:r>
      <w:r>
        <w:rPr>
          <w:rFonts w:ascii="Arial" w:eastAsia="@Malgun Gothic" w:hAnsi="Arial" w:cs="Arial"/>
          <w:sz w:val="16"/>
          <w:szCs w:val="16"/>
          <w:lang w:val="en-US"/>
        </w:rPr>
        <w:tab/>
        <w:t>BACS</w:t>
      </w:r>
      <w:r>
        <w:rPr>
          <w:rFonts w:ascii="Arial" w:eastAsia="@Malgun Gothic" w:hAnsi="Arial" w:cs="Arial"/>
          <w:sz w:val="16"/>
          <w:szCs w:val="16"/>
          <w:lang w:val="en-US"/>
        </w:rPr>
        <w:tab/>
        <w:t>16.00</w:t>
      </w:r>
      <w:r>
        <w:rPr>
          <w:rFonts w:ascii="Arial" w:eastAsia="@Malgun Gothic" w:hAnsi="Arial" w:cs="Arial"/>
          <w:sz w:val="16"/>
          <w:szCs w:val="16"/>
          <w:lang w:val="en-US"/>
        </w:rPr>
        <w:tab/>
      </w:r>
      <w:r>
        <w:rPr>
          <w:rFonts w:ascii="Arial" w:eastAsia="@Malgun Gothic" w:hAnsi="Arial" w:cs="Arial"/>
          <w:sz w:val="16"/>
          <w:szCs w:val="16"/>
          <w:lang w:val="en-US"/>
        </w:rPr>
        <w:tab/>
      </w:r>
      <w:proofErr w:type="gramStart"/>
      <w:r>
        <w:rPr>
          <w:rFonts w:ascii="Arial" w:eastAsia="@Malgun Gothic" w:hAnsi="Arial" w:cs="Arial"/>
          <w:sz w:val="16"/>
          <w:szCs w:val="16"/>
          <w:lang w:val="en-US"/>
        </w:rPr>
        <w:t>Electric :</w:t>
      </w:r>
      <w:proofErr w:type="gramEnd"/>
      <w:r>
        <w:rPr>
          <w:rFonts w:ascii="Arial" w:eastAsia="@Malgun Gothic" w:hAnsi="Arial" w:cs="Arial"/>
          <w:sz w:val="16"/>
          <w:szCs w:val="16"/>
          <w:lang w:val="en-US"/>
        </w:rPr>
        <w:t xml:space="preserve"> Cemetery</w:t>
      </w:r>
    </w:p>
    <w:p w14:paraId="17EB3555"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01/03/2022</w:t>
      </w:r>
      <w:r>
        <w:rPr>
          <w:rFonts w:ascii="Arial" w:eastAsia="@Malgun Gothic" w:hAnsi="Arial" w:cs="Arial"/>
          <w:sz w:val="16"/>
          <w:szCs w:val="16"/>
          <w:lang w:val="en-US"/>
        </w:rPr>
        <w:tab/>
        <w:t>EDF Energy</w:t>
      </w:r>
      <w:r>
        <w:rPr>
          <w:rFonts w:ascii="Arial" w:eastAsia="@Malgun Gothic" w:hAnsi="Arial" w:cs="Arial"/>
          <w:sz w:val="16"/>
          <w:szCs w:val="16"/>
          <w:lang w:val="en-US"/>
        </w:rPr>
        <w:tab/>
        <w:t>BACS</w:t>
      </w:r>
      <w:r>
        <w:rPr>
          <w:rFonts w:ascii="Arial" w:eastAsia="@Malgun Gothic" w:hAnsi="Arial" w:cs="Arial"/>
          <w:sz w:val="16"/>
          <w:szCs w:val="16"/>
          <w:lang w:val="en-US"/>
        </w:rPr>
        <w:tab/>
        <w:t>9.00</w:t>
      </w:r>
      <w:r>
        <w:rPr>
          <w:rFonts w:ascii="Arial" w:eastAsia="@Malgun Gothic" w:hAnsi="Arial" w:cs="Arial"/>
          <w:sz w:val="16"/>
          <w:szCs w:val="16"/>
          <w:lang w:val="en-US"/>
        </w:rPr>
        <w:tab/>
      </w:r>
      <w:r>
        <w:rPr>
          <w:rFonts w:ascii="Arial" w:eastAsia="@Malgun Gothic" w:hAnsi="Arial" w:cs="Arial"/>
          <w:sz w:val="16"/>
          <w:szCs w:val="16"/>
          <w:lang w:val="en-US"/>
        </w:rPr>
        <w:tab/>
        <w:t>Electric: Youth Shelter</w:t>
      </w:r>
    </w:p>
    <w:p w14:paraId="3569BCB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01/03/2022</w:t>
      </w:r>
      <w:r>
        <w:rPr>
          <w:rFonts w:ascii="Arial" w:eastAsia="@Malgun Gothic" w:hAnsi="Arial" w:cs="Arial"/>
          <w:sz w:val="16"/>
          <w:szCs w:val="16"/>
          <w:lang w:val="en-US"/>
        </w:rPr>
        <w:tab/>
        <w:t>Amazon</w:t>
      </w:r>
      <w:r>
        <w:rPr>
          <w:rFonts w:ascii="Arial" w:eastAsia="@Malgun Gothic" w:hAnsi="Arial" w:cs="Arial"/>
          <w:sz w:val="16"/>
          <w:szCs w:val="16"/>
          <w:lang w:val="en-US"/>
        </w:rPr>
        <w:tab/>
        <w:t>CREDIT</w:t>
      </w:r>
      <w:r>
        <w:rPr>
          <w:rFonts w:ascii="Arial" w:eastAsia="@Malgun Gothic" w:hAnsi="Arial" w:cs="Arial"/>
          <w:sz w:val="16"/>
          <w:szCs w:val="16"/>
          <w:lang w:val="en-US"/>
        </w:rPr>
        <w:tab/>
        <w:t>-31.38</w:t>
      </w:r>
      <w:r>
        <w:rPr>
          <w:rFonts w:ascii="Arial" w:eastAsia="@Malgun Gothic" w:hAnsi="Arial" w:cs="Arial"/>
          <w:sz w:val="16"/>
          <w:szCs w:val="16"/>
          <w:lang w:val="en-US"/>
        </w:rPr>
        <w:tab/>
      </w:r>
      <w:r>
        <w:rPr>
          <w:rFonts w:ascii="Arial" w:eastAsia="@Malgun Gothic" w:hAnsi="Arial" w:cs="Arial"/>
          <w:sz w:val="16"/>
          <w:szCs w:val="16"/>
          <w:lang w:val="en-US"/>
        </w:rPr>
        <w:tab/>
        <w:t>Credit inv 60384833</w:t>
      </w:r>
    </w:p>
    <w:p w14:paraId="347AAE13"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04/03/2022</w:t>
      </w:r>
      <w:r>
        <w:rPr>
          <w:rFonts w:ascii="Arial" w:eastAsia="@Malgun Gothic" w:hAnsi="Arial" w:cs="Arial"/>
          <w:sz w:val="16"/>
          <w:szCs w:val="16"/>
          <w:lang w:val="en-US"/>
        </w:rPr>
        <w:tab/>
        <w:t>Talk Mobile</w:t>
      </w:r>
      <w:r>
        <w:rPr>
          <w:rFonts w:ascii="Arial" w:eastAsia="@Malgun Gothic" w:hAnsi="Arial" w:cs="Arial"/>
          <w:sz w:val="16"/>
          <w:szCs w:val="16"/>
          <w:lang w:val="en-US"/>
        </w:rPr>
        <w:tab/>
        <w:t>DD</w:t>
      </w:r>
      <w:r>
        <w:rPr>
          <w:rFonts w:ascii="Arial" w:eastAsia="@Malgun Gothic" w:hAnsi="Arial" w:cs="Arial"/>
          <w:sz w:val="16"/>
          <w:szCs w:val="16"/>
          <w:lang w:val="en-US"/>
        </w:rPr>
        <w:tab/>
        <w:t>5.00</w:t>
      </w:r>
      <w:r>
        <w:rPr>
          <w:rFonts w:ascii="Arial" w:eastAsia="@Malgun Gothic" w:hAnsi="Arial" w:cs="Arial"/>
          <w:sz w:val="16"/>
          <w:szCs w:val="16"/>
          <w:lang w:val="en-US"/>
        </w:rPr>
        <w:tab/>
      </w:r>
      <w:r>
        <w:rPr>
          <w:rFonts w:ascii="Arial" w:eastAsia="@Malgun Gothic" w:hAnsi="Arial" w:cs="Arial"/>
          <w:sz w:val="16"/>
          <w:szCs w:val="16"/>
          <w:lang w:val="en-US"/>
        </w:rPr>
        <w:tab/>
        <w:t>Mobile charges</w:t>
      </w:r>
    </w:p>
    <w:p w14:paraId="6174DBB4"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SoltechIT</w:t>
      </w:r>
      <w:proofErr w:type="spellEnd"/>
      <w:r>
        <w:rPr>
          <w:rFonts w:ascii="Arial" w:eastAsia="@Malgun Gothic" w:hAnsi="Arial" w:cs="Arial"/>
          <w:sz w:val="16"/>
          <w:szCs w:val="16"/>
          <w:lang w:val="en-US"/>
        </w:rPr>
        <w:tab/>
        <w:t>21461</w:t>
      </w:r>
      <w:r>
        <w:rPr>
          <w:rFonts w:ascii="Arial" w:eastAsia="@Malgun Gothic" w:hAnsi="Arial" w:cs="Arial"/>
          <w:sz w:val="16"/>
          <w:szCs w:val="16"/>
          <w:lang w:val="en-US"/>
        </w:rPr>
        <w:tab/>
        <w:t>379.44</w:t>
      </w:r>
      <w:r>
        <w:rPr>
          <w:rFonts w:ascii="Arial" w:eastAsia="@Malgun Gothic" w:hAnsi="Arial" w:cs="Arial"/>
          <w:sz w:val="16"/>
          <w:szCs w:val="16"/>
          <w:lang w:val="en-US"/>
        </w:rPr>
        <w:tab/>
      </w:r>
      <w:r>
        <w:rPr>
          <w:rFonts w:ascii="Arial" w:eastAsia="@Malgun Gothic" w:hAnsi="Arial" w:cs="Arial"/>
          <w:sz w:val="16"/>
          <w:szCs w:val="16"/>
          <w:lang w:val="en-US"/>
        </w:rPr>
        <w:tab/>
        <w:t xml:space="preserve">Support </w:t>
      </w:r>
      <w:proofErr w:type="gramStart"/>
      <w:r>
        <w:rPr>
          <w:rFonts w:ascii="Arial" w:eastAsia="@Malgun Gothic" w:hAnsi="Arial" w:cs="Arial"/>
          <w:sz w:val="16"/>
          <w:szCs w:val="16"/>
          <w:lang w:val="en-US"/>
        </w:rPr>
        <w:t>agreement :</w:t>
      </w:r>
      <w:proofErr w:type="gramEnd"/>
      <w:r>
        <w:rPr>
          <w:rFonts w:ascii="Arial" w:eastAsia="@Malgun Gothic" w:hAnsi="Arial" w:cs="Arial"/>
          <w:sz w:val="16"/>
          <w:szCs w:val="16"/>
          <w:lang w:val="en-US"/>
        </w:rPr>
        <w:t xml:space="preserve"> Hub</w:t>
      </w:r>
    </w:p>
    <w:p w14:paraId="5B1D6932"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SoltechIT</w:t>
      </w:r>
      <w:proofErr w:type="spellEnd"/>
      <w:r>
        <w:rPr>
          <w:rFonts w:ascii="Arial" w:eastAsia="@Malgun Gothic" w:hAnsi="Arial" w:cs="Arial"/>
          <w:sz w:val="16"/>
          <w:szCs w:val="16"/>
          <w:lang w:val="en-US"/>
        </w:rPr>
        <w:tab/>
        <w:t>21462</w:t>
      </w:r>
      <w:r>
        <w:rPr>
          <w:rFonts w:ascii="Arial" w:eastAsia="@Malgun Gothic" w:hAnsi="Arial" w:cs="Arial"/>
          <w:sz w:val="16"/>
          <w:szCs w:val="16"/>
          <w:lang w:val="en-US"/>
        </w:rPr>
        <w:tab/>
        <w:t>159.98</w:t>
      </w:r>
      <w:r>
        <w:rPr>
          <w:rFonts w:ascii="Arial" w:eastAsia="@Malgun Gothic" w:hAnsi="Arial" w:cs="Arial"/>
          <w:sz w:val="16"/>
          <w:szCs w:val="16"/>
          <w:lang w:val="en-US"/>
        </w:rPr>
        <w:tab/>
      </w:r>
      <w:r>
        <w:rPr>
          <w:rFonts w:ascii="Arial" w:eastAsia="@Malgun Gothic" w:hAnsi="Arial" w:cs="Arial"/>
          <w:sz w:val="16"/>
          <w:szCs w:val="16"/>
          <w:lang w:val="en-US"/>
        </w:rPr>
        <w:tab/>
        <w:t xml:space="preserve">Annual </w:t>
      </w:r>
      <w:proofErr w:type="spellStart"/>
      <w:r>
        <w:rPr>
          <w:rFonts w:ascii="Arial" w:eastAsia="@Malgun Gothic" w:hAnsi="Arial" w:cs="Arial"/>
          <w:sz w:val="16"/>
          <w:szCs w:val="16"/>
          <w:lang w:val="en-US"/>
        </w:rPr>
        <w:t>Eset</w:t>
      </w:r>
      <w:proofErr w:type="spellEnd"/>
      <w:r>
        <w:rPr>
          <w:rFonts w:ascii="Arial" w:eastAsia="@Malgun Gothic" w:hAnsi="Arial" w:cs="Arial"/>
          <w:sz w:val="16"/>
          <w:szCs w:val="16"/>
          <w:lang w:val="en-US"/>
        </w:rPr>
        <w:t xml:space="preserve"> AV protection: Hub</w:t>
      </w:r>
    </w:p>
    <w:p w14:paraId="12599715"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SoltechIT</w:t>
      </w:r>
      <w:proofErr w:type="spellEnd"/>
      <w:r>
        <w:rPr>
          <w:rFonts w:ascii="Arial" w:eastAsia="@Malgun Gothic" w:hAnsi="Arial" w:cs="Arial"/>
          <w:sz w:val="16"/>
          <w:szCs w:val="16"/>
          <w:lang w:val="en-US"/>
        </w:rPr>
        <w:tab/>
        <w:t>21463</w:t>
      </w:r>
      <w:r>
        <w:rPr>
          <w:rFonts w:ascii="Arial" w:eastAsia="@Malgun Gothic" w:hAnsi="Arial" w:cs="Arial"/>
          <w:sz w:val="16"/>
          <w:szCs w:val="16"/>
          <w:lang w:val="en-US"/>
        </w:rPr>
        <w:tab/>
        <w:t>19.79</w:t>
      </w:r>
      <w:r>
        <w:rPr>
          <w:rFonts w:ascii="Arial" w:eastAsia="@Malgun Gothic" w:hAnsi="Arial" w:cs="Arial"/>
          <w:sz w:val="16"/>
          <w:szCs w:val="16"/>
          <w:lang w:val="en-US"/>
        </w:rPr>
        <w:tab/>
      </w:r>
      <w:r>
        <w:rPr>
          <w:rFonts w:ascii="Arial" w:eastAsia="@Malgun Gothic" w:hAnsi="Arial" w:cs="Arial"/>
          <w:sz w:val="16"/>
          <w:szCs w:val="16"/>
          <w:lang w:val="en-US"/>
        </w:rPr>
        <w:tab/>
        <w:t xml:space="preserve">VoIP </w:t>
      </w:r>
      <w:proofErr w:type="spellStart"/>
      <w:r>
        <w:rPr>
          <w:rFonts w:ascii="Arial" w:eastAsia="@Malgun Gothic" w:hAnsi="Arial" w:cs="Arial"/>
          <w:sz w:val="16"/>
          <w:szCs w:val="16"/>
          <w:lang w:val="en-US"/>
        </w:rPr>
        <w:t>licence</w:t>
      </w:r>
      <w:proofErr w:type="spellEnd"/>
      <w:r>
        <w:rPr>
          <w:rFonts w:ascii="Arial" w:eastAsia="@Malgun Gothic" w:hAnsi="Arial" w:cs="Arial"/>
          <w:sz w:val="16"/>
          <w:szCs w:val="16"/>
          <w:lang w:val="en-US"/>
        </w:rPr>
        <w:t xml:space="preserve"> &amp; </w:t>
      </w:r>
      <w:proofErr w:type="gramStart"/>
      <w:r>
        <w:rPr>
          <w:rFonts w:ascii="Arial" w:eastAsia="@Malgun Gothic" w:hAnsi="Arial" w:cs="Arial"/>
          <w:sz w:val="16"/>
          <w:szCs w:val="16"/>
          <w:lang w:val="en-US"/>
        </w:rPr>
        <w:t>handset :</w:t>
      </w:r>
      <w:proofErr w:type="gramEnd"/>
      <w:r>
        <w:rPr>
          <w:rFonts w:ascii="Arial" w:eastAsia="@Malgun Gothic" w:hAnsi="Arial" w:cs="Arial"/>
          <w:sz w:val="16"/>
          <w:szCs w:val="16"/>
          <w:lang w:val="en-US"/>
        </w:rPr>
        <w:t xml:space="preserve"> Hub</w:t>
      </w:r>
    </w:p>
    <w:p w14:paraId="1205B408"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The Consortium</w:t>
      </w:r>
      <w:r>
        <w:rPr>
          <w:rFonts w:ascii="Arial" w:eastAsia="@Malgun Gothic" w:hAnsi="Arial" w:cs="Arial"/>
          <w:sz w:val="16"/>
          <w:szCs w:val="16"/>
          <w:lang w:val="en-US"/>
        </w:rPr>
        <w:tab/>
        <w:t>D980885</w:t>
      </w:r>
      <w:r>
        <w:rPr>
          <w:rFonts w:ascii="Arial" w:eastAsia="@Malgun Gothic" w:hAnsi="Arial" w:cs="Arial"/>
          <w:sz w:val="16"/>
          <w:szCs w:val="16"/>
          <w:lang w:val="en-US"/>
        </w:rPr>
        <w:tab/>
        <w:t>43.18</w:t>
      </w:r>
      <w:r>
        <w:rPr>
          <w:rFonts w:ascii="Arial" w:eastAsia="@Malgun Gothic" w:hAnsi="Arial" w:cs="Arial"/>
          <w:sz w:val="16"/>
          <w:szCs w:val="16"/>
          <w:lang w:val="en-US"/>
        </w:rPr>
        <w:tab/>
      </w:r>
      <w:r>
        <w:rPr>
          <w:rFonts w:ascii="Arial" w:eastAsia="@Malgun Gothic" w:hAnsi="Arial" w:cs="Arial"/>
          <w:sz w:val="16"/>
          <w:szCs w:val="16"/>
          <w:lang w:val="en-US"/>
        </w:rPr>
        <w:tab/>
        <w:t>Copier Paper</w:t>
      </w:r>
    </w:p>
    <w:p w14:paraId="7FD8619B"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Bristol Business Forms Ltd</w:t>
      </w:r>
      <w:r>
        <w:rPr>
          <w:rFonts w:ascii="Arial" w:eastAsia="@Malgun Gothic" w:hAnsi="Arial" w:cs="Arial"/>
          <w:sz w:val="16"/>
          <w:szCs w:val="16"/>
          <w:lang w:val="en-US"/>
        </w:rPr>
        <w:tab/>
        <w:t>44206</w:t>
      </w:r>
      <w:r>
        <w:rPr>
          <w:rFonts w:ascii="Arial" w:eastAsia="@Malgun Gothic" w:hAnsi="Arial" w:cs="Arial"/>
          <w:sz w:val="16"/>
          <w:szCs w:val="16"/>
          <w:lang w:val="en-US"/>
        </w:rPr>
        <w:tab/>
        <w:t>2,304.00</w:t>
      </w:r>
      <w:r>
        <w:rPr>
          <w:rFonts w:ascii="Arial" w:eastAsia="@Malgun Gothic" w:hAnsi="Arial" w:cs="Arial"/>
          <w:sz w:val="16"/>
          <w:szCs w:val="16"/>
          <w:lang w:val="en-US"/>
        </w:rPr>
        <w:tab/>
      </w:r>
      <w:r>
        <w:rPr>
          <w:rFonts w:ascii="Arial" w:eastAsia="@Malgun Gothic" w:hAnsi="Arial" w:cs="Arial"/>
          <w:sz w:val="16"/>
          <w:szCs w:val="16"/>
          <w:lang w:val="en-US"/>
        </w:rPr>
        <w:tab/>
        <w:t>3000 x spring magazine</w:t>
      </w:r>
    </w:p>
    <w:p w14:paraId="2B257B2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Co-op</w:t>
      </w:r>
      <w:r>
        <w:rPr>
          <w:rFonts w:ascii="Arial" w:eastAsia="@Malgun Gothic" w:hAnsi="Arial" w:cs="Arial"/>
          <w:sz w:val="16"/>
          <w:szCs w:val="16"/>
          <w:lang w:val="en-US"/>
        </w:rPr>
        <w:tab/>
        <w:t>00010948</w:t>
      </w:r>
      <w:r>
        <w:rPr>
          <w:rFonts w:ascii="Arial" w:eastAsia="@Malgun Gothic" w:hAnsi="Arial" w:cs="Arial"/>
          <w:sz w:val="16"/>
          <w:szCs w:val="16"/>
          <w:lang w:val="en-US"/>
        </w:rPr>
        <w:tab/>
        <w:t>22.10</w:t>
      </w:r>
      <w:r>
        <w:rPr>
          <w:rFonts w:ascii="Arial" w:eastAsia="@Malgun Gothic" w:hAnsi="Arial" w:cs="Arial"/>
          <w:sz w:val="16"/>
          <w:szCs w:val="16"/>
          <w:lang w:val="en-US"/>
        </w:rPr>
        <w:tab/>
      </w:r>
      <w:r>
        <w:rPr>
          <w:rFonts w:ascii="Arial" w:eastAsia="@Malgun Gothic" w:hAnsi="Arial" w:cs="Arial"/>
          <w:sz w:val="16"/>
          <w:szCs w:val="16"/>
          <w:lang w:val="en-US"/>
        </w:rPr>
        <w:tab/>
        <w:t>Newspapers for Hub</w:t>
      </w:r>
    </w:p>
    <w:p w14:paraId="57F387EC"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Ford Fuels Ltd</w:t>
      </w:r>
      <w:r>
        <w:rPr>
          <w:rFonts w:ascii="Arial" w:eastAsia="@Malgun Gothic" w:hAnsi="Arial" w:cs="Arial"/>
          <w:sz w:val="16"/>
          <w:szCs w:val="16"/>
          <w:lang w:val="en-US"/>
        </w:rPr>
        <w:tab/>
        <w:t>1972745</w:t>
      </w:r>
      <w:r>
        <w:rPr>
          <w:rFonts w:ascii="Arial" w:eastAsia="@Malgun Gothic" w:hAnsi="Arial" w:cs="Arial"/>
          <w:sz w:val="16"/>
          <w:szCs w:val="16"/>
          <w:lang w:val="en-US"/>
        </w:rPr>
        <w:tab/>
        <w:t>199.40</w:t>
      </w:r>
      <w:r>
        <w:rPr>
          <w:rFonts w:ascii="Arial" w:eastAsia="@Malgun Gothic" w:hAnsi="Arial" w:cs="Arial"/>
          <w:sz w:val="16"/>
          <w:szCs w:val="16"/>
          <w:lang w:val="en-US"/>
        </w:rPr>
        <w:tab/>
      </w:r>
      <w:r>
        <w:rPr>
          <w:rFonts w:ascii="Arial" w:eastAsia="@Malgun Gothic" w:hAnsi="Arial" w:cs="Arial"/>
          <w:sz w:val="16"/>
          <w:szCs w:val="16"/>
          <w:lang w:val="en-US"/>
        </w:rPr>
        <w:tab/>
        <w:t>Gas oil</w:t>
      </w:r>
    </w:p>
    <w:p w14:paraId="34B25E5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Bath &amp; NE Somerset Council</w:t>
      </w:r>
      <w:r>
        <w:rPr>
          <w:rFonts w:ascii="Arial" w:eastAsia="@Malgun Gothic" w:hAnsi="Arial" w:cs="Arial"/>
          <w:sz w:val="16"/>
          <w:szCs w:val="16"/>
          <w:lang w:val="en-US"/>
        </w:rPr>
        <w:tab/>
        <w:t>120672</w:t>
      </w:r>
      <w:r>
        <w:rPr>
          <w:rFonts w:ascii="Arial" w:eastAsia="@Malgun Gothic" w:hAnsi="Arial" w:cs="Arial"/>
          <w:sz w:val="16"/>
          <w:szCs w:val="16"/>
          <w:lang w:val="en-US"/>
        </w:rPr>
        <w:tab/>
        <w:t>1.00</w:t>
      </w:r>
      <w:r>
        <w:rPr>
          <w:rFonts w:ascii="Arial" w:eastAsia="@Malgun Gothic" w:hAnsi="Arial" w:cs="Arial"/>
          <w:sz w:val="16"/>
          <w:szCs w:val="16"/>
          <w:lang w:val="en-US"/>
        </w:rPr>
        <w:tab/>
      </w:r>
      <w:r>
        <w:rPr>
          <w:rFonts w:ascii="Arial" w:eastAsia="@Malgun Gothic" w:hAnsi="Arial" w:cs="Arial"/>
          <w:sz w:val="16"/>
          <w:szCs w:val="16"/>
          <w:lang w:val="en-US"/>
        </w:rPr>
        <w:tab/>
        <w:t xml:space="preserve">Yearly rent in </w:t>
      </w:r>
      <w:proofErr w:type="gramStart"/>
      <w:r>
        <w:rPr>
          <w:rFonts w:ascii="Arial" w:eastAsia="@Malgun Gothic" w:hAnsi="Arial" w:cs="Arial"/>
          <w:sz w:val="16"/>
          <w:szCs w:val="16"/>
          <w:lang w:val="en-US"/>
        </w:rPr>
        <w:t>advance :</w:t>
      </w:r>
      <w:proofErr w:type="gramEnd"/>
      <w:r>
        <w:rPr>
          <w:rFonts w:ascii="Arial" w:eastAsia="@Malgun Gothic" w:hAnsi="Arial" w:cs="Arial"/>
          <w:sz w:val="16"/>
          <w:szCs w:val="16"/>
          <w:lang w:val="en-US"/>
        </w:rPr>
        <w:t xml:space="preserve"> Pool</w:t>
      </w:r>
    </w:p>
    <w:p w14:paraId="39DB4318"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C&amp;S Cleaning Services Ltd</w:t>
      </w:r>
      <w:r>
        <w:rPr>
          <w:rFonts w:ascii="Arial" w:eastAsia="@Malgun Gothic" w:hAnsi="Arial" w:cs="Arial"/>
          <w:sz w:val="16"/>
          <w:szCs w:val="16"/>
          <w:lang w:val="en-US"/>
        </w:rPr>
        <w:tab/>
        <w:t>SI-20430</w:t>
      </w:r>
      <w:r>
        <w:rPr>
          <w:rFonts w:ascii="Arial" w:eastAsia="@Malgun Gothic" w:hAnsi="Arial" w:cs="Arial"/>
          <w:sz w:val="16"/>
          <w:szCs w:val="16"/>
          <w:lang w:val="en-US"/>
        </w:rPr>
        <w:tab/>
        <w:t>240.00</w:t>
      </w:r>
      <w:r>
        <w:rPr>
          <w:rFonts w:ascii="Arial" w:eastAsia="@Malgun Gothic" w:hAnsi="Arial" w:cs="Arial"/>
          <w:sz w:val="16"/>
          <w:szCs w:val="16"/>
          <w:lang w:val="en-US"/>
        </w:rPr>
        <w:tab/>
      </w:r>
      <w:r>
        <w:rPr>
          <w:rFonts w:ascii="Arial" w:eastAsia="@Malgun Gothic" w:hAnsi="Arial" w:cs="Arial"/>
          <w:sz w:val="16"/>
          <w:szCs w:val="16"/>
          <w:lang w:val="en-US"/>
        </w:rPr>
        <w:tab/>
        <w:t>Cleaning of hub &amp; hub windows</w:t>
      </w:r>
    </w:p>
    <w:p w14:paraId="2BA9CEBB"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Dataplan</w:t>
      </w:r>
      <w:proofErr w:type="spellEnd"/>
      <w:r>
        <w:rPr>
          <w:rFonts w:ascii="Arial" w:eastAsia="@Malgun Gothic" w:hAnsi="Arial" w:cs="Arial"/>
          <w:sz w:val="16"/>
          <w:szCs w:val="16"/>
          <w:lang w:val="en-US"/>
        </w:rPr>
        <w:t xml:space="preserve"> Payroll Ltd</w:t>
      </w:r>
      <w:r>
        <w:rPr>
          <w:rFonts w:ascii="Arial" w:eastAsia="@Malgun Gothic" w:hAnsi="Arial" w:cs="Arial"/>
          <w:sz w:val="16"/>
          <w:szCs w:val="16"/>
          <w:lang w:val="en-US"/>
        </w:rPr>
        <w:tab/>
        <w:t>167378</w:t>
      </w:r>
      <w:r>
        <w:rPr>
          <w:rFonts w:ascii="Arial" w:eastAsia="@Malgun Gothic" w:hAnsi="Arial" w:cs="Arial"/>
          <w:sz w:val="16"/>
          <w:szCs w:val="16"/>
          <w:lang w:val="en-US"/>
        </w:rPr>
        <w:tab/>
        <w:t>72.00</w:t>
      </w:r>
      <w:r>
        <w:rPr>
          <w:rFonts w:ascii="Arial" w:eastAsia="@Malgun Gothic" w:hAnsi="Arial" w:cs="Arial"/>
          <w:sz w:val="16"/>
          <w:szCs w:val="16"/>
          <w:lang w:val="en-US"/>
        </w:rPr>
        <w:tab/>
      </w:r>
      <w:r>
        <w:rPr>
          <w:rFonts w:ascii="Arial" w:eastAsia="@Malgun Gothic" w:hAnsi="Arial" w:cs="Arial"/>
          <w:sz w:val="16"/>
          <w:szCs w:val="16"/>
          <w:lang w:val="en-US"/>
        </w:rPr>
        <w:tab/>
        <w:t>Payroll services</w:t>
      </w:r>
    </w:p>
    <w:p w14:paraId="2C6C9BB3"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Surrey Hills Solicitors LLP</w:t>
      </w:r>
      <w:r>
        <w:rPr>
          <w:rFonts w:ascii="Arial" w:eastAsia="@Malgun Gothic" w:hAnsi="Arial" w:cs="Arial"/>
          <w:sz w:val="16"/>
          <w:szCs w:val="16"/>
          <w:lang w:val="en-US"/>
        </w:rPr>
        <w:tab/>
        <w:t>6543</w:t>
      </w:r>
      <w:r>
        <w:rPr>
          <w:rFonts w:ascii="Arial" w:eastAsia="@Malgun Gothic" w:hAnsi="Arial" w:cs="Arial"/>
          <w:sz w:val="16"/>
          <w:szCs w:val="16"/>
          <w:lang w:val="en-US"/>
        </w:rPr>
        <w:tab/>
        <w:t>150.00</w:t>
      </w:r>
      <w:r>
        <w:rPr>
          <w:rFonts w:ascii="Arial" w:eastAsia="@Malgun Gothic" w:hAnsi="Arial" w:cs="Arial"/>
          <w:sz w:val="16"/>
          <w:szCs w:val="16"/>
          <w:lang w:val="en-US"/>
        </w:rPr>
        <w:tab/>
      </w:r>
      <w:r>
        <w:rPr>
          <w:rFonts w:ascii="Arial" w:eastAsia="@Malgun Gothic" w:hAnsi="Arial" w:cs="Arial"/>
          <w:sz w:val="16"/>
          <w:szCs w:val="16"/>
          <w:lang w:val="en-US"/>
        </w:rPr>
        <w:tab/>
        <w:t>Advice regarding Pool charity</w:t>
      </w:r>
    </w:p>
    <w:p w14:paraId="5D9DEB9B"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08/03/2022</w:t>
      </w:r>
      <w:r>
        <w:rPr>
          <w:rFonts w:ascii="Arial" w:eastAsia="@Malgun Gothic" w:hAnsi="Arial" w:cs="Arial"/>
          <w:sz w:val="16"/>
          <w:szCs w:val="16"/>
          <w:lang w:val="en-US"/>
        </w:rPr>
        <w:tab/>
        <w:t>Adobe Systems Software</w:t>
      </w:r>
      <w:r>
        <w:rPr>
          <w:rFonts w:ascii="Arial" w:eastAsia="@Malgun Gothic" w:hAnsi="Arial" w:cs="Arial"/>
          <w:sz w:val="16"/>
          <w:szCs w:val="16"/>
          <w:lang w:val="en-US"/>
        </w:rPr>
        <w:tab/>
        <w:t>BACS</w:t>
      </w:r>
      <w:r>
        <w:rPr>
          <w:rFonts w:ascii="Arial" w:eastAsia="@Malgun Gothic" w:hAnsi="Arial" w:cs="Arial"/>
          <w:sz w:val="16"/>
          <w:szCs w:val="16"/>
          <w:lang w:val="en-US"/>
        </w:rPr>
        <w:tab/>
        <w:t>8.32</w:t>
      </w:r>
      <w:r>
        <w:rPr>
          <w:rFonts w:ascii="Arial" w:eastAsia="@Malgun Gothic" w:hAnsi="Arial" w:cs="Arial"/>
          <w:sz w:val="16"/>
          <w:szCs w:val="16"/>
          <w:lang w:val="en-US"/>
        </w:rPr>
        <w:tab/>
      </w:r>
      <w:r>
        <w:rPr>
          <w:rFonts w:ascii="Arial" w:eastAsia="@Malgun Gothic" w:hAnsi="Arial" w:cs="Arial"/>
          <w:sz w:val="16"/>
          <w:szCs w:val="16"/>
          <w:lang w:val="en-US"/>
        </w:rPr>
        <w:tab/>
        <w:t>Photography plan</w:t>
      </w:r>
    </w:p>
    <w:p w14:paraId="0E648163"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09/03/2022</w:t>
      </w:r>
      <w:r>
        <w:rPr>
          <w:rFonts w:ascii="Arial" w:eastAsia="@Malgun Gothic" w:hAnsi="Arial" w:cs="Arial"/>
          <w:sz w:val="16"/>
          <w:szCs w:val="16"/>
          <w:lang w:val="en-US"/>
        </w:rPr>
        <w:tab/>
        <w:t>Peninsula</w:t>
      </w:r>
      <w:r>
        <w:rPr>
          <w:rFonts w:ascii="Arial" w:eastAsia="@Malgun Gothic" w:hAnsi="Arial" w:cs="Arial"/>
          <w:sz w:val="16"/>
          <w:szCs w:val="16"/>
          <w:lang w:val="en-US"/>
        </w:rPr>
        <w:tab/>
        <w:t>DD</w:t>
      </w:r>
      <w:r>
        <w:rPr>
          <w:rFonts w:ascii="Arial" w:eastAsia="@Malgun Gothic" w:hAnsi="Arial" w:cs="Arial"/>
          <w:sz w:val="16"/>
          <w:szCs w:val="16"/>
          <w:lang w:val="en-US"/>
        </w:rPr>
        <w:tab/>
        <w:t>221.26</w:t>
      </w:r>
      <w:r>
        <w:rPr>
          <w:rFonts w:ascii="Arial" w:eastAsia="@Malgun Gothic" w:hAnsi="Arial" w:cs="Arial"/>
          <w:sz w:val="16"/>
          <w:szCs w:val="16"/>
          <w:lang w:val="en-US"/>
        </w:rPr>
        <w:tab/>
      </w:r>
      <w:r>
        <w:rPr>
          <w:rFonts w:ascii="Arial" w:eastAsia="@Malgun Gothic" w:hAnsi="Arial" w:cs="Arial"/>
          <w:sz w:val="16"/>
          <w:szCs w:val="16"/>
          <w:lang w:val="en-US"/>
        </w:rPr>
        <w:tab/>
        <w:t>Employment services</w:t>
      </w:r>
    </w:p>
    <w:p w14:paraId="40C471E8"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10/03/2022</w:t>
      </w:r>
      <w:r>
        <w:rPr>
          <w:rFonts w:ascii="Arial" w:eastAsia="@Malgun Gothic" w:hAnsi="Arial" w:cs="Arial"/>
          <w:sz w:val="16"/>
          <w:szCs w:val="16"/>
          <w:lang w:val="en-US"/>
        </w:rPr>
        <w:tab/>
        <w:t>Net Salaries</w:t>
      </w:r>
      <w:r>
        <w:rPr>
          <w:rFonts w:ascii="Arial" w:eastAsia="@Malgun Gothic" w:hAnsi="Arial" w:cs="Arial"/>
          <w:sz w:val="16"/>
          <w:szCs w:val="16"/>
          <w:lang w:val="en-US"/>
        </w:rPr>
        <w:tab/>
        <w:t>BACS</w:t>
      </w:r>
      <w:r>
        <w:rPr>
          <w:rFonts w:ascii="Arial" w:eastAsia="@Malgun Gothic" w:hAnsi="Arial" w:cs="Arial"/>
          <w:sz w:val="16"/>
          <w:szCs w:val="16"/>
          <w:lang w:val="en-US"/>
        </w:rPr>
        <w:tab/>
        <w:t>425.72</w:t>
      </w:r>
      <w:r>
        <w:rPr>
          <w:rFonts w:ascii="Arial" w:eastAsia="@Malgun Gothic" w:hAnsi="Arial" w:cs="Arial"/>
          <w:sz w:val="16"/>
          <w:szCs w:val="16"/>
          <w:lang w:val="en-US"/>
        </w:rPr>
        <w:tab/>
      </w:r>
      <w:r>
        <w:rPr>
          <w:rFonts w:ascii="Arial" w:eastAsia="@Malgun Gothic" w:hAnsi="Arial" w:cs="Arial"/>
          <w:sz w:val="16"/>
          <w:szCs w:val="16"/>
          <w:lang w:val="en-US"/>
        </w:rPr>
        <w:tab/>
        <w:t>Net Salaries</w:t>
      </w:r>
    </w:p>
    <w:p w14:paraId="4B529AE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14/03/2022</w:t>
      </w:r>
      <w:r>
        <w:rPr>
          <w:rFonts w:ascii="Arial" w:eastAsia="@Malgun Gothic" w:hAnsi="Arial" w:cs="Arial"/>
          <w:sz w:val="16"/>
          <w:szCs w:val="16"/>
          <w:lang w:val="en-US"/>
        </w:rPr>
        <w:tab/>
        <w:t>Mainstream Digital</w:t>
      </w:r>
      <w:r>
        <w:rPr>
          <w:rFonts w:ascii="Arial" w:eastAsia="@Malgun Gothic" w:hAnsi="Arial" w:cs="Arial"/>
          <w:sz w:val="16"/>
          <w:szCs w:val="16"/>
          <w:lang w:val="en-US"/>
        </w:rPr>
        <w:tab/>
        <w:t>1044391</w:t>
      </w:r>
      <w:r>
        <w:rPr>
          <w:rFonts w:ascii="Arial" w:eastAsia="@Malgun Gothic" w:hAnsi="Arial" w:cs="Arial"/>
          <w:sz w:val="16"/>
          <w:szCs w:val="16"/>
          <w:lang w:val="en-US"/>
        </w:rPr>
        <w:tab/>
        <w:t>43.20</w:t>
      </w:r>
      <w:r>
        <w:rPr>
          <w:rFonts w:ascii="Arial" w:eastAsia="@Malgun Gothic" w:hAnsi="Arial" w:cs="Arial"/>
          <w:sz w:val="16"/>
          <w:szCs w:val="16"/>
          <w:lang w:val="en-US"/>
        </w:rPr>
        <w:tab/>
      </w:r>
      <w:r>
        <w:rPr>
          <w:rFonts w:ascii="Arial" w:eastAsia="@Malgun Gothic" w:hAnsi="Arial" w:cs="Arial"/>
          <w:sz w:val="16"/>
          <w:szCs w:val="16"/>
          <w:lang w:val="en-US"/>
        </w:rPr>
        <w:tab/>
      </w:r>
      <w:proofErr w:type="spellStart"/>
      <w:r>
        <w:rPr>
          <w:rFonts w:ascii="Arial" w:eastAsia="@Malgun Gothic" w:hAnsi="Arial" w:cs="Arial"/>
          <w:sz w:val="16"/>
          <w:szCs w:val="16"/>
          <w:lang w:val="en-US"/>
        </w:rPr>
        <w:t>Quarterley</w:t>
      </w:r>
      <w:proofErr w:type="spellEnd"/>
      <w:r>
        <w:rPr>
          <w:rFonts w:ascii="Arial" w:eastAsia="@Malgun Gothic" w:hAnsi="Arial" w:cs="Arial"/>
          <w:sz w:val="16"/>
          <w:szCs w:val="16"/>
          <w:lang w:val="en-US"/>
        </w:rPr>
        <w:t xml:space="preserve"> line rental</w:t>
      </w:r>
    </w:p>
    <w:p w14:paraId="3B0EB1DE"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14/03/2022</w:t>
      </w:r>
      <w:r>
        <w:rPr>
          <w:rFonts w:ascii="Arial" w:eastAsia="@Malgun Gothic" w:hAnsi="Arial" w:cs="Arial"/>
          <w:sz w:val="16"/>
          <w:szCs w:val="16"/>
          <w:lang w:val="en-US"/>
        </w:rPr>
        <w:tab/>
        <w:t>Mainstream Digital</w:t>
      </w:r>
      <w:r>
        <w:rPr>
          <w:rFonts w:ascii="Arial" w:eastAsia="@Malgun Gothic" w:hAnsi="Arial" w:cs="Arial"/>
          <w:sz w:val="16"/>
          <w:szCs w:val="16"/>
          <w:lang w:val="en-US"/>
        </w:rPr>
        <w:tab/>
        <w:t>1044390</w:t>
      </w:r>
      <w:r>
        <w:rPr>
          <w:rFonts w:ascii="Arial" w:eastAsia="@Malgun Gothic" w:hAnsi="Arial" w:cs="Arial"/>
          <w:sz w:val="16"/>
          <w:szCs w:val="16"/>
          <w:lang w:val="en-US"/>
        </w:rPr>
        <w:tab/>
        <w:t>55.96</w:t>
      </w:r>
      <w:r>
        <w:rPr>
          <w:rFonts w:ascii="Arial" w:eastAsia="@Malgun Gothic" w:hAnsi="Arial" w:cs="Arial"/>
          <w:sz w:val="16"/>
          <w:szCs w:val="16"/>
          <w:lang w:val="en-US"/>
        </w:rPr>
        <w:tab/>
      </w:r>
      <w:r>
        <w:rPr>
          <w:rFonts w:ascii="Arial" w:eastAsia="@Malgun Gothic" w:hAnsi="Arial" w:cs="Arial"/>
          <w:sz w:val="16"/>
          <w:szCs w:val="16"/>
          <w:lang w:val="en-US"/>
        </w:rPr>
        <w:tab/>
        <w:t>Quarterly line rental</w:t>
      </w:r>
    </w:p>
    <w:p w14:paraId="3DCA72D5"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15/03/2022</w:t>
      </w:r>
      <w:r>
        <w:rPr>
          <w:rFonts w:ascii="Arial" w:eastAsia="@Malgun Gothic" w:hAnsi="Arial" w:cs="Arial"/>
          <w:sz w:val="16"/>
          <w:szCs w:val="16"/>
          <w:lang w:val="en-US"/>
        </w:rPr>
        <w:tab/>
        <w:t>HMRC</w:t>
      </w:r>
      <w:r>
        <w:rPr>
          <w:rFonts w:ascii="Arial" w:eastAsia="@Malgun Gothic" w:hAnsi="Arial" w:cs="Arial"/>
          <w:sz w:val="16"/>
          <w:szCs w:val="16"/>
          <w:lang w:val="en-US"/>
        </w:rPr>
        <w:tab/>
        <w:t>BACS</w:t>
      </w:r>
      <w:r>
        <w:rPr>
          <w:rFonts w:ascii="Arial" w:eastAsia="@Malgun Gothic" w:hAnsi="Arial" w:cs="Arial"/>
          <w:sz w:val="16"/>
          <w:szCs w:val="16"/>
          <w:lang w:val="en-US"/>
        </w:rPr>
        <w:tab/>
        <w:t>1,609.46</w:t>
      </w:r>
      <w:r>
        <w:rPr>
          <w:rFonts w:ascii="Arial" w:eastAsia="@Malgun Gothic" w:hAnsi="Arial" w:cs="Arial"/>
          <w:sz w:val="16"/>
          <w:szCs w:val="16"/>
          <w:lang w:val="en-US"/>
        </w:rPr>
        <w:tab/>
      </w:r>
      <w:r>
        <w:rPr>
          <w:rFonts w:ascii="Arial" w:eastAsia="@Malgun Gothic" w:hAnsi="Arial" w:cs="Arial"/>
          <w:sz w:val="16"/>
          <w:szCs w:val="16"/>
          <w:lang w:val="en-US"/>
        </w:rPr>
        <w:tab/>
        <w:t>PAYE/NI February</w:t>
      </w:r>
    </w:p>
    <w:p w14:paraId="1AA41F69"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15/03/2022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Dataplan</w:t>
      </w:r>
      <w:proofErr w:type="spellEnd"/>
      <w:r>
        <w:rPr>
          <w:rFonts w:ascii="Arial" w:eastAsia="@Malgun Gothic" w:hAnsi="Arial" w:cs="Arial"/>
          <w:sz w:val="16"/>
          <w:szCs w:val="16"/>
          <w:lang w:val="en-US"/>
        </w:rPr>
        <w:t xml:space="preserve"> Payroll Ltd</w:t>
      </w:r>
      <w:r>
        <w:rPr>
          <w:rFonts w:ascii="Arial" w:eastAsia="@Malgun Gothic" w:hAnsi="Arial" w:cs="Arial"/>
          <w:sz w:val="16"/>
          <w:szCs w:val="16"/>
          <w:lang w:val="en-US"/>
        </w:rPr>
        <w:tab/>
        <w:t>165500</w:t>
      </w:r>
      <w:r>
        <w:rPr>
          <w:rFonts w:ascii="Arial" w:eastAsia="@Malgun Gothic" w:hAnsi="Arial" w:cs="Arial"/>
          <w:sz w:val="16"/>
          <w:szCs w:val="16"/>
          <w:lang w:val="en-US"/>
        </w:rPr>
        <w:tab/>
        <w:t>64.80</w:t>
      </w:r>
      <w:r>
        <w:rPr>
          <w:rFonts w:ascii="Arial" w:eastAsia="@Malgun Gothic" w:hAnsi="Arial" w:cs="Arial"/>
          <w:sz w:val="16"/>
          <w:szCs w:val="16"/>
          <w:lang w:val="en-US"/>
        </w:rPr>
        <w:tab/>
      </w:r>
      <w:r>
        <w:rPr>
          <w:rFonts w:ascii="Arial" w:eastAsia="@Malgun Gothic" w:hAnsi="Arial" w:cs="Arial"/>
          <w:sz w:val="16"/>
          <w:szCs w:val="16"/>
          <w:lang w:val="en-US"/>
        </w:rPr>
        <w:tab/>
        <w:t>Payroll Services</w:t>
      </w:r>
    </w:p>
    <w:p w14:paraId="2555C44E"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Tindle</w:t>
      </w:r>
      <w:proofErr w:type="spellEnd"/>
      <w:r>
        <w:rPr>
          <w:rFonts w:ascii="Arial" w:eastAsia="@Malgun Gothic" w:hAnsi="Arial" w:cs="Arial"/>
          <w:sz w:val="16"/>
          <w:szCs w:val="16"/>
          <w:lang w:val="en-US"/>
        </w:rPr>
        <w:t xml:space="preserve"> Newspapers West Country</w:t>
      </w:r>
      <w:r>
        <w:rPr>
          <w:rFonts w:ascii="Arial" w:eastAsia="@Malgun Gothic" w:hAnsi="Arial" w:cs="Arial"/>
          <w:sz w:val="16"/>
          <w:szCs w:val="16"/>
          <w:lang w:val="en-US"/>
        </w:rPr>
        <w:tab/>
        <w:t>600018841</w:t>
      </w:r>
      <w:r>
        <w:rPr>
          <w:rFonts w:ascii="Arial" w:eastAsia="@Malgun Gothic" w:hAnsi="Arial" w:cs="Arial"/>
          <w:sz w:val="16"/>
          <w:szCs w:val="16"/>
          <w:lang w:val="en-US"/>
        </w:rPr>
        <w:tab/>
        <w:t>150.00</w:t>
      </w:r>
      <w:r>
        <w:rPr>
          <w:rFonts w:ascii="Arial" w:eastAsia="@Malgun Gothic" w:hAnsi="Arial" w:cs="Arial"/>
          <w:sz w:val="16"/>
          <w:szCs w:val="16"/>
          <w:lang w:val="en-US"/>
        </w:rPr>
        <w:tab/>
      </w:r>
      <w:r>
        <w:rPr>
          <w:rFonts w:ascii="Arial" w:eastAsia="@Malgun Gothic" w:hAnsi="Arial" w:cs="Arial"/>
          <w:sz w:val="16"/>
          <w:szCs w:val="16"/>
          <w:lang w:val="en-US"/>
        </w:rPr>
        <w:tab/>
        <w:t>Admin vacancy advert</w:t>
      </w:r>
    </w:p>
    <w:p w14:paraId="6658B0E9"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22/03/2022</w:t>
      </w:r>
      <w:r>
        <w:rPr>
          <w:rFonts w:ascii="Arial" w:eastAsia="@Malgun Gothic" w:hAnsi="Arial" w:cs="Arial"/>
          <w:sz w:val="16"/>
          <w:szCs w:val="16"/>
          <w:lang w:val="en-US"/>
        </w:rPr>
        <w:tab/>
        <w:t>ALCA</w:t>
      </w:r>
      <w:r>
        <w:rPr>
          <w:rFonts w:ascii="Arial" w:eastAsia="@Malgun Gothic" w:hAnsi="Arial" w:cs="Arial"/>
          <w:sz w:val="16"/>
          <w:szCs w:val="16"/>
          <w:lang w:val="en-US"/>
        </w:rPr>
        <w:tab/>
        <w:t>BACS</w:t>
      </w:r>
      <w:r>
        <w:rPr>
          <w:rFonts w:ascii="Arial" w:eastAsia="@Malgun Gothic" w:hAnsi="Arial" w:cs="Arial"/>
          <w:sz w:val="16"/>
          <w:szCs w:val="16"/>
          <w:lang w:val="en-US"/>
        </w:rPr>
        <w:tab/>
        <w:t>40.00</w:t>
      </w:r>
      <w:r>
        <w:rPr>
          <w:rFonts w:ascii="Arial" w:eastAsia="@Malgun Gothic" w:hAnsi="Arial" w:cs="Arial"/>
          <w:sz w:val="16"/>
          <w:szCs w:val="16"/>
          <w:lang w:val="en-US"/>
        </w:rPr>
        <w:tab/>
      </w:r>
      <w:r>
        <w:rPr>
          <w:rFonts w:ascii="Arial" w:eastAsia="@Malgun Gothic" w:hAnsi="Arial" w:cs="Arial"/>
          <w:sz w:val="16"/>
          <w:szCs w:val="16"/>
          <w:lang w:val="en-US"/>
        </w:rPr>
        <w:tab/>
        <w:t xml:space="preserve">Cllr </w:t>
      </w:r>
      <w:proofErr w:type="gramStart"/>
      <w:r>
        <w:rPr>
          <w:rFonts w:ascii="Arial" w:eastAsia="@Malgun Gothic" w:hAnsi="Arial" w:cs="Arial"/>
          <w:sz w:val="16"/>
          <w:szCs w:val="16"/>
          <w:lang w:val="en-US"/>
        </w:rPr>
        <w:t>Training  P</w:t>
      </w:r>
      <w:proofErr w:type="gramEnd"/>
      <w:r>
        <w:rPr>
          <w:rFonts w:ascii="Arial" w:eastAsia="@Malgun Gothic" w:hAnsi="Arial" w:cs="Arial"/>
          <w:sz w:val="16"/>
          <w:szCs w:val="16"/>
          <w:lang w:val="en-US"/>
        </w:rPr>
        <w:t xml:space="preserve"> Bancroft</w:t>
      </w:r>
    </w:p>
    <w:p w14:paraId="7387CCE8"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22/03/2022</w:t>
      </w:r>
      <w:r>
        <w:rPr>
          <w:rFonts w:ascii="Arial" w:eastAsia="@Malgun Gothic" w:hAnsi="Arial" w:cs="Arial"/>
          <w:sz w:val="16"/>
          <w:szCs w:val="16"/>
          <w:lang w:val="en-US"/>
        </w:rPr>
        <w:tab/>
        <w:t>Lisa Hosking</w:t>
      </w:r>
      <w:r>
        <w:rPr>
          <w:rFonts w:ascii="Arial" w:eastAsia="@Malgun Gothic" w:hAnsi="Arial" w:cs="Arial"/>
          <w:sz w:val="16"/>
          <w:szCs w:val="16"/>
          <w:lang w:val="en-US"/>
        </w:rPr>
        <w:tab/>
        <w:t>BACS</w:t>
      </w:r>
      <w:r>
        <w:rPr>
          <w:rFonts w:ascii="Arial" w:eastAsia="@Malgun Gothic" w:hAnsi="Arial" w:cs="Arial"/>
          <w:sz w:val="16"/>
          <w:szCs w:val="16"/>
          <w:lang w:val="en-US"/>
        </w:rPr>
        <w:tab/>
        <w:t>13.50</w:t>
      </w:r>
      <w:r>
        <w:rPr>
          <w:rFonts w:ascii="Arial" w:eastAsia="@Malgun Gothic" w:hAnsi="Arial" w:cs="Arial"/>
          <w:sz w:val="16"/>
          <w:szCs w:val="16"/>
          <w:lang w:val="en-US"/>
        </w:rPr>
        <w:tab/>
      </w:r>
      <w:r>
        <w:rPr>
          <w:rFonts w:ascii="Arial" w:eastAsia="@Malgun Gothic" w:hAnsi="Arial" w:cs="Arial"/>
          <w:sz w:val="16"/>
          <w:szCs w:val="16"/>
          <w:lang w:val="en-US"/>
        </w:rPr>
        <w:tab/>
        <w:t>Travel to Training</w:t>
      </w:r>
    </w:p>
    <w:p w14:paraId="3BCCE08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22/03/2022</w:t>
      </w:r>
      <w:r>
        <w:rPr>
          <w:rFonts w:ascii="Arial" w:eastAsia="@Malgun Gothic" w:hAnsi="Arial" w:cs="Arial"/>
          <w:sz w:val="16"/>
          <w:szCs w:val="16"/>
          <w:lang w:val="en-US"/>
        </w:rPr>
        <w:tab/>
        <w:t>The Consortium</w:t>
      </w:r>
      <w:r>
        <w:rPr>
          <w:rFonts w:ascii="Arial" w:eastAsia="@Malgun Gothic" w:hAnsi="Arial" w:cs="Arial"/>
          <w:sz w:val="16"/>
          <w:szCs w:val="16"/>
          <w:lang w:val="en-US"/>
        </w:rPr>
        <w:tab/>
        <w:t>E008329</w:t>
      </w:r>
      <w:r>
        <w:rPr>
          <w:rFonts w:ascii="Arial" w:eastAsia="@Malgun Gothic" w:hAnsi="Arial" w:cs="Arial"/>
          <w:sz w:val="16"/>
          <w:szCs w:val="16"/>
          <w:lang w:val="en-US"/>
        </w:rPr>
        <w:tab/>
        <w:t>21.59</w:t>
      </w:r>
      <w:r>
        <w:rPr>
          <w:rFonts w:ascii="Arial" w:eastAsia="@Malgun Gothic" w:hAnsi="Arial" w:cs="Arial"/>
          <w:sz w:val="16"/>
          <w:szCs w:val="16"/>
          <w:lang w:val="en-US"/>
        </w:rPr>
        <w:tab/>
      </w:r>
      <w:r>
        <w:rPr>
          <w:rFonts w:ascii="Arial" w:eastAsia="@Malgun Gothic" w:hAnsi="Arial" w:cs="Arial"/>
          <w:sz w:val="16"/>
          <w:szCs w:val="16"/>
          <w:lang w:val="en-US"/>
        </w:rPr>
        <w:tab/>
        <w:t>Paper</w:t>
      </w:r>
    </w:p>
    <w:p w14:paraId="3DCFA697"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22/03/2022</w:t>
      </w:r>
      <w:r>
        <w:rPr>
          <w:rFonts w:ascii="Arial" w:eastAsia="@Malgun Gothic" w:hAnsi="Arial" w:cs="Arial"/>
          <w:sz w:val="16"/>
          <w:szCs w:val="16"/>
          <w:lang w:val="en-US"/>
        </w:rPr>
        <w:tab/>
        <w:t>ABC Fire Protection</w:t>
      </w:r>
      <w:r>
        <w:rPr>
          <w:rFonts w:ascii="Arial" w:eastAsia="@Malgun Gothic" w:hAnsi="Arial" w:cs="Arial"/>
          <w:sz w:val="16"/>
          <w:szCs w:val="16"/>
          <w:lang w:val="en-US"/>
        </w:rPr>
        <w:tab/>
        <w:t>67287</w:t>
      </w:r>
      <w:r>
        <w:rPr>
          <w:rFonts w:ascii="Arial" w:eastAsia="@Malgun Gothic" w:hAnsi="Arial" w:cs="Arial"/>
          <w:sz w:val="16"/>
          <w:szCs w:val="16"/>
          <w:lang w:val="en-US"/>
        </w:rPr>
        <w:tab/>
        <w:t>108.34</w:t>
      </w:r>
      <w:r>
        <w:rPr>
          <w:rFonts w:ascii="Arial" w:eastAsia="@Malgun Gothic" w:hAnsi="Arial" w:cs="Arial"/>
          <w:sz w:val="16"/>
          <w:szCs w:val="16"/>
          <w:lang w:val="en-US"/>
        </w:rPr>
        <w:tab/>
      </w:r>
      <w:r>
        <w:rPr>
          <w:rFonts w:ascii="Arial" w:eastAsia="@Malgun Gothic" w:hAnsi="Arial" w:cs="Arial"/>
          <w:sz w:val="16"/>
          <w:szCs w:val="16"/>
          <w:lang w:val="en-US"/>
        </w:rPr>
        <w:tab/>
        <w:t>Annual fire extinguisher check</w:t>
      </w:r>
    </w:p>
    <w:p w14:paraId="6236C41F"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23/03/2022</w:t>
      </w:r>
      <w:r>
        <w:rPr>
          <w:rFonts w:ascii="Arial" w:eastAsia="@Malgun Gothic" w:hAnsi="Arial" w:cs="Arial"/>
          <w:sz w:val="16"/>
          <w:szCs w:val="16"/>
          <w:lang w:val="en-US"/>
        </w:rPr>
        <w:tab/>
        <w:t>Avon Pension Fund</w:t>
      </w:r>
      <w:r>
        <w:rPr>
          <w:rFonts w:ascii="Arial" w:eastAsia="@Malgun Gothic" w:hAnsi="Arial" w:cs="Arial"/>
          <w:sz w:val="16"/>
          <w:szCs w:val="16"/>
          <w:lang w:val="en-US"/>
        </w:rPr>
        <w:tab/>
        <w:t>BACS</w:t>
      </w:r>
      <w:r>
        <w:rPr>
          <w:rFonts w:ascii="Arial" w:eastAsia="@Malgun Gothic" w:hAnsi="Arial" w:cs="Arial"/>
          <w:sz w:val="16"/>
          <w:szCs w:val="16"/>
          <w:lang w:val="en-US"/>
        </w:rPr>
        <w:tab/>
        <w:t>272.11</w:t>
      </w:r>
      <w:r>
        <w:rPr>
          <w:rFonts w:ascii="Arial" w:eastAsia="@Malgun Gothic" w:hAnsi="Arial" w:cs="Arial"/>
          <w:sz w:val="16"/>
          <w:szCs w:val="16"/>
          <w:lang w:val="en-US"/>
        </w:rPr>
        <w:tab/>
      </w:r>
      <w:r>
        <w:rPr>
          <w:rFonts w:ascii="Arial" w:eastAsia="@Malgun Gothic" w:hAnsi="Arial" w:cs="Arial"/>
          <w:sz w:val="16"/>
          <w:szCs w:val="16"/>
          <w:lang w:val="en-US"/>
        </w:rPr>
        <w:tab/>
        <w:t>Pension payment, Feb</w:t>
      </w:r>
    </w:p>
    <w:p w14:paraId="6A0ECE39"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24/03/2022</w:t>
      </w:r>
      <w:r>
        <w:rPr>
          <w:rFonts w:ascii="Arial" w:eastAsia="@Malgun Gothic" w:hAnsi="Arial" w:cs="Arial"/>
          <w:sz w:val="16"/>
          <w:szCs w:val="16"/>
          <w:lang w:val="en-US"/>
        </w:rPr>
        <w:tab/>
        <w:t>Net Salaries</w:t>
      </w:r>
      <w:r>
        <w:rPr>
          <w:rFonts w:ascii="Arial" w:eastAsia="@Malgun Gothic" w:hAnsi="Arial" w:cs="Arial"/>
          <w:sz w:val="16"/>
          <w:szCs w:val="16"/>
          <w:lang w:val="en-US"/>
        </w:rPr>
        <w:tab/>
        <w:t>BACS</w:t>
      </w:r>
      <w:r>
        <w:rPr>
          <w:rFonts w:ascii="Arial" w:eastAsia="@Malgun Gothic" w:hAnsi="Arial" w:cs="Arial"/>
          <w:sz w:val="16"/>
          <w:szCs w:val="16"/>
          <w:lang w:val="en-US"/>
        </w:rPr>
        <w:tab/>
        <w:t>693.85</w:t>
      </w:r>
      <w:r>
        <w:rPr>
          <w:rFonts w:ascii="Arial" w:eastAsia="@Malgun Gothic" w:hAnsi="Arial" w:cs="Arial"/>
          <w:sz w:val="16"/>
          <w:szCs w:val="16"/>
          <w:lang w:val="en-US"/>
        </w:rPr>
        <w:tab/>
      </w:r>
      <w:r>
        <w:rPr>
          <w:rFonts w:ascii="Arial" w:eastAsia="@Malgun Gothic" w:hAnsi="Arial" w:cs="Arial"/>
          <w:sz w:val="16"/>
          <w:szCs w:val="16"/>
          <w:lang w:val="en-US"/>
        </w:rPr>
        <w:tab/>
        <w:t>Net pay</w:t>
      </w:r>
    </w:p>
    <w:p w14:paraId="550A4F4D"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ALCA</w:t>
      </w:r>
      <w:r>
        <w:rPr>
          <w:rFonts w:ascii="Arial" w:eastAsia="@Malgun Gothic" w:hAnsi="Arial" w:cs="Arial"/>
          <w:sz w:val="16"/>
          <w:szCs w:val="16"/>
          <w:lang w:val="en-US"/>
        </w:rPr>
        <w:tab/>
        <w:t>21989</w:t>
      </w:r>
      <w:r>
        <w:rPr>
          <w:rFonts w:ascii="Arial" w:eastAsia="@Malgun Gothic" w:hAnsi="Arial" w:cs="Arial"/>
          <w:sz w:val="16"/>
          <w:szCs w:val="16"/>
          <w:lang w:val="en-US"/>
        </w:rPr>
        <w:tab/>
        <w:t>40.00</w:t>
      </w:r>
      <w:r>
        <w:rPr>
          <w:rFonts w:ascii="Arial" w:eastAsia="@Malgun Gothic" w:hAnsi="Arial" w:cs="Arial"/>
          <w:sz w:val="16"/>
          <w:szCs w:val="16"/>
          <w:lang w:val="en-US"/>
        </w:rPr>
        <w:tab/>
      </w:r>
      <w:r>
        <w:rPr>
          <w:rFonts w:ascii="Arial" w:eastAsia="@Malgun Gothic" w:hAnsi="Arial" w:cs="Arial"/>
          <w:sz w:val="16"/>
          <w:szCs w:val="16"/>
          <w:lang w:val="en-US"/>
        </w:rPr>
        <w:tab/>
        <w:t xml:space="preserve">Essential </w:t>
      </w:r>
      <w:proofErr w:type="spellStart"/>
      <w:r>
        <w:rPr>
          <w:rFonts w:ascii="Arial" w:eastAsia="@Malgun Gothic" w:hAnsi="Arial" w:cs="Arial"/>
          <w:sz w:val="16"/>
          <w:szCs w:val="16"/>
          <w:lang w:val="en-US"/>
        </w:rPr>
        <w:t>cllr</w:t>
      </w:r>
      <w:proofErr w:type="spellEnd"/>
      <w:r>
        <w:rPr>
          <w:rFonts w:ascii="Arial" w:eastAsia="@Malgun Gothic" w:hAnsi="Arial" w:cs="Arial"/>
          <w:sz w:val="16"/>
          <w:szCs w:val="16"/>
          <w:lang w:val="en-US"/>
        </w:rPr>
        <w:t xml:space="preserve"> training HK</w:t>
      </w:r>
    </w:p>
    <w:p w14:paraId="07911AB6"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D J Phillips</w:t>
      </w:r>
      <w:r>
        <w:rPr>
          <w:rFonts w:ascii="Arial" w:eastAsia="@Malgun Gothic" w:hAnsi="Arial" w:cs="Arial"/>
          <w:sz w:val="16"/>
          <w:szCs w:val="16"/>
          <w:lang w:val="en-US"/>
        </w:rPr>
        <w:tab/>
        <w:t>17259</w:t>
      </w:r>
      <w:r>
        <w:rPr>
          <w:rFonts w:ascii="Arial" w:eastAsia="@Malgun Gothic" w:hAnsi="Arial" w:cs="Arial"/>
          <w:sz w:val="16"/>
          <w:szCs w:val="16"/>
          <w:lang w:val="en-US"/>
        </w:rPr>
        <w:tab/>
        <w:t>69.18</w:t>
      </w:r>
      <w:r>
        <w:rPr>
          <w:rFonts w:ascii="Arial" w:eastAsia="@Malgun Gothic" w:hAnsi="Arial" w:cs="Arial"/>
          <w:sz w:val="16"/>
          <w:szCs w:val="16"/>
          <w:lang w:val="en-US"/>
        </w:rPr>
        <w:tab/>
      </w:r>
      <w:r>
        <w:rPr>
          <w:rFonts w:ascii="Arial" w:eastAsia="@Malgun Gothic" w:hAnsi="Arial" w:cs="Arial"/>
          <w:sz w:val="16"/>
          <w:szCs w:val="16"/>
          <w:lang w:val="en-US"/>
        </w:rPr>
        <w:tab/>
        <w:t>Belt repair to lawnmower</w:t>
      </w:r>
    </w:p>
    <w:p w14:paraId="64BA7482"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D J Phillips</w:t>
      </w:r>
      <w:r>
        <w:rPr>
          <w:rFonts w:ascii="Arial" w:eastAsia="@Malgun Gothic" w:hAnsi="Arial" w:cs="Arial"/>
          <w:sz w:val="16"/>
          <w:szCs w:val="16"/>
          <w:lang w:val="en-US"/>
        </w:rPr>
        <w:tab/>
        <w:t>17260</w:t>
      </w:r>
      <w:r>
        <w:rPr>
          <w:rFonts w:ascii="Arial" w:eastAsia="@Malgun Gothic" w:hAnsi="Arial" w:cs="Arial"/>
          <w:sz w:val="16"/>
          <w:szCs w:val="16"/>
          <w:lang w:val="en-US"/>
        </w:rPr>
        <w:tab/>
        <w:t>173.70</w:t>
      </w:r>
      <w:r>
        <w:rPr>
          <w:rFonts w:ascii="Arial" w:eastAsia="@Malgun Gothic" w:hAnsi="Arial" w:cs="Arial"/>
          <w:sz w:val="16"/>
          <w:szCs w:val="16"/>
          <w:lang w:val="en-US"/>
        </w:rPr>
        <w:tab/>
      </w:r>
      <w:r>
        <w:rPr>
          <w:rFonts w:ascii="Arial" w:eastAsia="@Malgun Gothic" w:hAnsi="Arial" w:cs="Arial"/>
          <w:sz w:val="16"/>
          <w:szCs w:val="16"/>
          <w:lang w:val="en-US"/>
        </w:rPr>
        <w:tab/>
        <w:t>Rotary lawn mower repair</w:t>
      </w:r>
    </w:p>
    <w:p w14:paraId="60148880"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SEP Properties Ltd</w:t>
      </w:r>
      <w:r>
        <w:rPr>
          <w:rFonts w:ascii="Arial" w:eastAsia="@Malgun Gothic" w:hAnsi="Arial" w:cs="Arial"/>
          <w:sz w:val="16"/>
          <w:szCs w:val="16"/>
          <w:lang w:val="en-US"/>
        </w:rPr>
        <w:tab/>
        <w:t>29727</w:t>
      </w:r>
      <w:r>
        <w:rPr>
          <w:rFonts w:ascii="Arial" w:eastAsia="@Malgun Gothic" w:hAnsi="Arial" w:cs="Arial"/>
          <w:sz w:val="16"/>
          <w:szCs w:val="16"/>
          <w:lang w:val="en-US"/>
        </w:rPr>
        <w:tab/>
        <w:t>4,200.97</w:t>
      </w:r>
      <w:r>
        <w:rPr>
          <w:rFonts w:ascii="Arial" w:eastAsia="@Malgun Gothic" w:hAnsi="Arial" w:cs="Arial"/>
          <w:sz w:val="16"/>
          <w:szCs w:val="16"/>
          <w:lang w:val="en-US"/>
        </w:rPr>
        <w:tab/>
      </w:r>
      <w:r>
        <w:rPr>
          <w:rFonts w:ascii="Arial" w:eastAsia="@Malgun Gothic" w:hAnsi="Arial" w:cs="Arial"/>
          <w:sz w:val="16"/>
          <w:szCs w:val="16"/>
          <w:lang w:val="en-US"/>
        </w:rPr>
        <w:tab/>
        <w:t>Hub Rent Dec to Mar</w:t>
      </w:r>
    </w:p>
    <w:p w14:paraId="0EC57836"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Surrey Hills Solicitors LLP</w:t>
      </w:r>
      <w:r>
        <w:rPr>
          <w:rFonts w:ascii="Arial" w:eastAsia="@Malgun Gothic" w:hAnsi="Arial" w:cs="Arial"/>
          <w:sz w:val="16"/>
          <w:szCs w:val="16"/>
          <w:lang w:val="en-US"/>
        </w:rPr>
        <w:tab/>
        <w:t>6685</w:t>
      </w:r>
      <w:r>
        <w:rPr>
          <w:rFonts w:ascii="Arial" w:eastAsia="@Malgun Gothic" w:hAnsi="Arial" w:cs="Arial"/>
          <w:sz w:val="16"/>
          <w:szCs w:val="16"/>
          <w:lang w:val="en-US"/>
        </w:rPr>
        <w:tab/>
        <w:t>726.00</w:t>
      </w:r>
      <w:r>
        <w:rPr>
          <w:rFonts w:ascii="Arial" w:eastAsia="@Malgun Gothic" w:hAnsi="Arial" w:cs="Arial"/>
          <w:sz w:val="16"/>
          <w:szCs w:val="16"/>
          <w:lang w:val="en-US"/>
        </w:rPr>
        <w:tab/>
      </w:r>
      <w:r>
        <w:rPr>
          <w:rFonts w:ascii="Arial" w:eastAsia="@Malgun Gothic" w:hAnsi="Arial" w:cs="Arial"/>
          <w:sz w:val="16"/>
          <w:szCs w:val="16"/>
          <w:lang w:val="en-US"/>
        </w:rPr>
        <w:tab/>
        <w:t>Pool charity advice 1802-2203</w:t>
      </w:r>
    </w:p>
    <w:p w14:paraId="48A15DB3"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Amazon</w:t>
      </w:r>
      <w:r>
        <w:rPr>
          <w:rFonts w:ascii="Arial" w:eastAsia="@Malgun Gothic" w:hAnsi="Arial" w:cs="Arial"/>
          <w:sz w:val="16"/>
          <w:szCs w:val="16"/>
          <w:lang w:val="en-US"/>
        </w:rPr>
        <w:tab/>
        <w:t>176024281</w:t>
      </w:r>
      <w:r>
        <w:rPr>
          <w:rFonts w:ascii="Arial" w:eastAsia="@Malgun Gothic" w:hAnsi="Arial" w:cs="Arial"/>
          <w:sz w:val="16"/>
          <w:szCs w:val="16"/>
          <w:lang w:val="en-US"/>
        </w:rPr>
        <w:tab/>
        <w:t>2.80</w:t>
      </w:r>
      <w:r>
        <w:rPr>
          <w:rFonts w:ascii="Arial" w:eastAsia="@Malgun Gothic" w:hAnsi="Arial" w:cs="Arial"/>
          <w:sz w:val="16"/>
          <w:szCs w:val="16"/>
          <w:lang w:val="en-US"/>
        </w:rPr>
        <w:tab/>
      </w:r>
      <w:r>
        <w:rPr>
          <w:rFonts w:ascii="Arial" w:eastAsia="@Malgun Gothic" w:hAnsi="Arial" w:cs="Arial"/>
          <w:sz w:val="16"/>
          <w:szCs w:val="16"/>
          <w:lang w:val="en-US"/>
        </w:rPr>
        <w:tab/>
        <w:t>Amazon</w:t>
      </w:r>
    </w:p>
    <w:p w14:paraId="71946AB3"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Amazon</w:t>
      </w:r>
      <w:r>
        <w:rPr>
          <w:rFonts w:ascii="Arial" w:eastAsia="@Malgun Gothic" w:hAnsi="Arial" w:cs="Arial"/>
          <w:sz w:val="16"/>
          <w:szCs w:val="16"/>
          <w:lang w:val="en-US"/>
        </w:rPr>
        <w:tab/>
        <w:t>879880545</w:t>
      </w:r>
      <w:r>
        <w:rPr>
          <w:rFonts w:ascii="Arial" w:eastAsia="@Malgun Gothic" w:hAnsi="Arial" w:cs="Arial"/>
          <w:sz w:val="16"/>
          <w:szCs w:val="16"/>
          <w:lang w:val="en-US"/>
        </w:rPr>
        <w:tab/>
        <w:t>4.90</w:t>
      </w:r>
      <w:r>
        <w:rPr>
          <w:rFonts w:ascii="Arial" w:eastAsia="@Malgun Gothic" w:hAnsi="Arial" w:cs="Arial"/>
          <w:sz w:val="16"/>
          <w:szCs w:val="16"/>
          <w:lang w:val="en-US"/>
        </w:rPr>
        <w:tab/>
      </w:r>
      <w:r>
        <w:rPr>
          <w:rFonts w:ascii="Arial" w:eastAsia="@Malgun Gothic" w:hAnsi="Arial" w:cs="Arial"/>
          <w:sz w:val="16"/>
          <w:szCs w:val="16"/>
          <w:lang w:val="en-US"/>
        </w:rPr>
        <w:tab/>
        <w:t>Amazon</w:t>
      </w:r>
    </w:p>
    <w:p w14:paraId="65CE4A96"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Amazon</w:t>
      </w:r>
      <w:r>
        <w:rPr>
          <w:rFonts w:ascii="Arial" w:eastAsia="@Malgun Gothic" w:hAnsi="Arial" w:cs="Arial"/>
          <w:sz w:val="16"/>
          <w:szCs w:val="16"/>
          <w:lang w:val="en-US"/>
        </w:rPr>
        <w:tab/>
        <w:t>21Y2HROAEU</w:t>
      </w:r>
      <w:r>
        <w:rPr>
          <w:rFonts w:ascii="Arial" w:eastAsia="@Malgun Gothic" w:hAnsi="Arial" w:cs="Arial"/>
          <w:sz w:val="16"/>
          <w:szCs w:val="16"/>
          <w:lang w:val="en-US"/>
        </w:rPr>
        <w:tab/>
        <w:t>21.27</w:t>
      </w:r>
      <w:r>
        <w:rPr>
          <w:rFonts w:ascii="Arial" w:eastAsia="@Malgun Gothic" w:hAnsi="Arial" w:cs="Arial"/>
          <w:sz w:val="16"/>
          <w:szCs w:val="16"/>
          <w:lang w:val="en-US"/>
        </w:rPr>
        <w:tab/>
      </w:r>
      <w:r>
        <w:rPr>
          <w:rFonts w:ascii="Arial" w:eastAsia="@Malgun Gothic" w:hAnsi="Arial" w:cs="Arial"/>
          <w:sz w:val="16"/>
          <w:szCs w:val="16"/>
          <w:lang w:val="en-US"/>
        </w:rPr>
        <w:tab/>
        <w:t>Pockets and Ring Binders</w:t>
      </w:r>
    </w:p>
    <w:p w14:paraId="36105C8C"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Amazon</w:t>
      </w:r>
      <w:r>
        <w:rPr>
          <w:rFonts w:ascii="Arial" w:eastAsia="@Malgun Gothic" w:hAnsi="Arial" w:cs="Arial"/>
          <w:sz w:val="16"/>
          <w:szCs w:val="16"/>
          <w:lang w:val="en-US"/>
        </w:rPr>
        <w:tab/>
        <w:t>21YWVDAUEI</w:t>
      </w:r>
      <w:r>
        <w:rPr>
          <w:rFonts w:ascii="Arial" w:eastAsia="@Malgun Gothic" w:hAnsi="Arial" w:cs="Arial"/>
          <w:sz w:val="16"/>
          <w:szCs w:val="16"/>
          <w:lang w:val="en-US"/>
        </w:rPr>
        <w:tab/>
        <w:t>34.70</w:t>
      </w:r>
      <w:r>
        <w:rPr>
          <w:rFonts w:ascii="Arial" w:eastAsia="@Malgun Gothic" w:hAnsi="Arial" w:cs="Arial"/>
          <w:sz w:val="16"/>
          <w:szCs w:val="16"/>
          <w:lang w:val="en-US"/>
        </w:rPr>
        <w:tab/>
      </w:r>
      <w:r>
        <w:rPr>
          <w:rFonts w:ascii="Arial" w:eastAsia="@Malgun Gothic" w:hAnsi="Arial" w:cs="Arial"/>
          <w:sz w:val="16"/>
          <w:szCs w:val="16"/>
          <w:lang w:val="en-US"/>
        </w:rPr>
        <w:tab/>
        <w:t>Folders and laminating pouches</w:t>
      </w:r>
    </w:p>
    <w:p w14:paraId="2CBB2A99"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Co-op</w:t>
      </w:r>
      <w:r>
        <w:rPr>
          <w:rFonts w:ascii="Arial" w:eastAsia="@Malgun Gothic" w:hAnsi="Arial" w:cs="Arial"/>
          <w:sz w:val="16"/>
          <w:szCs w:val="16"/>
          <w:lang w:val="en-US"/>
        </w:rPr>
        <w:tab/>
        <w:t>IN00000036</w:t>
      </w:r>
      <w:r>
        <w:rPr>
          <w:rFonts w:ascii="Arial" w:eastAsia="@Malgun Gothic" w:hAnsi="Arial" w:cs="Arial"/>
          <w:sz w:val="16"/>
          <w:szCs w:val="16"/>
          <w:lang w:val="en-US"/>
        </w:rPr>
        <w:tab/>
        <w:t>22.00</w:t>
      </w:r>
      <w:r>
        <w:rPr>
          <w:rFonts w:ascii="Arial" w:eastAsia="@Malgun Gothic" w:hAnsi="Arial" w:cs="Arial"/>
          <w:sz w:val="16"/>
          <w:szCs w:val="16"/>
          <w:lang w:val="en-US"/>
        </w:rPr>
        <w:tab/>
      </w:r>
      <w:r>
        <w:rPr>
          <w:rFonts w:ascii="Arial" w:eastAsia="@Malgun Gothic" w:hAnsi="Arial" w:cs="Arial"/>
          <w:sz w:val="16"/>
          <w:szCs w:val="16"/>
          <w:lang w:val="en-US"/>
        </w:rPr>
        <w:tab/>
      </w:r>
      <w:proofErr w:type="gramStart"/>
      <w:r>
        <w:rPr>
          <w:rFonts w:ascii="Arial" w:eastAsia="@Malgun Gothic" w:hAnsi="Arial" w:cs="Arial"/>
          <w:sz w:val="16"/>
          <w:szCs w:val="16"/>
          <w:lang w:val="en-US"/>
        </w:rPr>
        <w:t>Newspapers :</w:t>
      </w:r>
      <w:proofErr w:type="gramEnd"/>
      <w:r>
        <w:rPr>
          <w:rFonts w:ascii="Arial" w:eastAsia="@Malgun Gothic" w:hAnsi="Arial" w:cs="Arial"/>
          <w:sz w:val="16"/>
          <w:szCs w:val="16"/>
          <w:lang w:val="en-US"/>
        </w:rPr>
        <w:t xml:space="preserve"> Hub</w:t>
      </w:r>
    </w:p>
    <w:p w14:paraId="235DEADA"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28/03/2022</w:t>
      </w:r>
      <w:r>
        <w:rPr>
          <w:rFonts w:ascii="Arial" w:eastAsia="@Malgun Gothic" w:hAnsi="Arial" w:cs="Arial"/>
          <w:sz w:val="16"/>
          <w:szCs w:val="16"/>
          <w:lang w:val="en-US"/>
        </w:rPr>
        <w:tab/>
        <w:t>Amazon</w:t>
      </w:r>
      <w:r>
        <w:rPr>
          <w:rFonts w:ascii="Arial" w:eastAsia="@Malgun Gothic" w:hAnsi="Arial" w:cs="Arial"/>
          <w:sz w:val="16"/>
          <w:szCs w:val="16"/>
          <w:lang w:val="en-US"/>
        </w:rPr>
        <w:tab/>
        <w:t>1569882455</w:t>
      </w:r>
      <w:r>
        <w:rPr>
          <w:rFonts w:ascii="Arial" w:eastAsia="@Malgun Gothic" w:hAnsi="Arial" w:cs="Arial"/>
          <w:sz w:val="16"/>
          <w:szCs w:val="16"/>
          <w:lang w:val="en-US"/>
        </w:rPr>
        <w:tab/>
        <w:t>5.91</w:t>
      </w:r>
      <w:r>
        <w:rPr>
          <w:rFonts w:ascii="Arial" w:eastAsia="@Malgun Gothic" w:hAnsi="Arial" w:cs="Arial"/>
          <w:sz w:val="16"/>
          <w:szCs w:val="16"/>
          <w:lang w:val="en-US"/>
        </w:rPr>
        <w:tab/>
      </w:r>
      <w:r>
        <w:rPr>
          <w:rFonts w:ascii="Arial" w:eastAsia="@Malgun Gothic" w:hAnsi="Arial" w:cs="Arial"/>
          <w:sz w:val="16"/>
          <w:szCs w:val="16"/>
          <w:lang w:val="en-US"/>
        </w:rPr>
        <w:tab/>
        <w:t>Removable hanging strips</w:t>
      </w:r>
    </w:p>
    <w:p w14:paraId="65077AAB"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Avon Pension Fund</w:t>
      </w:r>
      <w:r>
        <w:rPr>
          <w:rFonts w:ascii="Arial" w:eastAsia="@Malgun Gothic" w:hAnsi="Arial" w:cs="Arial"/>
          <w:sz w:val="16"/>
          <w:szCs w:val="16"/>
          <w:lang w:val="en-US"/>
        </w:rPr>
        <w:tab/>
        <w:t>BACS</w:t>
      </w:r>
      <w:r>
        <w:rPr>
          <w:rFonts w:ascii="Arial" w:eastAsia="@Malgun Gothic" w:hAnsi="Arial" w:cs="Arial"/>
          <w:sz w:val="16"/>
          <w:szCs w:val="16"/>
          <w:lang w:val="en-US"/>
        </w:rPr>
        <w:tab/>
        <w:t>2,717.97</w:t>
      </w:r>
      <w:r>
        <w:rPr>
          <w:rFonts w:ascii="Arial" w:eastAsia="@Malgun Gothic" w:hAnsi="Arial" w:cs="Arial"/>
          <w:sz w:val="16"/>
          <w:szCs w:val="16"/>
          <w:lang w:val="en-US"/>
        </w:rPr>
        <w:tab/>
      </w:r>
      <w:r>
        <w:rPr>
          <w:rFonts w:ascii="Arial" w:eastAsia="@Malgun Gothic" w:hAnsi="Arial" w:cs="Arial"/>
          <w:sz w:val="16"/>
          <w:szCs w:val="16"/>
          <w:lang w:val="en-US"/>
        </w:rPr>
        <w:tab/>
      </w:r>
      <w:proofErr w:type="gramStart"/>
      <w:r>
        <w:rPr>
          <w:rFonts w:ascii="Arial" w:eastAsia="@Malgun Gothic" w:hAnsi="Arial" w:cs="Arial"/>
          <w:sz w:val="16"/>
          <w:szCs w:val="16"/>
          <w:lang w:val="en-US"/>
        </w:rPr>
        <w:t>Superannuation :</w:t>
      </w:r>
      <w:proofErr w:type="gramEnd"/>
      <w:r>
        <w:rPr>
          <w:rFonts w:ascii="Arial" w:eastAsia="@Malgun Gothic" w:hAnsi="Arial" w:cs="Arial"/>
          <w:sz w:val="16"/>
          <w:szCs w:val="16"/>
          <w:lang w:val="en-US"/>
        </w:rPr>
        <w:t xml:space="preserve"> March</w:t>
      </w:r>
    </w:p>
    <w:p w14:paraId="6AF9EB47"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Avon Pension Fund</w:t>
      </w:r>
      <w:r>
        <w:rPr>
          <w:rFonts w:ascii="Arial" w:eastAsia="@Malgun Gothic" w:hAnsi="Arial" w:cs="Arial"/>
          <w:sz w:val="16"/>
          <w:szCs w:val="16"/>
          <w:lang w:val="en-US"/>
        </w:rPr>
        <w:tab/>
        <w:t>BACS</w:t>
      </w:r>
      <w:r>
        <w:rPr>
          <w:rFonts w:ascii="Arial" w:eastAsia="@Malgun Gothic" w:hAnsi="Arial" w:cs="Arial"/>
          <w:sz w:val="16"/>
          <w:szCs w:val="16"/>
          <w:lang w:val="en-US"/>
        </w:rPr>
        <w:tab/>
        <w:t>1,916.46</w:t>
      </w:r>
      <w:r>
        <w:rPr>
          <w:rFonts w:ascii="Arial" w:eastAsia="@Malgun Gothic" w:hAnsi="Arial" w:cs="Arial"/>
          <w:sz w:val="16"/>
          <w:szCs w:val="16"/>
          <w:lang w:val="en-US"/>
        </w:rPr>
        <w:tab/>
      </w:r>
      <w:r>
        <w:rPr>
          <w:rFonts w:ascii="Arial" w:eastAsia="@Malgun Gothic" w:hAnsi="Arial" w:cs="Arial"/>
          <w:sz w:val="16"/>
          <w:szCs w:val="16"/>
          <w:lang w:val="en-US"/>
        </w:rPr>
        <w:tab/>
        <w:t>Superannuation Dec 21</w:t>
      </w:r>
    </w:p>
    <w:p w14:paraId="10C3F7FC"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HMRC</w:t>
      </w:r>
      <w:r>
        <w:rPr>
          <w:rFonts w:ascii="Arial" w:eastAsia="@Malgun Gothic" w:hAnsi="Arial" w:cs="Arial"/>
          <w:sz w:val="16"/>
          <w:szCs w:val="16"/>
          <w:lang w:val="en-US"/>
        </w:rPr>
        <w:tab/>
        <w:t>BACS</w:t>
      </w:r>
      <w:r>
        <w:rPr>
          <w:rFonts w:ascii="Arial" w:eastAsia="@Malgun Gothic" w:hAnsi="Arial" w:cs="Arial"/>
          <w:sz w:val="16"/>
          <w:szCs w:val="16"/>
          <w:lang w:val="en-US"/>
        </w:rPr>
        <w:tab/>
        <w:t>2,259.31</w:t>
      </w:r>
      <w:r>
        <w:rPr>
          <w:rFonts w:ascii="Arial" w:eastAsia="@Malgun Gothic" w:hAnsi="Arial" w:cs="Arial"/>
          <w:sz w:val="16"/>
          <w:szCs w:val="16"/>
          <w:lang w:val="en-US"/>
        </w:rPr>
        <w:tab/>
      </w:r>
      <w:r>
        <w:rPr>
          <w:rFonts w:ascii="Arial" w:eastAsia="@Malgun Gothic" w:hAnsi="Arial" w:cs="Arial"/>
          <w:sz w:val="16"/>
          <w:szCs w:val="16"/>
          <w:lang w:val="en-US"/>
        </w:rPr>
        <w:tab/>
        <w:t xml:space="preserve">PAYE/NI </w:t>
      </w:r>
      <w:proofErr w:type="gramStart"/>
      <w:r>
        <w:rPr>
          <w:rFonts w:ascii="Arial" w:eastAsia="@Malgun Gothic" w:hAnsi="Arial" w:cs="Arial"/>
          <w:sz w:val="16"/>
          <w:szCs w:val="16"/>
          <w:lang w:val="en-US"/>
        </w:rPr>
        <w:t>contributions :</w:t>
      </w:r>
      <w:proofErr w:type="gramEnd"/>
      <w:r>
        <w:rPr>
          <w:rFonts w:ascii="Arial" w:eastAsia="@Malgun Gothic" w:hAnsi="Arial" w:cs="Arial"/>
          <w:sz w:val="16"/>
          <w:szCs w:val="16"/>
          <w:lang w:val="en-US"/>
        </w:rPr>
        <w:t xml:space="preserve"> March</w:t>
      </w:r>
    </w:p>
    <w:p w14:paraId="490D3552"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Net Salaries</w:t>
      </w:r>
      <w:r>
        <w:rPr>
          <w:rFonts w:ascii="Arial" w:eastAsia="@Malgun Gothic" w:hAnsi="Arial" w:cs="Arial"/>
          <w:sz w:val="16"/>
          <w:szCs w:val="16"/>
          <w:lang w:val="en-US"/>
        </w:rPr>
        <w:tab/>
        <w:t>BACS</w:t>
      </w:r>
      <w:r>
        <w:rPr>
          <w:rFonts w:ascii="Arial" w:eastAsia="@Malgun Gothic" w:hAnsi="Arial" w:cs="Arial"/>
          <w:sz w:val="16"/>
          <w:szCs w:val="16"/>
          <w:lang w:val="en-US"/>
        </w:rPr>
        <w:tab/>
        <w:t>7,886.98</w:t>
      </w:r>
      <w:r>
        <w:rPr>
          <w:rFonts w:ascii="Arial" w:eastAsia="@Malgun Gothic" w:hAnsi="Arial" w:cs="Arial"/>
          <w:sz w:val="16"/>
          <w:szCs w:val="16"/>
          <w:lang w:val="en-US"/>
        </w:rPr>
        <w:tab/>
      </w:r>
      <w:r>
        <w:rPr>
          <w:rFonts w:ascii="Arial" w:eastAsia="@Malgun Gothic" w:hAnsi="Arial" w:cs="Arial"/>
          <w:sz w:val="16"/>
          <w:szCs w:val="16"/>
          <w:lang w:val="en-US"/>
        </w:rPr>
        <w:tab/>
        <w:t xml:space="preserve">Net </w:t>
      </w:r>
      <w:proofErr w:type="gramStart"/>
      <w:r>
        <w:rPr>
          <w:rFonts w:ascii="Arial" w:eastAsia="@Malgun Gothic" w:hAnsi="Arial" w:cs="Arial"/>
          <w:sz w:val="16"/>
          <w:szCs w:val="16"/>
          <w:lang w:val="en-US"/>
        </w:rPr>
        <w:t>Salaries :</w:t>
      </w:r>
      <w:proofErr w:type="gramEnd"/>
      <w:r>
        <w:rPr>
          <w:rFonts w:ascii="Arial" w:eastAsia="@Malgun Gothic" w:hAnsi="Arial" w:cs="Arial"/>
          <w:sz w:val="16"/>
          <w:szCs w:val="16"/>
          <w:lang w:val="en-US"/>
        </w:rPr>
        <w:t xml:space="preserve"> March</w:t>
      </w:r>
    </w:p>
    <w:p w14:paraId="1AC35C2A" w14:textId="77777777" w:rsidR="008111E8" w:rsidRDefault="008111E8">
      <w:pPr>
        <w:widowControl w:val="0"/>
        <w:tabs>
          <w:tab w:val="right" w:pos="10535"/>
        </w:tabs>
        <w:autoSpaceDE w:val="0"/>
        <w:autoSpaceDN w:val="0"/>
        <w:adjustRightInd w:val="0"/>
        <w:spacing w:before="213" w:after="0" w:line="240" w:lineRule="auto"/>
        <w:rPr>
          <w:rFonts w:ascii="Arial" w:eastAsia="@Malgun Gothic" w:hAnsi="Arial" w:cs="Arial"/>
          <w:b/>
          <w:bCs/>
          <w:sz w:val="2"/>
          <w:szCs w:val="2"/>
          <w:lang w:val="en-US"/>
        </w:rPr>
      </w:pPr>
      <w:r>
        <w:rPr>
          <w:rFonts w:ascii="@Malgun Gothic" w:eastAsia="@Malgun Gothic"/>
          <w:sz w:val="24"/>
          <w:szCs w:val="24"/>
          <w:lang w:val="en-US"/>
        </w:rPr>
        <w:tab/>
      </w:r>
      <w:proofErr w:type="gramStart"/>
      <w:r>
        <w:rPr>
          <w:rFonts w:ascii="Arial" w:eastAsia="@Malgun Gothic" w:hAnsi="Arial" w:cs="Arial"/>
          <w:b/>
          <w:bCs/>
          <w:sz w:val="16"/>
          <w:szCs w:val="16"/>
          <w:lang w:val="en-US"/>
        </w:rPr>
        <w:t>Continued on</w:t>
      </w:r>
      <w:proofErr w:type="gramEnd"/>
      <w:r>
        <w:rPr>
          <w:rFonts w:ascii="Arial" w:eastAsia="@Malgun Gothic" w:hAnsi="Arial" w:cs="Arial"/>
          <w:b/>
          <w:bCs/>
          <w:sz w:val="16"/>
          <w:szCs w:val="16"/>
          <w:lang w:val="en-US"/>
        </w:rPr>
        <w:t xml:space="preserve"> Page 2</w:t>
      </w:r>
    </w:p>
    <w:p w14:paraId="53B374C6" w14:textId="77777777" w:rsidR="008111E8" w:rsidRDefault="008111E8">
      <w:pPr>
        <w:widowControl w:val="0"/>
        <w:tabs>
          <w:tab w:val="right" w:pos="620"/>
          <w:tab w:val="left" w:pos="710"/>
          <w:tab w:val="center" w:pos="5405"/>
          <w:tab w:val="right" w:pos="10535"/>
        </w:tabs>
        <w:autoSpaceDE w:val="0"/>
        <w:autoSpaceDN w:val="0"/>
        <w:adjustRightInd w:val="0"/>
        <w:spacing w:before="70" w:after="0" w:line="240" w:lineRule="auto"/>
        <w:rPr>
          <w:rFonts w:ascii="Arial" w:eastAsia="@Malgun Gothic" w:hAnsi="Arial" w:cs="Arial"/>
          <w:b/>
          <w:bCs/>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Date:</w:t>
      </w:r>
      <w:r>
        <w:rPr>
          <w:rFonts w:ascii="Arial" w:eastAsia="@Malgun Gothic" w:hAnsi="Arial" w:cs="Arial"/>
          <w:sz w:val="16"/>
          <w:szCs w:val="16"/>
          <w:lang w:val="en-US"/>
        </w:rPr>
        <w:tab/>
        <w:t>12/04/2022</w:t>
      </w:r>
      <w:r>
        <w:rPr>
          <w:rFonts w:ascii="Arial" w:eastAsia="@Malgun Gothic" w:hAnsi="Arial" w:cs="Arial"/>
          <w:sz w:val="16"/>
          <w:szCs w:val="16"/>
          <w:lang w:val="en-US"/>
        </w:rPr>
        <w:tab/>
      </w:r>
      <w:r>
        <w:rPr>
          <w:rFonts w:ascii="Arial" w:eastAsia="@Malgun Gothic" w:hAnsi="Arial" w:cs="Arial"/>
          <w:b/>
          <w:bCs/>
          <w:sz w:val="20"/>
          <w:szCs w:val="20"/>
          <w:lang w:val="en-US"/>
        </w:rPr>
        <w:t>Paulton Parish Council Current Year</w:t>
      </w:r>
      <w:r>
        <w:rPr>
          <w:rFonts w:ascii="Arial" w:eastAsia="@Malgun Gothic" w:hAnsi="Arial" w:cs="Arial"/>
          <w:b/>
          <w:bCs/>
          <w:sz w:val="20"/>
          <w:szCs w:val="20"/>
          <w:lang w:val="en-US"/>
        </w:rPr>
        <w:tab/>
      </w:r>
      <w:r>
        <w:rPr>
          <w:rFonts w:ascii="Arial" w:eastAsia="@Malgun Gothic" w:hAnsi="Arial" w:cs="Arial"/>
          <w:b/>
          <w:bCs/>
          <w:sz w:val="18"/>
          <w:szCs w:val="18"/>
          <w:lang w:val="en-US"/>
        </w:rPr>
        <w:t>Page 2</w:t>
      </w:r>
    </w:p>
    <w:p w14:paraId="2693AEA4" w14:textId="77777777" w:rsidR="008111E8" w:rsidRDefault="008111E8">
      <w:pPr>
        <w:widowControl w:val="0"/>
        <w:tabs>
          <w:tab w:val="right" w:pos="620"/>
          <w:tab w:val="left" w:pos="710"/>
          <w:tab w:val="center" w:pos="5412"/>
        </w:tabs>
        <w:autoSpaceDE w:val="0"/>
        <w:autoSpaceDN w:val="0"/>
        <w:adjustRightInd w:val="0"/>
        <w:spacing w:before="15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Time:</w:t>
      </w:r>
      <w:r>
        <w:rPr>
          <w:rFonts w:ascii="Arial" w:eastAsia="@Malgun Gothic" w:hAnsi="Arial" w:cs="Arial"/>
          <w:sz w:val="16"/>
          <w:szCs w:val="16"/>
          <w:lang w:val="en-US"/>
        </w:rPr>
        <w:tab/>
        <w:t>12:12</w:t>
      </w:r>
      <w:r>
        <w:rPr>
          <w:rFonts w:ascii="Arial" w:eastAsia="@Malgun Gothic" w:hAnsi="Arial" w:cs="Arial"/>
          <w:sz w:val="16"/>
          <w:szCs w:val="16"/>
          <w:lang w:val="en-US"/>
        </w:rPr>
        <w:tab/>
      </w:r>
      <w:r>
        <w:rPr>
          <w:rFonts w:ascii="Arial" w:eastAsia="@Malgun Gothic" w:hAnsi="Arial" w:cs="Arial"/>
          <w:b/>
          <w:bCs/>
          <w:sz w:val="18"/>
          <w:szCs w:val="18"/>
          <w:lang w:val="en-US"/>
        </w:rPr>
        <w:t>Current Bank A/c</w:t>
      </w:r>
    </w:p>
    <w:p w14:paraId="0A9F93D6" w14:textId="77777777" w:rsidR="008111E8" w:rsidRDefault="008111E8">
      <w:pPr>
        <w:widowControl w:val="0"/>
        <w:tabs>
          <w:tab w:val="center" w:pos="5397"/>
        </w:tabs>
        <w:autoSpaceDE w:val="0"/>
        <w:autoSpaceDN w:val="0"/>
        <w:adjustRightInd w:val="0"/>
        <w:spacing w:before="140"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8"/>
          <w:szCs w:val="18"/>
          <w:lang w:val="en-US"/>
        </w:rPr>
        <w:t>List of Payments made between 01/03/2022 and 31/03/2022</w:t>
      </w:r>
    </w:p>
    <w:p w14:paraId="26F72C72"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Date Paid</w:t>
      </w:r>
      <w:r>
        <w:rPr>
          <w:rFonts w:ascii="Arial" w:eastAsia="@Malgun Gothic" w:hAnsi="Arial" w:cs="Arial"/>
          <w:sz w:val="16"/>
          <w:szCs w:val="16"/>
          <w:u w:val="single"/>
          <w:lang w:val="en-US"/>
        </w:rPr>
        <w:tab/>
        <w:t>Payee Name</w:t>
      </w:r>
      <w:r>
        <w:rPr>
          <w:rFonts w:ascii="Arial" w:eastAsia="@Malgun Gothic" w:hAnsi="Arial" w:cs="Arial"/>
          <w:sz w:val="16"/>
          <w:szCs w:val="16"/>
          <w:u w:val="single"/>
          <w:lang w:val="en-US"/>
        </w:rPr>
        <w:tab/>
        <w:t>Reference</w:t>
      </w:r>
      <w:r>
        <w:rPr>
          <w:rFonts w:ascii="Arial" w:eastAsia="@Malgun Gothic" w:hAnsi="Arial" w:cs="Arial"/>
          <w:sz w:val="16"/>
          <w:szCs w:val="16"/>
          <w:u w:val="single"/>
          <w:lang w:val="en-US"/>
        </w:rPr>
        <w:tab/>
        <w:t>Amount Paid</w:t>
      </w:r>
      <w:r>
        <w:rPr>
          <w:rFonts w:ascii="Arial" w:eastAsia="@Malgun Gothic" w:hAnsi="Arial" w:cs="Arial"/>
          <w:sz w:val="16"/>
          <w:szCs w:val="16"/>
          <w:u w:val="single"/>
          <w:lang w:val="en-US"/>
        </w:rPr>
        <w:tab/>
        <w:t>Authorized Ref</w:t>
      </w:r>
      <w:r>
        <w:rPr>
          <w:rFonts w:ascii="Arial" w:eastAsia="@Malgun Gothic" w:hAnsi="Arial" w:cs="Arial"/>
          <w:sz w:val="16"/>
          <w:szCs w:val="16"/>
          <w:u w:val="single"/>
          <w:lang w:val="en-US"/>
        </w:rPr>
        <w:tab/>
        <w:t>Transaction Detail</w:t>
      </w:r>
    </w:p>
    <w:p w14:paraId="7370D1A0"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92"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M A Weeks</w:t>
      </w:r>
      <w:r>
        <w:rPr>
          <w:rFonts w:ascii="Arial" w:eastAsia="@Malgun Gothic" w:hAnsi="Arial" w:cs="Arial"/>
          <w:sz w:val="16"/>
          <w:szCs w:val="16"/>
          <w:lang w:val="en-US"/>
        </w:rPr>
        <w:tab/>
        <w:t>INV 64</w:t>
      </w:r>
      <w:r>
        <w:rPr>
          <w:rFonts w:ascii="Arial" w:eastAsia="@Malgun Gothic" w:hAnsi="Arial" w:cs="Arial"/>
          <w:sz w:val="16"/>
          <w:szCs w:val="16"/>
          <w:lang w:val="en-US"/>
        </w:rPr>
        <w:tab/>
        <w:t>200.00</w:t>
      </w:r>
      <w:r>
        <w:rPr>
          <w:rFonts w:ascii="Arial" w:eastAsia="@Malgun Gothic" w:hAnsi="Arial" w:cs="Arial"/>
          <w:sz w:val="16"/>
          <w:szCs w:val="16"/>
          <w:lang w:val="en-US"/>
        </w:rPr>
        <w:tab/>
      </w:r>
      <w:r>
        <w:rPr>
          <w:rFonts w:ascii="Arial" w:eastAsia="@Malgun Gothic" w:hAnsi="Arial" w:cs="Arial"/>
          <w:sz w:val="16"/>
          <w:szCs w:val="16"/>
          <w:lang w:val="en-US"/>
        </w:rPr>
        <w:tab/>
        <w:t>Hedge trimming</w:t>
      </w:r>
    </w:p>
    <w:p w14:paraId="4A26DA84"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Flags4sale.com</w:t>
      </w:r>
      <w:r>
        <w:rPr>
          <w:rFonts w:ascii="Arial" w:eastAsia="@Malgun Gothic" w:hAnsi="Arial" w:cs="Arial"/>
          <w:sz w:val="16"/>
          <w:szCs w:val="16"/>
          <w:lang w:val="en-US"/>
        </w:rPr>
        <w:tab/>
        <w:t>0850</w:t>
      </w:r>
      <w:r>
        <w:rPr>
          <w:rFonts w:ascii="Arial" w:eastAsia="@Malgun Gothic" w:hAnsi="Arial" w:cs="Arial"/>
          <w:sz w:val="16"/>
          <w:szCs w:val="16"/>
          <w:lang w:val="en-US"/>
        </w:rPr>
        <w:tab/>
        <w:t>70.00</w:t>
      </w:r>
      <w:r>
        <w:rPr>
          <w:rFonts w:ascii="Arial" w:eastAsia="@Malgun Gothic" w:hAnsi="Arial" w:cs="Arial"/>
          <w:sz w:val="16"/>
          <w:szCs w:val="16"/>
          <w:lang w:val="en-US"/>
        </w:rPr>
        <w:tab/>
      </w:r>
      <w:r>
        <w:rPr>
          <w:rFonts w:ascii="Arial" w:eastAsia="@Malgun Gothic" w:hAnsi="Arial" w:cs="Arial"/>
          <w:sz w:val="16"/>
          <w:szCs w:val="16"/>
          <w:lang w:val="en-US"/>
        </w:rPr>
        <w:tab/>
        <w:t>Gold Finial &amp; Halyard Rope</w:t>
      </w:r>
    </w:p>
    <w:p w14:paraId="4F99C94D"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SoltechIT</w:t>
      </w:r>
      <w:proofErr w:type="spellEnd"/>
      <w:r>
        <w:rPr>
          <w:rFonts w:ascii="Arial" w:eastAsia="@Malgun Gothic" w:hAnsi="Arial" w:cs="Arial"/>
          <w:sz w:val="16"/>
          <w:szCs w:val="16"/>
          <w:lang w:val="en-US"/>
        </w:rPr>
        <w:tab/>
        <w:t>21671</w:t>
      </w:r>
      <w:r>
        <w:rPr>
          <w:rFonts w:ascii="Arial" w:eastAsia="@Malgun Gothic" w:hAnsi="Arial" w:cs="Arial"/>
          <w:sz w:val="16"/>
          <w:szCs w:val="16"/>
          <w:lang w:val="en-US"/>
        </w:rPr>
        <w:tab/>
        <w:t>19.79</w:t>
      </w:r>
      <w:r>
        <w:rPr>
          <w:rFonts w:ascii="Arial" w:eastAsia="@Malgun Gothic" w:hAnsi="Arial" w:cs="Arial"/>
          <w:sz w:val="16"/>
          <w:szCs w:val="16"/>
          <w:lang w:val="en-US"/>
        </w:rPr>
        <w:tab/>
      </w:r>
      <w:r>
        <w:rPr>
          <w:rFonts w:ascii="Arial" w:eastAsia="@Malgun Gothic" w:hAnsi="Arial" w:cs="Arial"/>
          <w:sz w:val="16"/>
          <w:szCs w:val="16"/>
          <w:lang w:val="en-US"/>
        </w:rPr>
        <w:tab/>
        <w:t xml:space="preserve">VoIP </w:t>
      </w:r>
      <w:proofErr w:type="spellStart"/>
      <w:r>
        <w:rPr>
          <w:rFonts w:ascii="Arial" w:eastAsia="@Malgun Gothic" w:hAnsi="Arial" w:cs="Arial"/>
          <w:sz w:val="16"/>
          <w:szCs w:val="16"/>
          <w:lang w:val="en-US"/>
        </w:rPr>
        <w:t>licence</w:t>
      </w:r>
      <w:proofErr w:type="spellEnd"/>
      <w:r>
        <w:rPr>
          <w:rFonts w:ascii="Arial" w:eastAsia="@Malgun Gothic" w:hAnsi="Arial" w:cs="Arial"/>
          <w:sz w:val="16"/>
          <w:szCs w:val="16"/>
          <w:lang w:val="en-US"/>
        </w:rPr>
        <w:t xml:space="preserve"> &amp; handset</w:t>
      </w:r>
    </w:p>
    <w:p w14:paraId="59CC7686"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30/03/2022</w:t>
      </w:r>
      <w:r>
        <w:rPr>
          <w:rFonts w:ascii="Arial" w:eastAsia="@Malgun Gothic" w:hAnsi="Arial" w:cs="Arial"/>
          <w:sz w:val="16"/>
          <w:szCs w:val="16"/>
          <w:lang w:val="en-US"/>
        </w:rPr>
        <w:tab/>
        <w:t>Argos</w:t>
      </w:r>
      <w:r>
        <w:rPr>
          <w:rFonts w:ascii="Arial" w:eastAsia="@Malgun Gothic" w:hAnsi="Arial" w:cs="Arial"/>
          <w:sz w:val="16"/>
          <w:szCs w:val="16"/>
          <w:lang w:val="en-US"/>
        </w:rPr>
        <w:tab/>
        <w:t>BACS</w:t>
      </w:r>
      <w:r>
        <w:rPr>
          <w:rFonts w:ascii="Arial" w:eastAsia="@Malgun Gothic" w:hAnsi="Arial" w:cs="Arial"/>
          <w:sz w:val="16"/>
          <w:szCs w:val="16"/>
          <w:lang w:val="en-US"/>
        </w:rPr>
        <w:tab/>
        <w:t>101.95</w:t>
      </w:r>
      <w:r>
        <w:rPr>
          <w:rFonts w:ascii="Arial" w:eastAsia="@Malgun Gothic" w:hAnsi="Arial" w:cs="Arial"/>
          <w:sz w:val="16"/>
          <w:szCs w:val="16"/>
          <w:lang w:val="en-US"/>
        </w:rPr>
        <w:tab/>
      </w:r>
      <w:r>
        <w:rPr>
          <w:rFonts w:ascii="Arial" w:eastAsia="@Malgun Gothic" w:hAnsi="Arial" w:cs="Arial"/>
          <w:sz w:val="16"/>
          <w:szCs w:val="16"/>
          <w:lang w:val="en-US"/>
        </w:rPr>
        <w:tab/>
        <w:t xml:space="preserve">Henry </w:t>
      </w:r>
      <w:proofErr w:type="gramStart"/>
      <w:r>
        <w:rPr>
          <w:rFonts w:ascii="Arial" w:eastAsia="@Malgun Gothic" w:hAnsi="Arial" w:cs="Arial"/>
          <w:sz w:val="16"/>
          <w:szCs w:val="16"/>
          <w:lang w:val="en-US"/>
        </w:rPr>
        <w:t>cleaner :</w:t>
      </w:r>
      <w:proofErr w:type="gramEnd"/>
      <w:r>
        <w:rPr>
          <w:rFonts w:ascii="Arial" w:eastAsia="@Malgun Gothic" w:hAnsi="Arial" w:cs="Arial"/>
          <w:sz w:val="16"/>
          <w:szCs w:val="16"/>
          <w:lang w:val="en-US"/>
        </w:rPr>
        <w:t xml:space="preserve"> Hub</w:t>
      </w:r>
    </w:p>
    <w:p w14:paraId="13EBCD92"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31/03/2022</w:t>
      </w:r>
      <w:r>
        <w:rPr>
          <w:rFonts w:ascii="Arial" w:eastAsia="@Malgun Gothic" w:hAnsi="Arial" w:cs="Arial"/>
          <w:sz w:val="16"/>
          <w:szCs w:val="16"/>
          <w:lang w:val="en-US"/>
        </w:rPr>
        <w:tab/>
        <w:t>Southern electric</w:t>
      </w:r>
      <w:r>
        <w:rPr>
          <w:rFonts w:ascii="Arial" w:eastAsia="@Malgun Gothic" w:hAnsi="Arial" w:cs="Arial"/>
          <w:sz w:val="16"/>
          <w:szCs w:val="16"/>
          <w:lang w:val="en-US"/>
        </w:rPr>
        <w:tab/>
        <w:t>0006</w:t>
      </w:r>
      <w:r>
        <w:rPr>
          <w:rFonts w:ascii="Arial" w:eastAsia="@Malgun Gothic" w:hAnsi="Arial" w:cs="Arial"/>
          <w:sz w:val="16"/>
          <w:szCs w:val="16"/>
          <w:lang w:val="en-US"/>
        </w:rPr>
        <w:tab/>
        <w:t>1,273.76</w:t>
      </w:r>
      <w:r>
        <w:rPr>
          <w:rFonts w:ascii="Arial" w:eastAsia="@Malgun Gothic" w:hAnsi="Arial" w:cs="Arial"/>
          <w:sz w:val="16"/>
          <w:szCs w:val="16"/>
          <w:lang w:val="en-US"/>
        </w:rPr>
        <w:tab/>
      </w:r>
      <w:r>
        <w:rPr>
          <w:rFonts w:ascii="Arial" w:eastAsia="@Malgun Gothic" w:hAnsi="Arial" w:cs="Arial"/>
          <w:sz w:val="16"/>
          <w:szCs w:val="16"/>
          <w:lang w:val="en-US"/>
        </w:rPr>
        <w:tab/>
        <w:t>Hub Electric Dec 21-Mar 22</w:t>
      </w:r>
    </w:p>
    <w:p w14:paraId="583A1A2D" w14:textId="77777777" w:rsidR="008111E8" w:rsidRDefault="008111E8">
      <w:pPr>
        <w:widowControl w:val="0"/>
        <w:tabs>
          <w:tab w:val="center" w:pos="545"/>
          <w:tab w:val="left" w:pos="1175"/>
          <w:tab w:val="left" w:pos="3770"/>
          <w:tab w:val="right" w:pos="6155"/>
          <w:tab w:val="left" w:pos="6245"/>
          <w:tab w:val="left" w:pos="7595"/>
        </w:tabs>
        <w:autoSpaceDE w:val="0"/>
        <w:autoSpaceDN w:val="0"/>
        <w:adjustRightInd w:val="0"/>
        <w:spacing w:before="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31/03/2022</w:t>
      </w:r>
      <w:r>
        <w:rPr>
          <w:rFonts w:ascii="Arial" w:eastAsia="@Malgun Gothic" w:hAnsi="Arial" w:cs="Arial"/>
          <w:sz w:val="16"/>
          <w:szCs w:val="16"/>
          <w:lang w:val="en-US"/>
        </w:rPr>
        <w:tab/>
      </w:r>
      <w:proofErr w:type="spellStart"/>
      <w:r>
        <w:rPr>
          <w:rFonts w:ascii="Arial" w:eastAsia="@Malgun Gothic" w:hAnsi="Arial" w:cs="Arial"/>
          <w:sz w:val="16"/>
          <w:szCs w:val="16"/>
          <w:lang w:val="en-US"/>
        </w:rPr>
        <w:t>Natwest</w:t>
      </w:r>
      <w:proofErr w:type="spellEnd"/>
      <w:r>
        <w:rPr>
          <w:rFonts w:ascii="Arial" w:eastAsia="@Malgun Gothic" w:hAnsi="Arial" w:cs="Arial"/>
          <w:sz w:val="16"/>
          <w:szCs w:val="16"/>
          <w:lang w:val="en-US"/>
        </w:rPr>
        <w:t xml:space="preserve"> Bank</w:t>
      </w:r>
      <w:r>
        <w:rPr>
          <w:rFonts w:ascii="Arial" w:eastAsia="@Malgun Gothic" w:hAnsi="Arial" w:cs="Arial"/>
          <w:sz w:val="16"/>
          <w:szCs w:val="16"/>
          <w:lang w:val="en-US"/>
        </w:rPr>
        <w:tab/>
        <w:t>BACS</w:t>
      </w:r>
      <w:r>
        <w:rPr>
          <w:rFonts w:ascii="Arial" w:eastAsia="@Malgun Gothic" w:hAnsi="Arial" w:cs="Arial"/>
          <w:sz w:val="16"/>
          <w:szCs w:val="16"/>
          <w:lang w:val="en-US"/>
        </w:rPr>
        <w:tab/>
        <w:t>20.65</w:t>
      </w:r>
      <w:r>
        <w:rPr>
          <w:rFonts w:ascii="Arial" w:eastAsia="@Malgun Gothic" w:hAnsi="Arial" w:cs="Arial"/>
          <w:sz w:val="16"/>
          <w:szCs w:val="16"/>
          <w:lang w:val="en-US"/>
        </w:rPr>
        <w:tab/>
      </w:r>
      <w:r>
        <w:rPr>
          <w:rFonts w:ascii="Arial" w:eastAsia="@Malgun Gothic" w:hAnsi="Arial" w:cs="Arial"/>
          <w:sz w:val="16"/>
          <w:szCs w:val="16"/>
          <w:lang w:val="en-US"/>
        </w:rPr>
        <w:tab/>
        <w:t>Bank Charges</w:t>
      </w:r>
    </w:p>
    <w:p w14:paraId="480B1CC5" w14:textId="77777777" w:rsidR="008111E8" w:rsidRDefault="008111E8">
      <w:pPr>
        <w:widowControl w:val="0"/>
        <w:tabs>
          <w:tab w:val="right" w:pos="4940"/>
          <w:tab w:val="right" w:pos="6155"/>
        </w:tabs>
        <w:autoSpaceDE w:val="0"/>
        <w:autoSpaceDN w:val="0"/>
        <w:adjustRightInd w:val="0"/>
        <w:spacing w:before="2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Total Payments</w:t>
      </w:r>
      <w:r>
        <w:rPr>
          <w:rFonts w:ascii="Arial" w:eastAsia="@Malgun Gothic" w:hAnsi="Arial" w:cs="Arial"/>
          <w:b/>
          <w:bCs/>
          <w:sz w:val="16"/>
          <w:szCs w:val="16"/>
          <w:lang w:val="en-US"/>
        </w:rPr>
        <w:tab/>
      </w:r>
      <w:r>
        <w:rPr>
          <w:rFonts w:ascii="Arial" w:eastAsia="@Malgun Gothic" w:hAnsi="Arial" w:cs="Arial"/>
          <w:sz w:val="16"/>
          <w:szCs w:val="16"/>
          <w:lang w:val="en-US"/>
        </w:rPr>
        <w:t>29,602.92</w:t>
      </w:r>
    </w:p>
    <w:p w14:paraId="6D5B8509" w14:textId="3B38E1B5"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1037B5FF" w14:textId="444DB7ED"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7495D317" w14:textId="32D00AF3"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7240CDD6" w14:textId="3B258879"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29F15C01" w14:textId="2B63683C"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1FA27F6B" w14:textId="37FEF97F"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4BB65DDE" w14:textId="2E3BFA98"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4E09771A" w14:textId="5C2B1123"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7B3D4CBE" w14:textId="79B61DD7"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5AA3B505" w14:textId="55645AA8"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05F6B0B5" w14:textId="63E5C2C7"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006E40E3" w14:textId="20BBE9DB"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64074289" w14:textId="05906E28"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10DEB160" w14:textId="4A47763B"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328FA4C7" w14:textId="4BB13CFC"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697D6F74" w14:textId="77777777" w:rsidR="008111E8" w:rsidRDefault="008111E8">
      <w:pPr>
        <w:widowControl w:val="0"/>
        <w:tabs>
          <w:tab w:val="right" w:pos="4940"/>
          <w:tab w:val="right" w:pos="6155"/>
        </w:tabs>
        <w:autoSpaceDE w:val="0"/>
        <w:autoSpaceDN w:val="0"/>
        <w:adjustRightInd w:val="0"/>
        <w:spacing w:before="273" w:after="0" w:line="240" w:lineRule="auto"/>
        <w:rPr>
          <w:rFonts w:ascii="@Malgun Gothic" w:eastAsia="@Malgun Gothic"/>
          <w:sz w:val="24"/>
          <w:szCs w:val="24"/>
          <w:lang w:val="en-US"/>
        </w:rPr>
      </w:pPr>
    </w:p>
    <w:p w14:paraId="2C447358"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1</w:t>
      </w:r>
    </w:p>
    <w:p w14:paraId="5909BE00"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65CAE754"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34197FD9"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514A64BF"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2E07E714"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0038AF21" w14:textId="77777777" w:rsidR="008111E8" w:rsidRDefault="008111E8">
      <w:pPr>
        <w:widowControl w:val="0"/>
        <w:tabs>
          <w:tab w:val="right" w:pos="800"/>
          <w:tab w:val="left" w:pos="920"/>
        </w:tabs>
        <w:autoSpaceDE w:val="0"/>
        <w:autoSpaceDN w:val="0"/>
        <w:adjustRightInd w:val="0"/>
        <w:spacing w:before="190"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101</w:t>
      </w:r>
      <w:r>
        <w:rPr>
          <w:rFonts w:ascii="Arial" w:eastAsia="@Malgun Gothic" w:hAnsi="Arial" w:cs="Arial"/>
          <w:sz w:val="16"/>
          <w:szCs w:val="16"/>
          <w:u w:val="single"/>
          <w:lang w:val="en-US"/>
        </w:rPr>
        <w:tab/>
        <w:t>Administration</w:t>
      </w:r>
    </w:p>
    <w:p w14:paraId="19A335B2"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1008</w:t>
      </w:r>
      <w:r>
        <w:rPr>
          <w:rFonts w:ascii="Arial" w:eastAsia="@Malgun Gothic" w:hAnsi="Arial" w:cs="Arial"/>
          <w:sz w:val="16"/>
          <w:szCs w:val="16"/>
          <w:lang w:val="en-US"/>
        </w:rPr>
        <w:tab/>
        <w:t>Income - Other</w:t>
      </w:r>
      <w:r>
        <w:rPr>
          <w:rFonts w:ascii="Arial" w:eastAsia="@Malgun Gothic" w:hAnsi="Arial" w:cs="Arial"/>
          <w:sz w:val="16"/>
          <w:szCs w:val="16"/>
          <w:lang w:val="en-US"/>
        </w:rPr>
        <w:tab/>
        <w:t xml:space="preserve"> </w:t>
      </w:r>
      <w:r>
        <w:rPr>
          <w:rFonts w:ascii="Arial" w:eastAsia="@Malgun Gothic" w:hAnsi="Arial" w:cs="Arial"/>
          <w:sz w:val="16"/>
          <w:szCs w:val="16"/>
          <w:lang w:val="en-US"/>
        </w:rPr>
        <w:tab/>
        <w:t>14</w:t>
      </w:r>
      <w:r>
        <w:rPr>
          <w:rFonts w:ascii="Arial" w:eastAsia="@Malgun Gothic" w:hAnsi="Arial" w:cs="Arial"/>
          <w:sz w:val="16"/>
          <w:szCs w:val="16"/>
          <w:lang w:val="en-US"/>
        </w:rPr>
        <w:tab/>
        <w:t>250</w:t>
      </w:r>
      <w:r>
        <w:rPr>
          <w:rFonts w:ascii="Arial" w:eastAsia="@Malgun Gothic" w:hAnsi="Arial" w:cs="Arial"/>
          <w:sz w:val="16"/>
          <w:szCs w:val="16"/>
          <w:lang w:val="en-US"/>
        </w:rPr>
        <w:tab/>
        <w:t>236</w:t>
      </w:r>
      <w:r>
        <w:rPr>
          <w:rFonts w:ascii="Arial" w:eastAsia="@Malgun Gothic" w:hAnsi="Arial" w:cs="Arial"/>
          <w:sz w:val="16"/>
          <w:szCs w:val="16"/>
          <w:lang w:val="en-US"/>
        </w:rPr>
        <w:tab/>
        <w:t>5.5%</w:t>
      </w:r>
      <w:r>
        <w:rPr>
          <w:rFonts w:ascii="Arial" w:eastAsia="@Malgun Gothic" w:hAnsi="Arial" w:cs="Arial"/>
          <w:sz w:val="16"/>
          <w:szCs w:val="16"/>
          <w:lang w:val="en-US"/>
        </w:rPr>
        <w:tab/>
      </w:r>
    </w:p>
    <w:p w14:paraId="254FA3B1"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1042</w:t>
      </w:r>
      <w:r>
        <w:rPr>
          <w:rFonts w:ascii="Arial" w:eastAsia="@Malgun Gothic" w:hAnsi="Arial" w:cs="Arial"/>
          <w:sz w:val="16"/>
          <w:szCs w:val="16"/>
          <w:lang w:val="en-US"/>
        </w:rPr>
        <w:tab/>
        <w:t>Income - Garden Sacks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250</w:t>
      </w:r>
      <w:r>
        <w:rPr>
          <w:rFonts w:ascii="Arial" w:eastAsia="@Malgun Gothic" w:hAnsi="Arial" w:cs="Arial"/>
          <w:sz w:val="16"/>
          <w:szCs w:val="16"/>
          <w:lang w:val="en-US"/>
        </w:rPr>
        <w:tab/>
        <w:t>250</w:t>
      </w:r>
      <w:r>
        <w:rPr>
          <w:rFonts w:ascii="Arial" w:eastAsia="@Malgun Gothic" w:hAnsi="Arial" w:cs="Arial"/>
          <w:sz w:val="16"/>
          <w:szCs w:val="16"/>
          <w:lang w:val="en-US"/>
        </w:rPr>
        <w:tab/>
        <w:t>0.0%</w:t>
      </w:r>
      <w:r>
        <w:rPr>
          <w:rFonts w:ascii="Arial" w:eastAsia="@Malgun Gothic" w:hAnsi="Arial" w:cs="Arial"/>
          <w:sz w:val="16"/>
          <w:szCs w:val="16"/>
          <w:lang w:val="en-US"/>
        </w:rPr>
        <w:tab/>
      </w:r>
    </w:p>
    <w:p w14:paraId="7B477DB8"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1050</w:t>
      </w:r>
      <w:r>
        <w:rPr>
          <w:rFonts w:ascii="Arial" w:eastAsia="@Malgun Gothic" w:hAnsi="Arial" w:cs="Arial"/>
          <w:sz w:val="16"/>
          <w:szCs w:val="16"/>
          <w:lang w:val="en-US"/>
        </w:rPr>
        <w:tab/>
        <w:t xml:space="preserve">Income - Village Hall </w:t>
      </w:r>
      <w:proofErr w:type="spellStart"/>
      <w:r>
        <w:rPr>
          <w:rFonts w:ascii="Arial" w:eastAsia="@Malgun Gothic" w:hAnsi="Arial" w:cs="Arial"/>
          <w:sz w:val="16"/>
          <w:szCs w:val="16"/>
          <w:lang w:val="en-US"/>
        </w:rPr>
        <w:t>Administ</w:t>
      </w:r>
      <w:proofErr w:type="spellEnd"/>
      <w:r>
        <w:rPr>
          <w:rFonts w:ascii="Arial" w:eastAsia="@Malgun Gothic" w:hAnsi="Arial" w:cs="Arial"/>
          <w:sz w:val="16"/>
          <w:szCs w:val="16"/>
          <w:lang w:val="en-US"/>
        </w:rPr>
        <w:tab/>
        <w:t xml:space="preserve"> </w:t>
      </w:r>
      <w:r>
        <w:rPr>
          <w:rFonts w:ascii="Arial" w:eastAsia="@Malgun Gothic" w:hAnsi="Arial" w:cs="Arial"/>
          <w:sz w:val="16"/>
          <w:szCs w:val="16"/>
          <w:lang w:val="en-US"/>
        </w:rPr>
        <w:tab/>
        <w:t>1,835</w:t>
      </w:r>
      <w:r>
        <w:rPr>
          <w:rFonts w:ascii="Arial" w:eastAsia="@Malgun Gothic" w:hAnsi="Arial" w:cs="Arial"/>
          <w:sz w:val="16"/>
          <w:szCs w:val="16"/>
          <w:lang w:val="en-US"/>
        </w:rPr>
        <w:tab/>
        <w:t>1,835</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r>
    </w:p>
    <w:p w14:paraId="00AEE5A6"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1062</w:t>
      </w:r>
      <w:r>
        <w:rPr>
          <w:rFonts w:ascii="Arial" w:eastAsia="@Malgun Gothic" w:hAnsi="Arial" w:cs="Arial"/>
          <w:sz w:val="16"/>
          <w:szCs w:val="16"/>
          <w:lang w:val="en-US"/>
        </w:rPr>
        <w:tab/>
        <w:t>Income - CIL</w:t>
      </w:r>
      <w:r>
        <w:rPr>
          <w:rFonts w:ascii="Arial" w:eastAsia="@Malgun Gothic" w:hAnsi="Arial" w:cs="Arial"/>
          <w:sz w:val="16"/>
          <w:szCs w:val="16"/>
          <w:lang w:val="en-US"/>
        </w:rPr>
        <w:tab/>
        <w:t xml:space="preserve"> </w:t>
      </w:r>
      <w:r>
        <w:rPr>
          <w:rFonts w:ascii="Arial" w:eastAsia="@Malgun Gothic" w:hAnsi="Arial" w:cs="Arial"/>
          <w:sz w:val="16"/>
          <w:szCs w:val="16"/>
          <w:lang w:val="en-US"/>
        </w:rPr>
        <w:tab/>
        <w:t>4,424</w:t>
      </w:r>
      <w:r>
        <w:rPr>
          <w:rFonts w:ascii="Arial" w:eastAsia="@Malgun Gothic" w:hAnsi="Arial" w:cs="Arial"/>
          <w:sz w:val="16"/>
          <w:szCs w:val="16"/>
          <w:lang w:val="en-US"/>
        </w:rPr>
        <w:tab/>
        <w:t>3,000</w:t>
      </w:r>
      <w:r>
        <w:rPr>
          <w:rFonts w:ascii="Arial" w:eastAsia="@Malgun Gothic" w:hAnsi="Arial" w:cs="Arial"/>
          <w:sz w:val="16"/>
          <w:szCs w:val="16"/>
          <w:lang w:val="en-US"/>
        </w:rPr>
        <w:tab/>
        <w:t>(1,424)</w:t>
      </w:r>
      <w:r>
        <w:rPr>
          <w:rFonts w:ascii="Arial" w:eastAsia="@Malgun Gothic" w:hAnsi="Arial" w:cs="Arial"/>
          <w:sz w:val="16"/>
          <w:szCs w:val="16"/>
          <w:lang w:val="en-US"/>
        </w:rPr>
        <w:tab/>
        <w:t>147.5%</w:t>
      </w:r>
      <w:r>
        <w:rPr>
          <w:rFonts w:ascii="Arial" w:eastAsia="@Malgun Gothic" w:hAnsi="Arial" w:cs="Arial"/>
          <w:sz w:val="16"/>
          <w:szCs w:val="16"/>
          <w:lang w:val="en-US"/>
        </w:rPr>
        <w:tab/>
        <w:t>4,424</w:t>
      </w:r>
    </w:p>
    <w:p w14:paraId="50ACB0B3"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1076</w:t>
      </w:r>
      <w:r>
        <w:rPr>
          <w:rFonts w:ascii="Arial" w:eastAsia="@Malgun Gothic" w:hAnsi="Arial" w:cs="Arial"/>
          <w:sz w:val="16"/>
          <w:szCs w:val="16"/>
          <w:lang w:val="en-US"/>
        </w:rPr>
        <w:tab/>
        <w:t>Income - Precept</w:t>
      </w:r>
      <w:r>
        <w:rPr>
          <w:rFonts w:ascii="Arial" w:eastAsia="@Malgun Gothic" w:hAnsi="Arial" w:cs="Arial"/>
          <w:sz w:val="16"/>
          <w:szCs w:val="16"/>
          <w:lang w:val="en-US"/>
        </w:rPr>
        <w:tab/>
        <w:t xml:space="preserve"> </w:t>
      </w:r>
      <w:r>
        <w:rPr>
          <w:rFonts w:ascii="Arial" w:eastAsia="@Malgun Gothic" w:hAnsi="Arial" w:cs="Arial"/>
          <w:sz w:val="16"/>
          <w:szCs w:val="16"/>
          <w:lang w:val="en-US"/>
        </w:rPr>
        <w:tab/>
        <w:t>244,632</w:t>
      </w:r>
      <w:r>
        <w:rPr>
          <w:rFonts w:ascii="Arial" w:eastAsia="@Malgun Gothic" w:hAnsi="Arial" w:cs="Arial"/>
          <w:sz w:val="16"/>
          <w:szCs w:val="16"/>
          <w:lang w:val="en-US"/>
        </w:rPr>
        <w:tab/>
        <w:t>244,632</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r>
    </w:p>
    <w:p w14:paraId="0C03A0FE"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1091</w:t>
      </w:r>
      <w:r>
        <w:rPr>
          <w:rFonts w:ascii="Arial" w:eastAsia="@Malgun Gothic" w:hAnsi="Arial" w:cs="Arial"/>
          <w:sz w:val="16"/>
          <w:szCs w:val="16"/>
          <w:lang w:val="en-US"/>
        </w:rPr>
        <w:tab/>
        <w:t>Income - Interest Received</w:t>
      </w:r>
      <w:r>
        <w:rPr>
          <w:rFonts w:ascii="Arial" w:eastAsia="@Malgun Gothic" w:hAnsi="Arial" w:cs="Arial"/>
          <w:sz w:val="16"/>
          <w:szCs w:val="16"/>
          <w:lang w:val="en-US"/>
        </w:rPr>
        <w:tab/>
        <w:t xml:space="preserve"> </w:t>
      </w:r>
      <w:r>
        <w:rPr>
          <w:rFonts w:ascii="Arial" w:eastAsia="@Malgun Gothic" w:hAnsi="Arial" w:cs="Arial"/>
          <w:sz w:val="16"/>
          <w:szCs w:val="16"/>
          <w:lang w:val="en-US"/>
        </w:rPr>
        <w:tab/>
        <w:t>733</w:t>
      </w:r>
      <w:r>
        <w:rPr>
          <w:rFonts w:ascii="Arial" w:eastAsia="@Malgun Gothic" w:hAnsi="Arial" w:cs="Arial"/>
          <w:sz w:val="16"/>
          <w:szCs w:val="16"/>
          <w:lang w:val="en-US"/>
        </w:rPr>
        <w:tab/>
        <w:t>0</w:t>
      </w:r>
      <w:r>
        <w:rPr>
          <w:rFonts w:ascii="Arial" w:eastAsia="@Malgun Gothic" w:hAnsi="Arial" w:cs="Arial"/>
          <w:sz w:val="16"/>
          <w:szCs w:val="16"/>
          <w:lang w:val="en-US"/>
        </w:rPr>
        <w:tab/>
        <w:t>(733)</w:t>
      </w:r>
      <w:r>
        <w:rPr>
          <w:rFonts w:ascii="Arial" w:eastAsia="@Malgun Gothic" w:hAnsi="Arial" w:cs="Arial"/>
          <w:sz w:val="16"/>
          <w:szCs w:val="16"/>
          <w:lang w:val="en-US"/>
        </w:rPr>
        <w:tab/>
        <w:t>0.0%</w:t>
      </w:r>
      <w:r>
        <w:rPr>
          <w:rFonts w:ascii="Arial" w:eastAsia="@Malgun Gothic" w:hAnsi="Arial" w:cs="Arial"/>
          <w:sz w:val="16"/>
          <w:szCs w:val="16"/>
          <w:lang w:val="en-US"/>
        </w:rPr>
        <w:tab/>
      </w:r>
    </w:p>
    <w:p w14:paraId="0243E6AD"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01F52962"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Administration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251,637</w:t>
      </w:r>
      <w:r>
        <w:rPr>
          <w:rFonts w:ascii="Arial" w:eastAsia="@Malgun Gothic" w:hAnsi="Arial" w:cs="Arial"/>
          <w:b/>
          <w:bCs/>
          <w:sz w:val="16"/>
          <w:szCs w:val="16"/>
          <w:lang w:val="en-US"/>
        </w:rPr>
        <w:tab/>
        <w:t>249,967</w:t>
      </w:r>
      <w:r>
        <w:rPr>
          <w:rFonts w:ascii="Arial" w:eastAsia="@Malgun Gothic" w:hAnsi="Arial" w:cs="Arial"/>
          <w:b/>
          <w:bCs/>
          <w:sz w:val="16"/>
          <w:szCs w:val="16"/>
          <w:lang w:val="en-US"/>
        </w:rPr>
        <w:tab/>
        <w:t>(1,670)</w:t>
      </w:r>
      <w:r>
        <w:rPr>
          <w:rFonts w:ascii="Arial" w:eastAsia="@Malgun Gothic" w:hAnsi="Arial" w:cs="Arial"/>
          <w:b/>
          <w:bCs/>
          <w:sz w:val="16"/>
          <w:szCs w:val="16"/>
          <w:lang w:val="en-US"/>
        </w:rPr>
        <w:tab/>
        <w:t>100.7%</w:t>
      </w:r>
      <w:r>
        <w:rPr>
          <w:rFonts w:ascii="Arial" w:eastAsia="@Malgun Gothic" w:hAnsi="Arial" w:cs="Arial"/>
          <w:b/>
          <w:bCs/>
          <w:sz w:val="16"/>
          <w:szCs w:val="16"/>
          <w:lang w:val="en-US"/>
        </w:rPr>
        <w:tab/>
        <w:t>4,424</w:t>
      </w:r>
    </w:p>
    <w:p w14:paraId="3541405D"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4001</w:t>
      </w:r>
      <w:r>
        <w:rPr>
          <w:rFonts w:ascii="Arial" w:eastAsia="@Malgun Gothic" w:hAnsi="Arial" w:cs="Arial"/>
          <w:sz w:val="16"/>
          <w:szCs w:val="16"/>
          <w:lang w:val="en-US"/>
        </w:rPr>
        <w:tab/>
        <w:t>Staff Salaries</w:t>
      </w:r>
      <w:r>
        <w:rPr>
          <w:rFonts w:ascii="Arial" w:eastAsia="@Malgun Gothic" w:hAnsi="Arial" w:cs="Arial"/>
          <w:sz w:val="16"/>
          <w:szCs w:val="16"/>
          <w:lang w:val="en-US"/>
        </w:rPr>
        <w:tab/>
        <w:t xml:space="preserve"> </w:t>
      </w:r>
      <w:r>
        <w:rPr>
          <w:rFonts w:ascii="Arial" w:eastAsia="@Malgun Gothic" w:hAnsi="Arial" w:cs="Arial"/>
          <w:sz w:val="16"/>
          <w:szCs w:val="16"/>
          <w:lang w:val="en-US"/>
        </w:rPr>
        <w:tab/>
        <w:t>55,997</w:t>
      </w:r>
      <w:r>
        <w:rPr>
          <w:rFonts w:ascii="Arial" w:eastAsia="@Malgun Gothic" w:hAnsi="Arial" w:cs="Arial"/>
          <w:sz w:val="16"/>
          <w:szCs w:val="16"/>
          <w:lang w:val="en-US"/>
        </w:rPr>
        <w:tab/>
        <w:t>52,350</w:t>
      </w:r>
      <w:r>
        <w:rPr>
          <w:rFonts w:ascii="Arial" w:eastAsia="@Malgun Gothic" w:hAnsi="Arial" w:cs="Arial"/>
          <w:sz w:val="16"/>
          <w:szCs w:val="16"/>
          <w:lang w:val="en-US"/>
        </w:rPr>
        <w:tab/>
        <w:t>(3,647)</w:t>
      </w:r>
      <w:r>
        <w:rPr>
          <w:rFonts w:ascii="Arial" w:eastAsia="@Malgun Gothic" w:hAnsi="Arial" w:cs="Arial"/>
          <w:sz w:val="16"/>
          <w:szCs w:val="16"/>
          <w:lang w:val="en-US"/>
        </w:rPr>
        <w:tab/>
        <w:t>(3,647)</w:t>
      </w:r>
      <w:r>
        <w:rPr>
          <w:rFonts w:ascii="Arial" w:eastAsia="@Malgun Gothic" w:hAnsi="Arial" w:cs="Arial"/>
          <w:sz w:val="16"/>
          <w:szCs w:val="16"/>
          <w:lang w:val="en-US"/>
        </w:rPr>
        <w:tab/>
        <w:t>107.0%</w:t>
      </w:r>
      <w:r>
        <w:rPr>
          <w:rFonts w:ascii="Arial" w:eastAsia="@Malgun Gothic" w:hAnsi="Arial" w:cs="Arial"/>
          <w:sz w:val="16"/>
          <w:szCs w:val="16"/>
          <w:lang w:val="en-US"/>
        </w:rPr>
        <w:tab/>
      </w:r>
    </w:p>
    <w:p w14:paraId="234EFD4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4002</w:t>
      </w:r>
      <w:r>
        <w:rPr>
          <w:rFonts w:ascii="Arial" w:eastAsia="@Malgun Gothic" w:hAnsi="Arial" w:cs="Arial"/>
          <w:sz w:val="16"/>
          <w:szCs w:val="16"/>
          <w:lang w:val="en-US"/>
        </w:rPr>
        <w:tab/>
        <w:t>Employers PAYE</w:t>
      </w:r>
      <w:r>
        <w:rPr>
          <w:rFonts w:ascii="Arial" w:eastAsia="@Malgun Gothic" w:hAnsi="Arial" w:cs="Arial"/>
          <w:sz w:val="16"/>
          <w:szCs w:val="16"/>
          <w:lang w:val="en-US"/>
        </w:rPr>
        <w:tab/>
        <w:t xml:space="preserve"> </w:t>
      </w:r>
      <w:r>
        <w:rPr>
          <w:rFonts w:ascii="Arial" w:eastAsia="@Malgun Gothic" w:hAnsi="Arial" w:cs="Arial"/>
          <w:sz w:val="16"/>
          <w:szCs w:val="16"/>
          <w:lang w:val="en-US"/>
        </w:rPr>
        <w:tab/>
        <w:t>3,126</w:t>
      </w:r>
      <w:r>
        <w:rPr>
          <w:rFonts w:ascii="Arial" w:eastAsia="@Malgun Gothic" w:hAnsi="Arial" w:cs="Arial"/>
          <w:sz w:val="16"/>
          <w:szCs w:val="16"/>
          <w:lang w:val="en-US"/>
        </w:rPr>
        <w:tab/>
        <w:t>2,450</w:t>
      </w:r>
      <w:r>
        <w:rPr>
          <w:rFonts w:ascii="Arial" w:eastAsia="@Malgun Gothic" w:hAnsi="Arial" w:cs="Arial"/>
          <w:sz w:val="16"/>
          <w:szCs w:val="16"/>
          <w:lang w:val="en-US"/>
        </w:rPr>
        <w:tab/>
        <w:t>(676)</w:t>
      </w:r>
      <w:r>
        <w:rPr>
          <w:rFonts w:ascii="Arial" w:eastAsia="@Malgun Gothic" w:hAnsi="Arial" w:cs="Arial"/>
          <w:sz w:val="16"/>
          <w:szCs w:val="16"/>
          <w:lang w:val="en-US"/>
        </w:rPr>
        <w:tab/>
        <w:t>(676)</w:t>
      </w:r>
      <w:r>
        <w:rPr>
          <w:rFonts w:ascii="Arial" w:eastAsia="@Malgun Gothic" w:hAnsi="Arial" w:cs="Arial"/>
          <w:sz w:val="16"/>
          <w:szCs w:val="16"/>
          <w:lang w:val="en-US"/>
        </w:rPr>
        <w:tab/>
        <w:t>127.6%</w:t>
      </w:r>
      <w:r>
        <w:rPr>
          <w:rFonts w:ascii="Arial" w:eastAsia="@Malgun Gothic" w:hAnsi="Arial" w:cs="Arial"/>
          <w:sz w:val="16"/>
          <w:szCs w:val="16"/>
          <w:lang w:val="en-US"/>
        </w:rPr>
        <w:tab/>
      </w:r>
    </w:p>
    <w:p w14:paraId="2856982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4003</w:t>
      </w:r>
      <w:r>
        <w:rPr>
          <w:rFonts w:ascii="Arial" w:eastAsia="@Malgun Gothic" w:hAnsi="Arial" w:cs="Arial"/>
          <w:sz w:val="16"/>
          <w:szCs w:val="16"/>
          <w:lang w:val="en-US"/>
        </w:rPr>
        <w:tab/>
        <w:t>Employers S/Ann</w:t>
      </w:r>
      <w:r>
        <w:rPr>
          <w:rFonts w:ascii="Arial" w:eastAsia="@Malgun Gothic" w:hAnsi="Arial" w:cs="Arial"/>
          <w:sz w:val="16"/>
          <w:szCs w:val="16"/>
          <w:lang w:val="en-US"/>
        </w:rPr>
        <w:tab/>
        <w:t xml:space="preserve"> </w:t>
      </w:r>
      <w:r>
        <w:rPr>
          <w:rFonts w:ascii="Arial" w:eastAsia="@Malgun Gothic" w:hAnsi="Arial" w:cs="Arial"/>
          <w:sz w:val="16"/>
          <w:szCs w:val="16"/>
          <w:lang w:val="en-US"/>
        </w:rPr>
        <w:tab/>
        <w:t>10,183</w:t>
      </w:r>
      <w:r>
        <w:rPr>
          <w:rFonts w:ascii="Arial" w:eastAsia="@Malgun Gothic" w:hAnsi="Arial" w:cs="Arial"/>
          <w:sz w:val="16"/>
          <w:szCs w:val="16"/>
          <w:lang w:val="en-US"/>
        </w:rPr>
        <w:tab/>
        <w:t>10,000</w:t>
      </w:r>
      <w:r>
        <w:rPr>
          <w:rFonts w:ascii="Arial" w:eastAsia="@Malgun Gothic" w:hAnsi="Arial" w:cs="Arial"/>
          <w:sz w:val="16"/>
          <w:szCs w:val="16"/>
          <w:lang w:val="en-US"/>
        </w:rPr>
        <w:tab/>
        <w:t>(183)</w:t>
      </w:r>
      <w:r>
        <w:rPr>
          <w:rFonts w:ascii="Arial" w:eastAsia="@Malgun Gothic" w:hAnsi="Arial" w:cs="Arial"/>
          <w:sz w:val="16"/>
          <w:szCs w:val="16"/>
          <w:lang w:val="en-US"/>
        </w:rPr>
        <w:tab/>
        <w:t>(183)</w:t>
      </w:r>
      <w:r>
        <w:rPr>
          <w:rFonts w:ascii="Arial" w:eastAsia="@Malgun Gothic" w:hAnsi="Arial" w:cs="Arial"/>
          <w:sz w:val="16"/>
          <w:szCs w:val="16"/>
          <w:lang w:val="en-US"/>
        </w:rPr>
        <w:tab/>
        <w:t>101.8%</w:t>
      </w:r>
      <w:r>
        <w:rPr>
          <w:rFonts w:ascii="Arial" w:eastAsia="@Malgun Gothic" w:hAnsi="Arial" w:cs="Arial"/>
          <w:sz w:val="16"/>
          <w:szCs w:val="16"/>
          <w:lang w:val="en-US"/>
        </w:rPr>
        <w:tab/>
      </w:r>
    </w:p>
    <w:p w14:paraId="1D170AF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4004</w:t>
      </w:r>
      <w:r>
        <w:rPr>
          <w:rFonts w:ascii="Arial" w:eastAsia="@Malgun Gothic" w:hAnsi="Arial" w:cs="Arial"/>
          <w:sz w:val="16"/>
          <w:szCs w:val="16"/>
          <w:lang w:val="en-US"/>
        </w:rPr>
        <w:tab/>
        <w:t>Temps/locum</w:t>
      </w:r>
      <w:r>
        <w:rPr>
          <w:rFonts w:ascii="Arial" w:eastAsia="@Malgun Gothic" w:hAnsi="Arial" w:cs="Arial"/>
          <w:sz w:val="16"/>
          <w:szCs w:val="16"/>
          <w:lang w:val="en-US"/>
        </w:rPr>
        <w:tab/>
        <w:t xml:space="preserve"> </w:t>
      </w:r>
      <w:r>
        <w:rPr>
          <w:rFonts w:ascii="Arial" w:eastAsia="@Malgun Gothic" w:hAnsi="Arial" w:cs="Arial"/>
          <w:sz w:val="16"/>
          <w:szCs w:val="16"/>
          <w:lang w:val="en-US"/>
        </w:rPr>
        <w:tab/>
        <w:t>4,817</w:t>
      </w:r>
      <w:r>
        <w:rPr>
          <w:rFonts w:ascii="Arial" w:eastAsia="@Malgun Gothic" w:hAnsi="Arial" w:cs="Arial"/>
          <w:sz w:val="16"/>
          <w:szCs w:val="16"/>
          <w:lang w:val="en-US"/>
        </w:rPr>
        <w:tab/>
        <w:t>0</w:t>
      </w:r>
      <w:r>
        <w:rPr>
          <w:rFonts w:ascii="Arial" w:eastAsia="@Malgun Gothic" w:hAnsi="Arial" w:cs="Arial"/>
          <w:sz w:val="16"/>
          <w:szCs w:val="16"/>
          <w:lang w:val="en-US"/>
        </w:rPr>
        <w:tab/>
        <w:t>(4,817)</w:t>
      </w:r>
      <w:r>
        <w:rPr>
          <w:rFonts w:ascii="Arial" w:eastAsia="@Malgun Gothic" w:hAnsi="Arial" w:cs="Arial"/>
          <w:sz w:val="16"/>
          <w:szCs w:val="16"/>
          <w:lang w:val="en-US"/>
        </w:rPr>
        <w:tab/>
        <w:t>(4,817)</w:t>
      </w:r>
      <w:r>
        <w:rPr>
          <w:rFonts w:ascii="Arial" w:eastAsia="@Malgun Gothic" w:hAnsi="Arial" w:cs="Arial"/>
          <w:sz w:val="16"/>
          <w:szCs w:val="16"/>
          <w:lang w:val="en-US"/>
        </w:rPr>
        <w:tab/>
        <w:t>0.0%</w:t>
      </w:r>
      <w:r>
        <w:rPr>
          <w:rFonts w:ascii="Arial" w:eastAsia="@Malgun Gothic" w:hAnsi="Arial" w:cs="Arial"/>
          <w:sz w:val="16"/>
          <w:szCs w:val="16"/>
          <w:lang w:val="en-US"/>
        </w:rPr>
        <w:tab/>
      </w:r>
    </w:p>
    <w:p w14:paraId="180BC167"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4008</w:t>
      </w:r>
      <w:r>
        <w:rPr>
          <w:rFonts w:ascii="Arial" w:eastAsia="@Malgun Gothic" w:hAnsi="Arial" w:cs="Arial"/>
          <w:sz w:val="16"/>
          <w:szCs w:val="16"/>
          <w:lang w:val="en-US"/>
        </w:rPr>
        <w:tab/>
        <w:t>Training/Conferences</w:t>
      </w:r>
      <w:r>
        <w:rPr>
          <w:rFonts w:ascii="Arial" w:eastAsia="@Malgun Gothic" w:hAnsi="Arial" w:cs="Arial"/>
          <w:sz w:val="16"/>
          <w:szCs w:val="16"/>
          <w:lang w:val="en-US"/>
        </w:rPr>
        <w:tab/>
        <w:t xml:space="preserve"> </w:t>
      </w:r>
      <w:r>
        <w:rPr>
          <w:rFonts w:ascii="Arial" w:eastAsia="@Malgun Gothic" w:hAnsi="Arial" w:cs="Arial"/>
          <w:sz w:val="16"/>
          <w:szCs w:val="16"/>
          <w:lang w:val="en-US"/>
        </w:rPr>
        <w:tab/>
        <w:t>1,000</w:t>
      </w:r>
      <w:r>
        <w:rPr>
          <w:rFonts w:ascii="Arial" w:eastAsia="@Malgun Gothic" w:hAnsi="Arial" w:cs="Arial"/>
          <w:sz w:val="16"/>
          <w:szCs w:val="16"/>
          <w:lang w:val="en-US"/>
        </w:rPr>
        <w:tab/>
        <w:t>2,000</w:t>
      </w:r>
      <w:r>
        <w:rPr>
          <w:rFonts w:ascii="Arial" w:eastAsia="@Malgun Gothic" w:hAnsi="Arial" w:cs="Arial"/>
          <w:sz w:val="16"/>
          <w:szCs w:val="16"/>
          <w:lang w:val="en-US"/>
        </w:rPr>
        <w:tab/>
        <w:t>1,000</w:t>
      </w:r>
      <w:r>
        <w:rPr>
          <w:rFonts w:ascii="Arial" w:eastAsia="@Malgun Gothic" w:hAnsi="Arial" w:cs="Arial"/>
          <w:sz w:val="16"/>
          <w:szCs w:val="16"/>
          <w:lang w:val="en-US"/>
        </w:rPr>
        <w:tab/>
        <w:t>1,000</w:t>
      </w:r>
      <w:r>
        <w:rPr>
          <w:rFonts w:ascii="Arial" w:eastAsia="@Malgun Gothic" w:hAnsi="Arial" w:cs="Arial"/>
          <w:sz w:val="16"/>
          <w:szCs w:val="16"/>
          <w:lang w:val="en-US"/>
        </w:rPr>
        <w:tab/>
        <w:t>50.0%</w:t>
      </w:r>
      <w:r>
        <w:rPr>
          <w:rFonts w:ascii="Arial" w:eastAsia="@Malgun Gothic" w:hAnsi="Arial" w:cs="Arial"/>
          <w:sz w:val="16"/>
          <w:szCs w:val="16"/>
          <w:lang w:val="en-US"/>
        </w:rPr>
        <w:tab/>
      </w:r>
    </w:p>
    <w:p w14:paraId="16075DF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4009</w:t>
      </w:r>
      <w:r>
        <w:rPr>
          <w:rFonts w:ascii="Arial" w:eastAsia="@Malgun Gothic" w:hAnsi="Arial" w:cs="Arial"/>
          <w:sz w:val="16"/>
          <w:szCs w:val="16"/>
          <w:lang w:val="en-US"/>
        </w:rPr>
        <w:tab/>
        <w:t>Travel</w:t>
      </w:r>
      <w:r>
        <w:rPr>
          <w:rFonts w:ascii="Arial" w:eastAsia="@Malgun Gothic" w:hAnsi="Arial" w:cs="Arial"/>
          <w:sz w:val="16"/>
          <w:szCs w:val="16"/>
          <w:lang w:val="en-US"/>
        </w:rPr>
        <w:tab/>
        <w:t xml:space="preserve"> </w:t>
      </w:r>
      <w:r>
        <w:rPr>
          <w:rFonts w:ascii="Arial" w:eastAsia="@Malgun Gothic" w:hAnsi="Arial" w:cs="Arial"/>
          <w:sz w:val="16"/>
          <w:szCs w:val="16"/>
          <w:lang w:val="en-US"/>
        </w:rPr>
        <w:tab/>
        <w:t>18</w:t>
      </w:r>
      <w:r>
        <w:rPr>
          <w:rFonts w:ascii="Arial" w:eastAsia="@Malgun Gothic" w:hAnsi="Arial" w:cs="Arial"/>
          <w:sz w:val="16"/>
          <w:szCs w:val="16"/>
          <w:lang w:val="en-US"/>
        </w:rPr>
        <w:tab/>
        <w:t>400</w:t>
      </w:r>
      <w:r>
        <w:rPr>
          <w:rFonts w:ascii="Arial" w:eastAsia="@Malgun Gothic" w:hAnsi="Arial" w:cs="Arial"/>
          <w:sz w:val="16"/>
          <w:szCs w:val="16"/>
          <w:lang w:val="en-US"/>
        </w:rPr>
        <w:tab/>
        <w:t>382</w:t>
      </w:r>
      <w:r>
        <w:rPr>
          <w:rFonts w:ascii="Arial" w:eastAsia="@Malgun Gothic" w:hAnsi="Arial" w:cs="Arial"/>
          <w:sz w:val="16"/>
          <w:szCs w:val="16"/>
          <w:lang w:val="en-US"/>
        </w:rPr>
        <w:tab/>
        <w:t>382</w:t>
      </w:r>
      <w:r>
        <w:rPr>
          <w:rFonts w:ascii="Arial" w:eastAsia="@Malgun Gothic" w:hAnsi="Arial" w:cs="Arial"/>
          <w:sz w:val="16"/>
          <w:szCs w:val="16"/>
          <w:lang w:val="en-US"/>
        </w:rPr>
        <w:tab/>
        <w:t>4.4%</w:t>
      </w:r>
      <w:r>
        <w:rPr>
          <w:rFonts w:ascii="Arial" w:eastAsia="@Malgun Gothic" w:hAnsi="Arial" w:cs="Arial"/>
          <w:sz w:val="16"/>
          <w:szCs w:val="16"/>
          <w:lang w:val="en-US"/>
        </w:rPr>
        <w:tab/>
      </w:r>
    </w:p>
    <w:p w14:paraId="33ABB20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4010</w:t>
      </w:r>
      <w:r>
        <w:rPr>
          <w:rFonts w:ascii="Arial" w:eastAsia="@Malgun Gothic" w:hAnsi="Arial" w:cs="Arial"/>
          <w:sz w:val="16"/>
          <w:szCs w:val="16"/>
          <w:lang w:val="en-US"/>
        </w:rPr>
        <w:tab/>
        <w:t>Defibrillator</w:t>
      </w:r>
      <w:r>
        <w:rPr>
          <w:rFonts w:ascii="Arial" w:eastAsia="@Malgun Gothic" w:hAnsi="Arial" w:cs="Arial"/>
          <w:sz w:val="16"/>
          <w:szCs w:val="16"/>
          <w:lang w:val="en-US"/>
        </w:rPr>
        <w:tab/>
        <w:t xml:space="preserve"> </w:t>
      </w:r>
      <w:r>
        <w:rPr>
          <w:rFonts w:ascii="Arial" w:eastAsia="@Malgun Gothic" w:hAnsi="Arial" w:cs="Arial"/>
          <w:sz w:val="16"/>
          <w:szCs w:val="16"/>
          <w:lang w:val="en-US"/>
        </w:rPr>
        <w:tab/>
        <w:t>350</w:t>
      </w:r>
      <w:r>
        <w:rPr>
          <w:rFonts w:ascii="Arial" w:eastAsia="@Malgun Gothic" w:hAnsi="Arial" w:cs="Arial"/>
          <w:sz w:val="16"/>
          <w:szCs w:val="16"/>
          <w:lang w:val="en-US"/>
        </w:rPr>
        <w:tab/>
        <w:t>360</w:t>
      </w:r>
      <w:r>
        <w:rPr>
          <w:rFonts w:ascii="Arial" w:eastAsia="@Malgun Gothic" w:hAnsi="Arial" w:cs="Arial"/>
          <w:sz w:val="16"/>
          <w:szCs w:val="16"/>
          <w:lang w:val="en-US"/>
        </w:rPr>
        <w:tab/>
        <w:t>10</w:t>
      </w:r>
      <w:r>
        <w:rPr>
          <w:rFonts w:ascii="Arial" w:eastAsia="@Malgun Gothic" w:hAnsi="Arial" w:cs="Arial"/>
          <w:sz w:val="16"/>
          <w:szCs w:val="16"/>
          <w:lang w:val="en-US"/>
        </w:rPr>
        <w:tab/>
        <w:t>10</w:t>
      </w:r>
      <w:r>
        <w:rPr>
          <w:rFonts w:ascii="Arial" w:eastAsia="@Malgun Gothic" w:hAnsi="Arial" w:cs="Arial"/>
          <w:sz w:val="16"/>
          <w:szCs w:val="16"/>
          <w:lang w:val="en-US"/>
        </w:rPr>
        <w:tab/>
        <w:t>97.2%</w:t>
      </w:r>
      <w:r>
        <w:rPr>
          <w:rFonts w:ascii="Arial" w:eastAsia="@Malgun Gothic" w:hAnsi="Arial" w:cs="Arial"/>
          <w:sz w:val="16"/>
          <w:szCs w:val="16"/>
          <w:lang w:val="en-US"/>
        </w:rPr>
        <w:tab/>
      </w:r>
    </w:p>
    <w:p w14:paraId="5CD8A6D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4013</w:t>
      </w:r>
      <w:r>
        <w:rPr>
          <w:rFonts w:ascii="Arial" w:eastAsia="@Malgun Gothic" w:hAnsi="Arial" w:cs="Arial"/>
          <w:sz w:val="16"/>
          <w:szCs w:val="16"/>
          <w:lang w:val="en-US"/>
        </w:rPr>
        <w:tab/>
        <w:t>Rent</w:t>
      </w:r>
      <w:r>
        <w:rPr>
          <w:rFonts w:ascii="Arial" w:eastAsia="@Malgun Gothic" w:hAnsi="Arial" w:cs="Arial"/>
          <w:sz w:val="16"/>
          <w:szCs w:val="16"/>
          <w:lang w:val="en-US"/>
        </w:rPr>
        <w:tab/>
        <w:t xml:space="preserve"> </w:t>
      </w:r>
      <w:r>
        <w:rPr>
          <w:rFonts w:ascii="Arial" w:eastAsia="@Malgun Gothic" w:hAnsi="Arial" w:cs="Arial"/>
          <w:sz w:val="16"/>
          <w:szCs w:val="16"/>
          <w:lang w:val="en-US"/>
        </w:rPr>
        <w:tab/>
        <w:t>2,400</w:t>
      </w:r>
      <w:r>
        <w:rPr>
          <w:rFonts w:ascii="Arial" w:eastAsia="@Malgun Gothic" w:hAnsi="Arial" w:cs="Arial"/>
          <w:sz w:val="16"/>
          <w:szCs w:val="16"/>
          <w:lang w:val="en-US"/>
        </w:rPr>
        <w:tab/>
        <w:t>3,200</w:t>
      </w:r>
      <w:r>
        <w:rPr>
          <w:rFonts w:ascii="Arial" w:eastAsia="@Malgun Gothic" w:hAnsi="Arial" w:cs="Arial"/>
          <w:sz w:val="16"/>
          <w:szCs w:val="16"/>
          <w:lang w:val="en-US"/>
        </w:rPr>
        <w:tab/>
        <w:t>800</w:t>
      </w:r>
      <w:r>
        <w:rPr>
          <w:rFonts w:ascii="Arial" w:eastAsia="@Malgun Gothic" w:hAnsi="Arial" w:cs="Arial"/>
          <w:sz w:val="16"/>
          <w:szCs w:val="16"/>
          <w:lang w:val="en-US"/>
        </w:rPr>
        <w:tab/>
        <w:t>800</w:t>
      </w:r>
      <w:r>
        <w:rPr>
          <w:rFonts w:ascii="Arial" w:eastAsia="@Malgun Gothic" w:hAnsi="Arial" w:cs="Arial"/>
          <w:sz w:val="16"/>
          <w:szCs w:val="16"/>
          <w:lang w:val="en-US"/>
        </w:rPr>
        <w:tab/>
        <w:t>75.0%</w:t>
      </w:r>
      <w:r>
        <w:rPr>
          <w:rFonts w:ascii="Arial" w:eastAsia="@Malgun Gothic" w:hAnsi="Arial" w:cs="Arial"/>
          <w:sz w:val="16"/>
          <w:szCs w:val="16"/>
          <w:lang w:val="en-US"/>
        </w:rPr>
        <w:tab/>
      </w:r>
    </w:p>
    <w:p w14:paraId="7E85046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4017</w:t>
      </w:r>
      <w:r>
        <w:rPr>
          <w:rFonts w:ascii="Arial" w:eastAsia="@Malgun Gothic" w:hAnsi="Arial" w:cs="Arial"/>
          <w:sz w:val="16"/>
          <w:szCs w:val="16"/>
          <w:lang w:val="en-US"/>
        </w:rPr>
        <w:tab/>
        <w:t>Garden Sacks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5005F69F"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4019</w:t>
      </w:r>
      <w:r>
        <w:rPr>
          <w:rFonts w:ascii="Arial" w:eastAsia="@Malgun Gothic" w:hAnsi="Arial" w:cs="Arial"/>
          <w:sz w:val="16"/>
          <w:szCs w:val="16"/>
          <w:lang w:val="en-US"/>
        </w:rPr>
        <w:tab/>
        <w:t>Employment &amp; HS contract</w:t>
      </w:r>
      <w:r>
        <w:rPr>
          <w:rFonts w:ascii="Arial" w:eastAsia="@Malgun Gothic" w:hAnsi="Arial" w:cs="Arial"/>
          <w:sz w:val="16"/>
          <w:szCs w:val="16"/>
          <w:lang w:val="en-US"/>
        </w:rPr>
        <w:tab/>
        <w:t xml:space="preserve"> </w:t>
      </w:r>
      <w:r>
        <w:rPr>
          <w:rFonts w:ascii="Arial" w:eastAsia="@Malgun Gothic" w:hAnsi="Arial" w:cs="Arial"/>
          <w:sz w:val="16"/>
          <w:szCs w:val="16"/>
          <w:lang w:val="en-US"/>
        </w:rPr>
        <w:tab/>
        <w:t>2,708</w:t>
      </w:r>
      <w:r>
        <w:rPr>
          <w:rFonts w:ascii="Arial" w:eastAsia="@Malgun Gothic" w:hAnsi="Arial" w:cs="Arial"/>
          <w:sz w:val="16"/>
          <w:szCs w:val="16"/>
          <w:lang w:val="en-US"/>
        </w:rPr>
        <w:tab/>
        <w:t>2,215</w:t>
      </w:r>
      <w:r>
        <w:rPr>
          <w:rFonts w:ascii="Arial" w:eastAsia="@Malgun Gothic" w:hAnsi="Arial" w:cs="Arial"/>
          <w:sz w:val="16"/>
          <w:szCs w:val="16"/>
          <w:lang w:val="en-US"/>
        </w:rPr>
        <w:tab/>
        <w:t>(493)</w:t>
      </w:r>
      <w:r>
        <w:rPr>
          <w:rFonts w:ascii="Arial" w:eastAsia="@Malgun Gothic" w:hAnsi="Arial" w:cs="Arial"/>
          <w:sz w:val="16"/>
          <w:szCs w:val="16"/>
          <w:lang w:val="en-US"/>
        </w:rPr>
        <w:tab/>
        <w:t>(493)</w:t>
      </w:r>
      <w:r>
        <w:rPr>
          <w:rFonts w:ascii="Arial" w:eastAsia="@Malgun Gothic" w:hAnsi="Arial" w:cs="Arial"/>
          <w:sz w:val="16"/>
          <w:szCs w:val="16"/>
          <w:lang w:val="en-US"/>
        </w:rPr>
        <w:tab/>
        <w:t>122.3%</w:t>
      </w:r>
      <w:r>
        <w:rPr>
          <w:rFonts w:ascii="Arial" w:eastAsia="@Malgun Gothic" w:hAnsi="Arial" w:cs="Arial"/>
          <w:sz w:val="16"/>
          <w:szCs w:val="16"/>
          <w:lang w:val="en-US"/>
        </w:rPr>
        <w:tab/>
      </w:r>
    </w:p>
    <w:p w14:paraId="0FD3157F"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4020</w:t>
      </w:r>
      <w:r>
        <w:rPr>
          <w:rFonts w:ascii="Arial" w:eastAsia="@Malgun Gothic" w:hAnsi="Arial" w:cs="Arial"/>
          <w:sz w:val="16"/>
          <w:szCs w:val="16"/>
          <w:lang w:val="en-US"/>
        </w:rPr>
        <w:tab/>
        <w:t>Other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411</w:t>
      </w:r>
      <w:r>
        <w:rPr>
          <w:rFonts w:ascii="Arial" w:eastAsia="@Malgun Gothic" w:hAnsi="Arial" w:cs="Arial"/>
          <w:sz w:val="16"/>
          <w:szCs w:val="16"/>
          <w:lang w:val="en-US"/>
        </w:rPr>
        <w:tab/>
        <w:t>500</w:t>
      </w:r>
      <w:r>
        <w:rPr>
          <w:rFonts w:ascii="Arial" w:eastAsia="@Malgun Gothic" w:hAnsi="Arial" w:cs="Arial"/>
          <w:sz w:val="16"/>
          <w:szCs w:val="16"/>
          <w:lang w:val="en-US"/>
        </w:rPr>
        <w:tab/>
        <w:t>89</w:t>
      </w:r>
      <w:r>
        <w:rPr>
          <w:rFonts w:ascii="Arial" w:eastAsia="@Malgun Gothic" w:hAnsi="Arial" w:cs="Arial"/>
          <w:sz w:val="16"/>
          <w:szCs w:val="16"/>
          <w:lang w:val="en-US"/>
        </w:rPr>
        <w:tab/>
        <w:t>89</w:t>
      </w:r>
      <w:r>
        <w:rPr>
          <w:rFonts w:ascii="Arial" w:eastAsia="@Malgun Gothic" w:hAnsi="Arial" w:cs="Arial"/>
          <w:sz w:val="16"/>
          <w:szCs w:val="16"/>
          <w:lang w:val="en-US"/>
        </w:rPr>
        <w:tab/>
        <w:t>82.2%</w:t>
      </w:r>
      <w:r>
        <w:rPr>
          <w:rFonts w:ascii="Arial" w:eastAsia="@Malgun Gothic" w:hAnsi="Arial" w:cs="Arial"/>
          <w:sz w:val="16"/>
          <w:szCs w:val="16"/>
          <w:lang w:val="en-US"/>
        </w:rPr>
        <w:tab/>
      </w:r>
    </w:p>
    <w:p w14:paraId="2FEC538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4021</w:t>
      </w:r>
      <w:r>
        <w:rPr>
          <w:rFonts w:ascii="Arial" w:eastAsia="@Malgun Gothic" w:hAnsi="Arial" w:cs="Arial"/>
          <w:sz w:val="16"/>
          <w:szCs w:val="16"/>
          <w:lang w:val="en-US"/>
        </w:rPr>
        <w:tab/>
        <w:t>Telephone &amp; Fax</w:t>
      </w:r>
      <w:r>
        <w:rPr>
          <w:rFonts w:ascii="Arial" w:eastAsia="@Malgun Gothic" w:hAnsi="Arial" w:cs="Arial"/>
          <w:sz w:val="16"/>
          <w:szCs w:val="16"/>
          <w:lang w:val="en-US"/>
        </w:rPr>
        <w:tab/>
        <w:t xml:space="preserve"> </w:t>
      </w:r>
      <w:r>
        <w:rPr>
          <w:rFonts w:ascii="Arial" w:eastAsia="@Malgun Gothic" w:hAnsi="Arial" w:cs="Arial"/>
          <w:sz w:val="16"/>
          <w:szCs w:val="16"/>
          <w:lang w:val="en-US"/>
        </w:rPr>
        <w:tab/>
        <w:t>479</w:t>
      </w:r>
      <w:r>
        <w:rPr>
          <w:rFonts w:ascii="Arial" w:eastAsia="@Malgun Gothic" w:hAnsi="Arial" w:cs="Arial"/>
          <w:sz w:val="16"/>
          <w:szCs w:val="16"/>
          <w:lang w:val="en-US"/>
        </w:rPr>
        <w:tab/>
        <w:t>1,000</w:t>
      </w:r>
      <w:r>
        <w:rPr>
          <w:rFonts w:ascii="Arial" w:eastAsia="@Malgun Gothic" w:hAnsi="Arial" w:cs="Arial"/>
          <w:sz w:val="16"/>
          <w:szCs w:val="16"/>
          <w:lang w:val="en-US"/>
        </w:rPr>
        <w:tab/>
        <w:t>521</w:t>
      </w:r>
      <w:r>
        <w:rPr>
          <w:rFonts w:ascii="Arial" w:eastAsia="@Malgun Gothic" w:hAnsi="Arial" w:cs="Arial"/>
          <w:sz w:val="16"/>
          <w:szCs w:val="16"/>
          <w:lang w:val="en-US"/>
        </w:rPr>
        <w:tab/>
        <w:t>521</w:t>
      </w:r>
      <w:r>
        <w:rPr>
          <w:rFonts w:ascii="Arial" w:eastAsia="@Malgun Gothic" w:hAnsi="Arial" w:cs="Arial"/>
          <w:sz w:val="16"/>
          <w:szCs w:val="16"/>
          <w:lang w:val="en-US"/>
        </w:rPr>
        <w:tab/>
        <w:t>47.9%</w:t>
      </w:r>
      <w:r>
        <w:rPr>
          <w:rFonts w:ascii="Arial" w:eastAsia="@Malgun Gothic" w:hAnsi="Arial" w:cs="Arial"/>
          <w:sz w:val="16"/>
          <w:szCs w:val="16"/>
          <w:lang w:val="en-US"/>
        </w:rPr>
        <w:tab/>
      </w:r>
    </w:p>
    <w:p w14:paraId="184DF45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4022</w:t>
      </w:r>
      <w:r>
        <w:rPr>
          <w:rFonts w:ascii="Arial" w:eastAsia="@Malgun Gothic" w:hAnsi="Arial" w:cs="Arial"/>
          <w:sz w:val="16"/>
          <w:szCs w:val="16"/>
          <w:lang w:val="en-US"/>
        </w:rPr>
        <w:tab/>
        <w:t>Postage</w:t>
      </w:r>
      <w:r>
        <w:rPr>
          <w:rFonts w:ascii="Arial" w:eastAsia="@Malgun Gothic" w:hAnsi="Arial" w:cs="Arial"/>
          <w:sz w:val="16"/>
          <w:szCs w:val="16"/>
          <w:lang w:val="en-US"/>
        </w:rPr>
        <w:tab/>
        <w:t xml:space="preserve"> </w:t>
      </w:r>
      <w:r>
        <w:rPr>
          <w:rFonts w:ascii="Arial" w:eastAsia="@Malgun Gothic" w:hAnsi="Arial" w:cs="Arial"/>
          <w:sz w:val="16"/>
          <w:szCs w:val="16"/>
          <w:lang w:val="en-US"/>
        </w:rPr>
        <w:tab/>
        <w:t>125</w:t>
      </w:r>
      <w:r>
        <w:rPr>
          <w:rFonts w:ascii="Arial" w:eastAsia="@Malgun Gothic" w:hAnsi="Arial" w:cs="Arial"/>
          <w:sz w:val="16"/>
          <w:szCs w:val="16"/>
          <w:lang w:val="en-US"/>
        </w:rPr>
        <w:tab/>
        <w:t>140</w:t>
      </w:r>
      <w:r>
        <w:rPr>
          <w:rFonts w:ascii="Arial" w:eastAsia="@Malgun Gothic" w:hAnsi="Arial" w:cs="Arial"/>
          <w:sz w:val="16"/>
          <w:szCs w:val="16"/>
          <w:lang w:val="en-US"/>
        </w:rPr>
        <w:tab/>
        <w:t>15</w:t>
      </w:r>
      <w:r>
        <w:rPr>
          <w:rFonts w:ascii="Arial" w:eastAsia="@Malgun Gothic" w:hAnsi="Arial" w:cs="Arial"/>
          <w:sz w:val="16"/>
          <w:szCs w:val="16"/>
          <w:lang w:val="en-US"/>
        </w:rPr>
        <w:tab/>
        <w:t>15</w:t>
      </w:r>
      <w:r>
        <w:rPr>
          <w:rFonts w:ascii="Arial" w:eastAsia="@Malgun Gothic" w:hAnsi="Arial" w:cs="Arial"/>
          <w:sz w:val="16"/>
          <w:szCs w:val="16"/>
          <w:lang w:val="en-US"/>
        </w:rPr>
        <w:tab/>
        <w:t>89.4%</w:t>
      </w:r>
      <w:r>
        <w:rPr>
          <w:rFonts w:ascii="Arial" w:eastAsia="@Malgun Gothic" w:hAnsi="Arial" w:cs="Arial"/>
          <w:sz w:val="16"/>
          <w:szCs w:val="16"/>
          <w:lang w:val="en-US"/>
        </w:rPr>
        <w:tab/>
      </w:r>
    </w:p>
    <w:p w14:paraId="01A4206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4023</w:t>
      </w:r>
      <w:r>
        <w:rPr>
          <w:rFonts w:ascii="Arial" w:eastAsia="@Malgun Gothic" w:hAnsi="Arial" w:cs="Arial"/>
          <w:sz w:val="16"/>
          <w:szCs w:val="16"/>
          <w:lang w:val="en-US"/>
        </w:rPr>
        <w:tab/>
        <w:t>Stationery</w:t>
      </w:r>
      <w:r>
        <w:rPr>
          <w:rFonts w:ascii="Arial" w:eastAsia="@Malgun Gothic" w:hAnsi="Arial" w:cs="Arial"/>
          <w:sz w:val="16"/>
          <w:szCs w:val="16"/>
          <w:lang w:val="en-US"/>
        </w:rPr>
        <w:tab/>
        <w:t xml:space="preserve"> </w:t>
      </w:r>
      <w:r>
        <w:rPr>
          <w:rFonts w:ascii="Arial" w:eastAsia="@Malgun Gothic" w:hAnsi="Arial" w:cs="Arial"/>
          <w:sz w:val="16"/>
          <w:szCs w:val="16"/>
          <w:lang w:val="en-US"/>
        </w:rPr>
        <w:tab/>
        <w:t>430</w:t>
      </w:r>
      <w:r>
        <w:rPr>
          <w:rFonts w:ascii="Arial" w:eastAsia="@Malgun Gothic" w:hAnsi="Arial" w:cs="Arial"/>
          <w:sz w:val="16"/>
          <w:szCs w:val="16"/>
          <w:lang w:val="en-US"/>
        </w:rPr>
        <w:tab/>
        <w:t>450</w:t>
      </w:r>
      <w:r>
        <w:rPr>
          <w:rFonts w:ascii="Arial" w:eastAsia="@Malgun Gothic" w:hAnsi="Arial" w:cs="Arial"/>
          <w:sz w:val="16"/>
          <w:szCs w:val="16"/>
          <w:lang w:val="en-US"/>
        </w:rPr>
        <w:tab/>
        <w:t>20</w:t>
      </w:r>
      <w:r>
        <w:rPr>
          <w:rFonts w:ascii="Arial" w:eastAsia="@Malgun Gothic" w:hAnsi="Arial" w:cs="Arial"/>
          <w:sz w:val="16"/>
          <w:szCs w:val="16"/>
          <w:lang w:val="en-US"/>
        </w:rPr>
        <w:tab/>
        <w:t>20</w:t>
      </w:r>
      <w:r>
        <w:rPr>
          <w:rFonts w:ascii="Arial" w:eastAsia="@Malgun Gothic" w:hAnsi="Arial" w:cs="Arial"/>
          <w:sz w:val="16"/>
          <w:szCs w:val="16"/>
          <w:lang w:val="en-US"/>
        </w:rPr>
        <w:tab/>
        <w:t>95.7%</w:t>
      </w:r>
      <w:r>
        <w:rPr>
          <w:rFonts w:ascii="Arial" w:eastAsia="@Malgun Gothic" w:hAnsi="Arial" w:cs="Arial"/>
          <w:sz w:val="16"/>
          <w:szCs w:val="16"/>
          <w:lang w:val="en-US"/>
        </w:rPr>
        <w:tab/>
      </w:r>
    </w:p>
    <w:p w14:paraId="107ACA2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4024</w:t>
      </w:r>
      <w:r>
        <w:rPr>
          <w:rFonts w:ascii="Arial" w:eastAsia="@Malgun Gothic" w:hAnsi="Arial" w:cs="Arial"/>
          <w:sz w:val="16"/>
          <w:szCs w:val="16"/>
          <w:lang w:val="en-US"/>
        </w:rPr>
        <w:tab/>
        <w:t>Memberships/Subscriptions</w:t>
      </w:r>
      <w:r>
        <w:rPr>
          <w:rFonts w:ascii="Arial" w:eastAsia="@Malgun Gothic" w:hAnsi="Arial" w:cs="Arial"/>
          <w:sz w:val="16"/>
          <w:szCs w:val="16"/>
          <w:lang w:val="en-US"/>
        </w:rPr>
        <w:tab/>
        <w:t xml:space="preserve"> </w:t>
      </w:r>
      <w:r>
        <w:rPr>
          <w:rFonts w:ascii="Arial" w:eastAsia="@Malgun Gothic" w:hAnsi="Arial" w:cs="Arial"/>
          <w:sz w:val="16"/>
          <w:szCs w:val="16"/>
          <w:lang w:val="en-US"/>
        </w:rPr>
        <w:tab/>
        <w:t>1,381</w:t>
      </w:r>
      <w:r>
        <w:rPr>
          <w:rFonts w:ascii="Arial" w:eastAsia="@Malgun Gothic" w:hAnsi="Arial" w:cs="Arial"/>
          <w:sz w:val="16"/>
          <w:szCs w:val="16"/>
          <w:lang w:val="en-US"/>
        </w:rPr>
        <w:tab/>
        <w:t>1,500</w:t>
      </w:r>
      <w:r>
        <w:rPr>
          <w:rFonts w:ascii="Arial" w:eastAsia="@Malgun Gothic" w:hAnsi="Arial" w:cs="Arial"/>
          <w:sz w:val="16"/>
          <w:szCs w:val="16"/>
          <w:lang w:val="en-US"/>
        </w:rPr>
        <w:tab/>
        <w:t>119</w:t>
      </w:r>
      <w:r>
        <w:rPr>
          <w:rFonts w:ascii="Arial" w:eastAsia="@Malgun Gothic" w:hAnsi="Arial" w:cs="Arial"/>
          <w:sz w:val="16"/>
          <w:szCs w:val="16"/>
          <w:lang w:val="en-US"/>
        </w:rPr>
        <w:tab/>
        <w:t>119</w:t>
      </w:r>
      <w:r>
        <w:rPr>
          <w:rFonts w:ascii="Arial" w:eastAsia="@Malgun Gothic" w:hAnsi="Arial" w:cs="Arial"/>
          <w:sz w:val="16"/>
          <w:szCs w:val="16"/>
          <w:lang w:val="en-US"/>
        </w:rPr>
        <w:tab/>
        <w:t>92.0%</w:t>
      </w:r>
      <w:r>
        <w:rPr>
          <w:rFonts w:ascii="Arial" w:eastAsia="@Malgun Gothic" w:hAnsi="Arial" w:cs="Arial"/>
          <w:sz w:val="16"/>
          <w:szCs w:val="16"/>
          <w:lang w:val="en-US"/>
        </w:rPr>
        <w:tab/>
      </w:r>
    </w:p>
    <w:p w14:paraId="51A94A3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4025</w:t>
      </w:r>
      <w:r>
        <w:rPr>
          <w:rFonts w:ascii="Arial" w:eastAsia="@Malgun Gothic" w:hAnsi="Arial" w:cs="Arial"/>
          <w:sz w:val="16"/>
          <w:szCs w:val="16"/>
          <w:lang w:val="en-US"/>
        </w:rPr>
        <w:tab/>
        <w:t>Insurance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4,052</w:t>
      </w:r>
      <w:r>
        <w:rPr>
          <w:rFonts w:ascii="Arial" w:eastAsia="@Malgun Gothic" w:hAnsi="Arial" w:cs="Arial"/>
          <w:sz w:val="16"/>
          <w:szCs w:val="16"/>
          <w:lang w:val="en-US"/>
        </w:rPr>
        <w:tab/>
        <w:t>4,000</w:t>
      </w:r>
      <w:r>
        <w:rPr>
          <w:rFonts w:ascii="Arial" w:eastAsia="@Malgun Gothic" w:hAnsi="Arial" w:cs="Arial"/>
          <w:sz w:val="16"/>
          <w:szCs w:val="16"/>
          <w:lang w:val="en-US"/>
        </w:rPr>
        <w:tab/>
        <w:t>(52)</w:t>
      </w:r>
      <w:r>
        <w:rPr>
          <w:rFonts w:ascii="Arial" w:eastAsia="@Malgun Gothic" w:hAnsi="Arial" w:cs="Arial"/>
          <w:sz w:val="16"/>
          <w:szCs w:val="16"/>
          <w:lang w:val="en-US"/>
        </w:rPr>
        <w:tab/>
        <w:t>(52)</w:t>
      </w:r>
      <w:r>
        <w:rPr>
          <w:rFonts w:ascii="Arial" w:eastAsia="@Malgun Gothic" w:hAnsi="Arial" w:cs="Arial"/>
          <w:sz w:val="16"/>
          <w:szCs w:val="16"/>
          <w:lang w:val="en-US"/>
        </w:rPr>
        <w:tab/>
        <w:t>101.3%</w:t>
      </w:r>
      <w:r>
        <w:rPr>
          <w:rFonts w:ascii="Arial" w:eastAsia="@Malgun Gothic" w:hAnsi="Arial" w:cs="Arial"/>
          <w:sz w:val="16"/>
          <w:szCs w:val="16"/>
          <w:lang w:val="en-US"/>
        </w:rPr>
        <w:tab/>
      </w:r>
    </w:p>
    <w:p w14:paraId="66916A2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4026</w:t>
      </w:r>
      <w:r>
        <w:rPr>
          <w:rFonts w:ascii="Arial" w:eastAsia="@Malgun Gothic" w:hAnsi="Arial" w:cs="Arial"/>
          <w:sz w:val="16"/>
          <w:szCs w:val="16"/>
          <w:lang w:val="en-US"/>
        </w:rPr>
        <w:tab/>
        <w:t>Photocopying</w:t>
      </w:r>
      <w:r>
        <w:rPr>
          <w:rFonts w:ascii="Arial" w:eastAsia="@Malgun Gothic" w:hAnsi="Arial" w:cs="Arial"/>
          <w:sz w:val="16"/>
          <w:szCs w:val="16"/>
          <w:lang w:val="en-US"/>
        </w:rPr>
        <w:tab/>
        <w:t xml:space="preserve"> </w:t>
      </w:r>
      <w:r>
        <w:rPr>
          <w:rFonts w:ascii="Arial" w:eastAsia="@Malgun Gothic" w:hAnsi="Arial" w:cs="Arial"/>
          <w:sz w:val="16"/>
          <w:szCs w:val="16"/>
          <w:lang w:val="en-US"/>
        </w:rPr>
        <w:tab/>
        <w:t>133</w:t>
      </w:r>
      <w:r>
        <w:rPr>
          <w:rFonts w:ascii="Arial" w:eastAsia="@Malgun Gothic" w:hAnsi="Arial" w:cs="Arial"/>
          <w:sz w:val="16"/>
          <w:szCs w:val="16"/>
          <w:lang w:val="en-US"/>
        </w:rPr>
        <w:tab/>
        <w:t>150</w:t>
      </w:r>
      <w:r>
        <w:rPr>
          <w:rFonts w:ascii="Arial" w:eastAsia="@Malgun Gothic" w:hAnsi="Arial" w:cs="Arial"/>
          <w:sz w:val="16"/>
          <w:szCs w:val="16"/>
          <w:lang w:val="en-US"/>
        </w:rPr>
        <w:tab/>
        <w:t>17</w:t>
      </w:r>
      <w:r>
        <w:rPr>
          <w:rFonts w:ascii="Arial" w:eastAsia="@Malgun Gothic" w:hAnsi="Arial" w:cs="Arial"/>
          <w:sz w:val="16"/>
          <w:szCs w:val="16"/>
          <w:lang w:val="en-US"/>
        </w:rPr>
        <w:tab/>
        <w:t>17</w:t>
      </w:r>
      <w:r>
        <w:rPr>
          <w:rFonts w:ascii="Arial" w:eastAsia="@Malgun Gothic" w:hAnsi="Arial" w:cs="Arial"/>
          <w:sz w:val="16"/>
          <w:szCs w:val="16"/>
          <w:lang w:val="en-US"/>
        </w:rPr>
        <w:tab/>
        <w:t>88.5%</w:t>
      </w:r>
      <w:r>
        <w:rPr>
          <w:rFonts w:ascii="Arial" w:eastAsia="@Malgun Gothic" w:hAnsi="Arial" w:cs="Arial"/>
          <w:sz w:val="16"/>
          <w:szCs w:val="16"/>
          <w:lang w:val="en-US"/>
        </w:rPr>
        <w:tab/>
      </w:r>
    </w:p>
    <w:p w14:paraId="73A30D1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4027</w:t>
      </w:r>
      <w:r>
        <w:rPr>
          <w:rFonts w:ascii="Arial" w:eastAsia="@Malgun Gothic" w:hAnsi="Arial" w:cs="Arial"/>
          <w:sz w:val="16"/>
          <w:szCs w:val="16"/>
          <w:lang w:val="en-US"/>
        </w:rPr>
        <w:tab/>
        <w:t>Refreshments</w:t>
      </w:r>
      <w:r>
        <w:rPr>
          <w:rFonts w:ascii="Arial" w:eastAsia="@Malgun Gothic" w:hAnsi="Arial" w:cs="Arial"/>
          <w:sz w:val="16"/>
          <w:szCs w:val="16"/>
          <w:lang w:val="en-US"/>
        </w:rPr>
        <w:tab/>
        <w:t xml:space="preserve"> </w:t>
      </w:r>
      <w:r>
        <w:rPr>
          <w:rFonts w:ascii="Arial" w:eastAsia="@Malgun Gothic" w:hAnsi="Arial" w:cs="Arial"/>
          <w:sz w:val="16"/>
          <w:szCs w:val="16"/>
          <w:lang w:val="en-US"/>
        </w:rPr>
        <w:tab/>
        <w:t>4</w:t>
      </w:r>
      <w:r>
        <w:rPr>
          <w:rFonts w:ascii="Arial" w:eastAsia="@Malgun Gothic" w:hAnsi="Arial" w:cs="Arial"/>
          <w:sz w:val="16"/>
          <w:szCs w:val="16"/>
          <w:lang w:val="en-US"/>
        </w:rPr>
        <w:tab/>
        <w:t>50</w:t>
      </w:r>
      <w:r>
        <w:rPr>
          <w:rFonts w:ascii="Arial" w:eastAsia="@Malgun Gothic" w:hAnsi="Arial" w:cs="Arial"/>
          <w:sz w:val="16"/>
          <w:szCs w:val="16"/>
          <w:lang w:val="en-US"/>
        </w:rPr>
        <w:tab/>
        <w:t>46</w:t>
      </w:r>
      <w:r>
        <w:rPr>
          <w:rFonts w:ascii="Arial" w:eastAsia="@Malgun Gothic" w:hAnsi="Arial" w:cs="Arial"/>
          <w:sz w:val="16"/>
          <w:szCs w:val="16"/>
          <w:lang w:val="en-US"/>
        </w:rPr>
        <w:tab/>
        <w:t>46</w:t>
      </w:r>
      <w:r>
        <w:rPr>
          <w:rFonts w:ascii="Arial" w:eastAsia="@Malgun Gothic" w:hAnsi="Arial" w:cs="Arial"/>
          <w:sz w:val="16"/>
          <w:szCs w:val="16"/>
          <w:lang w:val="en-US"/>
        </w:rPr>
        <w:tab/>
        <w:t>7.9%</w:t>
      </w:r>
      <w:r>
        <w:rPr>
          <w:rFonts w:ascii="Arial" w:eastAsia="@Malgun Gothic" w:hAnsi="Arial" w:cs="Arial"/>
          <w:sz w:val="16"/>
          <w:szCs w:val="16"/>
          <w:lang w:val="en-US"/>
        </w:rPr>
        <w:tab/>
      </w:r>
    </w:p>
    <w:p w14:paraId="51396BBE"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4028</w:t>
      </w:r>
      <w:r>
        <w:rPr>
          <w:rFonts w:ascii="Arial" w:eastAsia="@Malgun Gothic" w:hAnsi="Arial" w:cs="Arial"/>
          <w:sz w:val="16"/>
          <w:szCs w:val="16"/>
          <w:lang w:val="en-US"/>
        </w:rPr>
        <w:tab/>
        <w:t>Recycling and Waste</w:t>
      </w:r>
      <w:r>
        <w:rPr>
          <w:rFonts w:ascii="Arial" w:eastAsia="@Malgun Gothic" w:hAnsi="Arial" w:cs="Arial"/>
          <w:sz w:val="16"/>
          <w:szCs w:val="16"/>
          <w:lang w:val="en-US"/>
        </w:rPr>
        <w:tab/>
        <w:t xml:space="preserve"> </w:t>
      </w:r>
      <w:r>
        <w:rPr>
          <w:rFonts w:ascii="Arial" w:eastAsia="@Malgun Gothic" w:hAnsi="Arial" w:cs="Arial"/>
          <w:sz w:val="16"/>
          <w:szCs w:val="16"/>
          <w:lang w:val="en-US"/>
        </w:rPr>
        <w:tab/>
        <w:t>120</w:t>
      </w:r>
      <w:r>
        <w:rPr>
          <w:rFonts w:ascii="Arial" w:eastAsia="@Malgun Gothic" w:hAnsi="Arial" w:cs="Arial"/>
          <w:sz w:val="16"/>
          <w:szCs w:val="16"/>
          <w:lang w:val="en-US"/>
        </w:rPr>
        <w:tab/>
        <w:t>150</w:t>
      </w:r>
      <w:r>
        <w:rPr>
          <w:rFonts w:ascii="Arial" w:eastAsia="@Malgun Gothic" w:hAnsi="Arial" w:cs="Arial"/>
          <w:sz w:val="16"/>
          <w:szCs w:val="16"/>
          <w:lang w:val="en-US"/>
        </w:rPr>
        <w:tab/>
        <w:t>30</w:t>
      </w:r>
      <w:r>
        <w:rPr>
          <w:rFonts w:ascii="Arial" w:eastAsia="@Malgun Gothic" w:hAnsi="Arial" w:cs="Arial"/>
          <w:sz w:val="16"/>
          <w:szCs w:val="16"/>
          <w:lang w:val="en-US"/>
        </w:rPr>
        <w:tab/>
        <w:t>30</w:t>
      </w:r>
      <w:r>
        <w:rPr>
          <w:rFonts w:ascii="Arial" w:eastAsia="@Malgun Gothic" w:hAnsi="Arial" w:cs="Arial"/>
          <w:sz w:val="16"/>
          <w:szCs w:val="16"/>
          <w:lang w:val="en-US"/>
        </w:rPr>
        <w:tab/>
        <w:t>79.7%</w:t>
      </w:r>
      <w:r>
        <w:rPr>
          <w:rFonts w:ascii="Arial" w:eastAsia="@Malgun Gothic" w:hAnsi="Arial" w:cs="Arial"/>
          <w:sz w:val="16"/>
          <w:szCs w:val="16"/>
          <w:lang w:val="en-US"/>
        </w:rPr>
        <w:tab/>
      </w:r>
    </w:p>
    <w:p w14:paraId="22E729C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4030</w:t>
      </w:r>
      <w:r>
        <w:rPr>
          <w:rFonts w:ascii="Arial" w:eastAsia="@Malgun Gothic" w:hAnsi="Arial" w:cs="Arial"/>
          <w:sz w:val="16"/>
          <w:szCs w:val="16"/>
          <w:lang w:val="en-US"/>
        </w:rPr>
        <w:tab/>
        <w:t>Advertising incl recruitment</w:t>
      </w:r>
      <w:r>
        <w:rPr>
          <w:rFonts w:ascii="Arial" w:eastAsia="@Malgun Gothic" w:hAnsi="Arial" w:cs="Arial"/>
          <w:sz w:val="16"/>
          <w:szCs w:val="16"/>
          <w:lang w:val="en-US"/>
        </w:rPr>
        <w:tab/>
        <w:t xml:space="preserve"> </w:t>
      </w:r>
      <w:r>
        <w:rPr>
          <w:rFonts w:ascii="Arial" w:eastAsia="@Malgun Gothic" w:hAnsi="Arial" w:cs="Arial"/>
          <w:sz w:val="16"/>
          <w:szCs w:val="16"/>
          <w:lang w:val="en-US"/>
        </w:rPr>
        <w:tab/>
        <w:t>239</w:t>
      </w:r>
      <w:r>
        <w:rPr>
          <w:rFonts w:ascii="Arial" w:eastAsia="@Malgun Gothic" w:hAnsi="Arial" w:cs="Arial"/>
          <w:sz w:val="16"/>
          <w:szCs w:val="16"/>
          <w:lang w:val="en-US"/>
        </w:rPr>
        <w:tab/>
        <w:t>500</w:t>
      </w:r>
      <w:r>
        <w:rPr>
          <w:rFonts w:ascii="Arial" w:eastAsia="@Malgun Gothic" w:hAnsi="Arial" w:cs="Arial"/>
          <w:sz w:val="16"/>
          <w:szCs w:val="16"/>
          <w:lang w:val="en-US"/>
        </w:rPr>
        <w:tab/>
        <w:t>261</w:t>
      </w:r>
      <w:r>
        <w:rPr>
          <w:rFonts w:ascii="Arial" w:eastAsia="@Malgun Gothic" w:hAnsi="Arial" w:cs="Arial"/>
          <w:sz w:val="16"/>
          <w:szCs w:val="16"/>
          <w:lang w:val="en-US"/>
        </w:rPr>
        <w:tab/>
        <w:t>261</w:t>
      </w:r>
      <w:r>
        <w:rPr>
          <w:rFonts w:ascii="Arial" w:eastAsia="@Malgun Gothic" w:hAnsi="Arial" w:cs="Arial"/>
          <w:sz w:val="16"/>
          <w:szCs w:val="16"/>
          <w:lang w:val="en-US"/>
        </w:rPr>
        <w:tab/>
        <w:t>47.8%</w:t>
      </w:r>
      <w:r>
        <w:rPr>
          <w:rFonts w:ascii="Arial" w:eastAsia="@Malgun Gothic" w:hAnsi="Arial" w:cs="Arial"/>
          <w:sz w:val="16"/>
          <w:szCs w:val="16"/>
          <w:lang w:val="en-US"/>
        </w:rPr>
        <w:tab/>
      </w:r>
    </w:p>
    <w:p w14:paraId="193A4AED"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4031</w:t>
      </w:r>
      <w:r>
        <w:rPr>
          <w:rFonts w:ascii="Arial" w:eastAsia="@Malgun Gothic" w:hAnsi="Arial" w:cs="Arial"/>
          <w:sz w:val="16"/>
          <w:szCs w:val="16"/>
          <w:lang w:val="en-US"/>
        </w:rPr>
        <w:tab/>
        <w:t>Publications incl precept leaf</w:t>
      </w:r>
      <w:r>
        <w:rPr>
          <w:rFonts w:ascii="Arial" w:eastAsia="@Malgun Gothic" w:hAnsi="Arial" w:cs="Arial"/>
          <w:sz w:val="16"/>
          <w:szCs w:val="16"/>
          <w:lang w:val="en-US"/>
        </w:rPr>
        <w:tab/>
        <w:t xml:space="preserve"> </w:t>
      </w:r>
      <w:r>
        <w:rPr>
          <w:rFonts w:ascii="Arial" w:eastAsia="@Malgun Gothic" w:hAnsi="Arial" w:cs="Arial"/>
          <w:sz w:val="16"/>
          <w:szCs w:val="16"/>
          <w:lang w:val="en-US"/>
        </w:rPr>
        <w:tab/>
        <w:t>93</w:t>
      </w:r>
      <w:r>
        <w:rPr>
          <w:rFonts w:ascii="Arial" w:eastAsia="@Malgun Gothic" w:hAnsi="Arial" w:cs="Arial"/>
          <w:sz w:val="16"/>
          <w:szCs w:val="16"/>
          <w:lang w:val="en-US"/>
        </w:rPr>
        <w:tab/>
        <w:t>250</w:t>
      </w:r>
      <w:r>
        <w:rPr>
          <w:rFonts w:ascii="Arial" w:eastAsia="@Malgun Gothic" w:hAnsi="Arial" w:cs="Arial"/>
          <w:sz w:val="16"/>
          <w:szCs w:val="16"/>
          <w:lang w:val="en-US"/>
        </w:rPr>
        <w:tab/>
        <w:t>157</w:t>
      </w:r>
      <w:r>
        <w:rPr>
          <w:rFonts w:ascii="Arial" w:eastAsia="@Malgun Gothic" w:hAnsi="Arial" w:cs="Arial"/>
          <w:sz w:val="16"/>
          <w:szCs w:val="16"/>
          <w:lang w:val="en-US"/>
        </w:rPr>
        <w:tab/>
        <w:t>157</w:t>
      </w:r>
      <w:r>
        <w:rPr>
          <w:rFonts w:ascii="Arial" w:eastAsia="@Malgun Gothic" w:hAnsi="Arial" w:cs="Arial"/>
          <w:sz w:val="16"/>
          <w:szCs w:val="16"/>
          <w:lang w:val="en-US"/>
        </w:rPr>
        <w:tab/>
        <w:t>37.2%</w:t>
      </w:r>
      <w:r>
        <w:rPr>
          <w:rFonts w:ascii="Arial" w:eastAsia="@Malgun Gothic" w:hAnsi="Arial" w:cs="Arial"/>
          <w:sz w:val="16"/>
          <w:szCs w:val="16"/>
          <w:lang w:val="en-US"/>
        </w:rPr>
        <w:tab/>
      </w:r>
    </w:p>
    <w:p w14:paraId="6C59303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4033</w:t>
      </w:r>
      <w:r>
        <w:rPr>
          <w:rFonts w:ascii="Arial" w:eastAsia="@Malgun Gothic" w:hAnsi="Arial" w:cs="Arial"/>
          <w:sz w:val="16"/>
          <w:szCs w:val="16"/>
          <w:lang w:val="en-US"/>
        </w:rPr>
        <w:tab/>
        <w:t>IT costs &amp; support</w:t>
      </w:r>
      <w:r>
        <w:rPr>
          <w:rFonts w:ascii="Arial" w:eastAsia="@Malgun Gothic" w:hAnsi="Arial" w:cs="Arial"/>
          <w:sz w:val="16"/>
          <w:szCs w:val="16"/>
          <w:lang w:val="en-US"/>
        </w:rPr>
        <w:tab/>
        <w:t xml:space="preserve"> </w:t>
      </w:r>
      <w:r>
        <w:rPr>
          <w:rFonts w:ascii="Arial" w:eastAsia="@Malgun Gothic" w:hAnsi="Arial" w:cs="Arial"/>
          <w:sz w:val="16"/>
          <w:szCs w:val="16"/>
          <w:lang w:val="en-US"/>
        </w:rPr>
        <w:tab/>
        <w:t>3,444</w:t>
      </w:r>
      <w:r>
        <w:rPr>
          <w:rFonts w:ascii="Arial" w:eastAsia="@Malgun Gothic" w:hAnsi="Arial" w:cs="Arial"/>
          <w:sz w:val="16"/>
          <w:szCs w:val="16"/>
          <w:lang w:val="en-US"/>
        </w:rPr>
        <w:tab/>
        <w:t>2,400</w:t>
      </w:r>
      <w:r>
        <w:rPr>
          <w:rFonts w:ascii="Arial" w:eastAsia="@Malgun Gothic" w:hAnsi="Arial" w:cs="Arial"/>
          <w:sz w:val="16"/>
          <w:szCs w:val="16"/>
          <w:lang w:val="en-US"/>
        </w:rPr>
        <w:tab/>
        <w:t>(1,044)</w:t>
      </w:r>
      <w:r>
        <w:rPr>
          <w:rFonts w:ascii="Arial" w:eastAsia="@Malgun Gothic" w:hAnsi="Arial" w:cs="Arial"/>
          <w:sz w:val="16"/>
          <w:szCs w:val="16"/>
          <w:lang w:val="en-US"/>
        </w:rPr>
        <w:tab/>
        <w:t>(1,044)</w:t>
      </w:r>
      <w:r>
        <w:rPr>
          <w:rFonts w:ascii="Arial" w:eastAsia="@Malgun Gothic" w:hAnsi="Arial" w:cs="Arial"/>
          <w:sz w:val="16"/>
          <w:szCs w:val="16"/>
          <w:lang w:val="en-US"/>
        </w:rPr>
        <w:tab/>
        <w:t>143.5%</w:t>
      </w:r>
      <w:r>
        <w:rPr>
          <w:rFonts w:ascii="Arial" w:eastAsia="@Malgun Gothic" w:hAnsi="Arial" w:cs="Arial"/>
          <w:sz w:val="16"/>
          <w:szCs w:val="16"/>
          <w:lang w:val="en-US"/>
        </w:rPr>
        <w:tab/>
      </w:r>
    </w:p>
    <w:p w14:paraId="349B070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4050</w:t>
      </w:r>
      <w:r>
        <w:rPr>
          <w:rFonts w:ascii="Arial" w:eastAsia="@Malgun Gothic" w:hAnsi="Arial" w:cs="Arial"/>
          <w:sz w:val="16"/>
          <w:szCs w:val="16"/>
          <w:lang w:val="en-US"/>
        </w:rPr>
        <w:tab/>
        <w:t>Office equipment</w:t>
      </w:r>
      <w:r>
        <w:rPr>
          <w:rFonts w:ascii="Arial" w:eastAsia="@Malgun Gothic" w:hAnsi="Arial" w:cs="Arial"/>
          <w:sz w:val="16"/>
          <w:szCs w:val="16"/>
          <w:lang w:val="en-US"/>
        </w:rPr>
        <w:tab/>
        <w:t xml:space="preserve"> </w:t>
      </w:r>
      <w:r>
        <w:rPr>
          <w:rFonts w:ascii="Arial" w:eastAsia="@Malgun Gothic" w:hAnsi="Arial" w:cs="Arial"/>
          <w:sz w:val="16"/>
          <w:szCs w:val="16"/>
          <w:lang w:val="en-US"/>
        </w:rPr>
        <w:tab/>
        <w:t>419</w:t>
      </w:r>
      <w:r>
        <w:rPr>
          <w:rFonts w:ascii="Arial" w:eastAsia="@Malgun Gothic" w:hAnsi="Arial" w:cs="Arial"/>
          <w:sz w:val="16"/>
          <w:szCs w:val="16"/>
          <w:lang w:val="en-US"/>
        </w:rPr>
        <w:tab/>
        <w:t>750</w:t>
      </w:r>
      <w:r>
        <w:rPr>
          <w:rFonts w:ascii="Arial" w:eastAsia="@Malgun Gothic" w:hAnsi="Arial" w:cs="Arial"/>
          <w:sz w:val="16"/>
          <w:szCs w:val="16"/>
          <w:lang w:val="en-US"/>
        </w:rPr>
        <w:tab/>
        <w:t>331</w:t>
      </w:r>
      <w:r>
        <w:rPr>
          <w:rFonts w:ascii="Arial" w:eastAsia="@Malgun Gothic" w:hAnsi="Arial" w:cs="Arial"/>
          <w:sz w:val="16"/>
          <w:szCs w:val="16"/>
          <w:lang w:val="en-US"/>
        </w:rPr>
        <w:tab/>
        <w:t>331</w:t>
      </w:r>
      <w:r>
        <w:rPr>
          <w:rFonts w:ascii="Arial" w:eastAsia="@Malgun Gothic" w:hAnsi="Arial" w:cs="Arial"/>
          <w:sz w:val="16"/>
          <w:szCs w:val="16"/>
          <w:lang w:val="en-US"/>
        </w:rPr>
        <w:tab/>
        <w:t>55.8%</w:t>
      </w:r>
      <w:r>
        <w:rPr>
          <w:rFonts w:ascii="Arial" w:eastAsia="@Malgun Gothic" w:hAnsi="Arial" w:cs="Arial"/>
          <w:sz w:val="16"/>
          <w:szCs w:val="16"/>
          <w:lang w:val="en-US"/>
        </w:rPr>
        <w:tab/>
      </w:r>
    </w:p>
    <w:p w14:paraId="3A69134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4057</w:t>
      </w:r>
      <w:r>
        <w:rPr>
          <w:rFonts w:ascii="Arial" w:eastAsia="@Malgun Gothic" w:hAnsi="Arial" w:cs="Arial"/>
          <w:sz w:val="16"/>
          <w:szCs w:val="16"/>
          <w:lang w:val="en-US"/>
        </w:rPr>
        <w:tab/>
        <w:t>Audit Fees</w:t>
      </w:r>
      <w:r>
        <w:rPr>
          <w:rFonts w:ascii="Arial" w:eastAsia="@Malgun Gothic" w:hAnsi="Arial" w:cs="Arial"/>
          <w:sz w:val="16"/>
          <w:szCs w:val="16"/>
          <w:lang w:val="en-US"/>
        </w:rPr>
        <w:tab/>
        <w:t xml:space="preserve"> </w:t>
      </w:r>
      <w:r>
        <w:rPr>
          <w:rFonts w:ascii="Arial" w:eastAsia="@Malgun Gothic" w:hAnsi="Arial" w:cs="Arial"/>
          <w:sz w:val="16"/>
          <w:szCs w:val="16"/>
          <w:lang w:val="en-US"/>
        </w:rPr>
        <w:tab/>
        <w:t>162</w:t>
      </w:r>
      <w:r>
        <w:rPr>
          <w:rFonts w:ascii="Arial" w:eastAsia="@Malgun Gothic" w:hAnsi="Arial" w:cs="Arial"/>
          <w:sz w:val="16"/>
          <w:szCs w:val="16"/>
          <w:lang w:val="en-US"/>
        </w:rPr>
        <w:tab/>
        <w:t>1,050</w:t>
      </w:r>
      <w:r>
        <w:rPr>
          <w:rFonts w:ascii="Arial" w:eastAsia="@Malgun Gothic" w:hAnsi="Arial" w:cs="Arial"/>
          <w:sz w:val="16"/>
          <w:szCs w:val="16"/>
          <w:lang w:val="en-US"/>
        </w:rPr>
        <w:tab/>
        <w:t>888</w:t>
      </w:r>
      <w:r>
        <w:rPr>
          <w:rFonts w:ascii="Arial" w:eastAsia="@Malgun Gothic" w:hAnsi="Arial" w:cs="Arial"/>
          <w:sz w:val="16"/>
          <w:szCs w:val="16"/>
          <w:lang w:val="en-US"/>
        </w:rPr>
        <w:tab/>
        <w:t>888</w:t>
      </w:r>
      <w:r>
        <w:rPr>
          <w:rFonts w:ascii="Arial" w:eastAsia="@Malgun Gothic" w:hAnsi="Arial" w:cs="Arial"/>
          <w:sz w:val="16"/>
          <w:szCs w:val="16"/>
          <w:lang w:val="en-US"/>
        </w:rPr>
        <w:tab/>
        <w:t>15.4%</w:t>
      </w:r>
      <w:r>
        <w:rPr>
          <w:rFonts w:ascii="Arial" w:eastAsia="@Malgun Gothic" w:hAnsi="Arial" w:cs="Arial"/>
          <w:sz w:val="16"/>
          <w:szCs w:val="16"/>
          <w:lang w:val="en-US"/>
        </w:rPr>
        <w:tab/>
      </w:r>
    </w:p>
    <w:p w14:paraId="6C1530B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4058</w:t>
      </w:r>
      <w:r>
        <w:rPr>
          <w:rFonts w:ascii="Arial" w:eastAsia="@Malgun Gothic" w:hAnsi="Arial" w:cs="Arial"/>
          <w:sz w:val="16"/>
          <w:szCs w:val="16"/>
          <w:lang w:val="en-US"/>
        </w:rPr>
        <w:tab/>
        <w:t>Bank Charges</w:t>
      </w:r>
      <w:r>
        <w:rPr>
          <w:rFonts w:ascii="Arial" w:eastAsia="@Malgun Gothic" w:hAnsi="Arial" w:cs="Arial"/>
          <w:sz w:val="16"/>
          <w:szCs w:val="16"/>
          <w:lang w:val="en-US"/>
        </w:rPr>
        <w:tab/>
        <w:t xml:space="preserve"> </w:t>
      </w:r>
      <w:r>
        <w:rPr>
          <w:rFonts w:ascii="Arial" w:eastAsia="@Malgun Gothic" w:hAnsi="Arial" w:cs="Arial"/>
          <w:sz w:val="16"/>
          <w:szCs w:val="16"/>
          <w:lang w:val="en-US"/>
        </w:rPr>
        <w:tab/>
        <w:t>303</w:t>
      </w:r>
      <w:r>
        <w:rPr>
          <w:rFonts w:ascii="Arial" w:eastAsia="@Malgun Gothic" w:hAnsi="Arial" w:cs="Arial"/>
          <w:sz w:val="16"/>
          <w:szCs w:val="16"/>
          <w:lang w:val="en-US"/>
        </w:rPr>
        <w:tab/>
        <w:t>300</w:t>
      </w:r>
      <w:r>
        <w:rPr>
          <w:rFonts w:ascii="Arial" w:eastAsia="@Malgun Gothic" w:hAnsi="Arial" w:cs="Arial"/>
          <w:sz w:val="16"/>
          <w:szCs w:val="16"/>
          <w:lang w:val="en-US"/>
        </w:rPr>
        <w:tab/>
        <w:t>(3)</w:t>
      </w:r>
      <w:r>
        <w:rPr>
          <w:rFonts w:ascii="Arial" w:eastAsia="@Malgun Gothic" w:hAnsi="Arial" w:cs="Arial"/>
          <w:sz w:val="16"/>
          <w:szCs w:val="16"/>
          <w:lang w:val="en-US"/>
        </w:rPr>
        <w:tab/>
        <w:t>(3)</w:t>
      </w:r>
      <w:r>
        <w:rPr>
          <w:rFonts w:ascii="Arial" w:eastAsia="@Malgun Gothic" w:hAnsi="Arial" w:cs="Arial"/>
          <w:sz w:val="16"/>
          <w:szCs w:val="16"/>
          <w:lang w:val="en-US"/>
        </w:rPr>
        <w:tab/>
        <w:t>101.1%</w:t>
      </w:r>
      <w:r>
        <w:rPr>
          <w:rFonts w:ascii="Arial" w:eastAsia="@Malgun Gothic" w:hAnsi="Arial" w:cs="Arial"/>
          <w:sz w:val="16"/>
          <w:szCs w:val="16"/>
          <w:lang w:val="en-US"/>
        </w:rPr>
        <w:tab/>
      </w:r>
    </w:p>
    <w:p w14:paraId="03FA662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4060</w:t>
      </w:r>
      <w:r>
        <w:rPr>
          <w:rFonts w:ascii="Arial" w:eastAsia="@Malgun Gothic" w:hAnsi="Arial" w:cs="Arial"/>
          <w:sz w:val="16"/>
          <w:szCs w:val="16"/>
          <w:lang w:val="en-US"/>
        </w:rPr>
        <w:tab/>
        <w:t>Other Professional Fees</w:t>
      </w:r>
      <w:r>
        <w:rPr>
          <w:rFonts w:ascii="Arial" w:eastAsia="@Malgun Gothic" w:hAnsi="Arial" w:cs="Arial"/>
          <w:sz w:val="16"/>
          <w:szCs w:val="16"/>
          <w:lang w:val="en-US"/>
        </w:rPr>
        <w:tab/>
        <w:t xml:space="preserve"> </w:t>
      </w:r>
      <w:r>
        <w:rPr>
          <w:rFonts w:ascii="Arial" w:eastAsia="@Malgun Gothic" w:hAnsi="Arial" w:cs="Arial"/>
          <w:sz w:val="16"/>
          <w:szCs w:val="16"/>
          <w:lang w:val="en-US"/>
        </w:rPr>
        <w:tab/>
        <w:t>3,540</w:t>
      </w:r>
      <w:r>
        <w:rPr>
          <w:rFonts w:ascii="Arial" w:eastAsia="@Malgun Gothic" w:hAnsi="Arial" w:cs="Arial"/>
          <w:sz w:val="16"/>
          <w:szCs w:val="16"/>
          <w:lang w:val="en-US"/>
        </w:rPr>
        <w:tab/>
        <w:t>6,000</w:t>
      </w:r>
      <w:r>
        <w:rPr>
          <w:rFonts w:ascii="Arial" w:eastAsia="@Malgun Gothic" w:hAnsi="Arial" w:cs="Arial"/>
          <w:sz w:val="16"/>
          <w:szCs w:val="16"/>
          <w:lang w:val="en-US"/>
        </w:rPr>
        <w:tab/>
        <w:t>2,461</w:t>
      </w:r>
      <w:r>
        <w:rPr>
          <w:rFonts w:ascii="Arial" w:eastAsia="@Malgun Gothic" w:hAnsi="Arial" w:cs="Arial"/>
          <w:sz w:val="16"/>
          <w:szCs w:val="16"/>
          <w:lang w:val="en-US"/>
        </w:rPr>
        <w:tab/>
        <w:t>2,461</w:t>
      </w:r>
      <w:r>
        <w:rPr>
          <w:rFonts w:ascii="Arial" w:eastAsia="@Malgun Gothic" w:hAnsi="Arial" w:cs="Arial"/>
          <w:sz w:val="16"/>
          <w:szCs w:val="16"/>
          <w:lang w:val="en-US"/>
        </w:rPr>
        <w:tab/>
        <w:t>59.0%</w:t>
      </w:r>
      <w:r>
        <w:rPr>
          <w:rFonts w:ascii="Arial" w:eastAsia="@Malgun Gothic" w:hAnsi="Arial" w:cs="Arial"/>
          <w:sz w:val="16"/>
          <w:szCs w:val="16"/>
          <w:lang w:val="en-US"/>
        </w:rPr>
        <w:tab/>
      </w:r>
    </w:p>
    <w:p w14:paraId="382D83EA"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452A861E"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Administration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95,933</w:t>
      </w:r>
      <w:r>
        <w:rPr>
          <w:rFonts w:ascii="Arial" w:eastAsia="@Malgun Gothic" w:hAnsi="Arial" w:cs="Arial"/>
          <w:b/>
          <w:bCs/>
          <w:sz w:val="16"/>
          <w:szCs w:val="16"/>
          <w:lang w:val="en-US"/>
        </w:rPr>
        <w:tab/>
        <w:t>92,665</w:t>
      </w:r>
      <w:r>
        <w:rPr>
          <w:rFonts w:ascii="Arial" w:eastAsia="@Malgun Gothic" w:hAnsi="Arial" w:cs="Arial"/>
          <w:b/>
          <w:bCs/>
          <w:sz w:val="16"/>
          <w:szCs w:val="16"/>
          <w:lang w:val="en-US"/>
        </w:rPr>
        <w:tab/>
        <w:t>(3,268)</w:t>
      </w:r>
      <w:r>
        <w:rPr>
          <w:rFonts w:ascii="Arial" w:eastAsia="@Malgun Gothic" w:hAnsi="Arial" w:cs="Arial"/>
          <w:b/>
          <w:bCs/>
          <w:sz w:val="16"/>
          <w:szCs w:val="16"/>
          <w:lang w:val="en-US"/>
        </w:rPr>
        <w:tab/>
        <w:t>0</w:t>
      </w:r>
      <w:r>
        <w:rPr>
          <w:rFonts w:ascii="Arial" w:eastAsia="@Malgun Gothic" w:hAnsi="Arial" w:cs="Arial"/>
          <w:b/>
          <w:bCs/>
          <w:sz w:val="16"/>
          <w:szCs w:val="16"/>
          <w:lang w:val="en-US"/>
        </w:rPr>
        <w:tab/>
        <w:t>(3,268)</w:t>
      </w:r>
      <w:r>
        <w:rPr>
          <w:rFonts w:ascii="Arial" w:eastAsia="@Malgun Gothic" w:hAnsi="Arial" w:cs="Arial"/>
          <w:b/>
          <w:bCs/>
          <w:sz w:val="16"/>
          <w:szCs w:val="16"/>
          <w:lang w:val="en-US"/>
        </w:rPr>
        <w:tab/>
        <w:t>103.5%</w:t>
      </w:r>
      <w:r>
        <w:rPr>
          <w:rFonts w:ascii="Arial" w:eastAsia="@Malgun Gothic" w:hAnsi="Arial" w:cs="Arial"/>
          <w:b/>
          <w:bCs/>
          <w:sz w:val="16"/>
          <w:szCs w:val="16"/>
          <w:lang w:val="en-US"/>
        </w:rPr>
        <w:tab/>
        <w:t>0</w:t>
      </w:r>
    </w:p>
    <w:p w14:paraId="0B680C23"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31A64906"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155,704</w:t>
      </w:r>
      <w:r>
        <w:rPr>
          <w:rFonts w:ascii="Arial" w:eastAsia="@Malgun Gothic" w:hAnsi="Arial" w:cs="Arial"/>
          <w:b/>
          <w:bCs/>
          <w:sz w:val="16"/>
          <w:szCs w:val="16"/>
          <w:lang w:val="en-US"/>
        </w:rPr>
        <w:tab/>
        <w:t>157,302</w:t>
      </w:r>
      <w:r>
        <w:rPr>
          <w:rFonts w:ascii="Arial" w:eastAsia="@Malgun Gothic" w:hAnsi="Arial" w:cs="Arial"/>
          <w:b/>
          <w:bCs/>
          <w:sz w:val="16"/>
          <w:szCs w:val="16"/>
          <w:lang w:val="en-US"/>
        </w:rPr>
        <w:tab/>
        <w:t>1,598</w:t>
      </w:r>
    </w:p>
    <w:p w14:paraId="534C2865" w14:textId="77777777" w:rsidR="008111E8" w:rsidRDefault="008111E8">
      <w:pPr>
        <w:widowControl w:val="0"/>
        <w:tabs>
          <w:tab w:val="right" w:pos="800"/>
          <w:tab w:val="right" w:pos="3860"/>
          <w:tab w:val="right" w:pos="5765"/>
        </w:tabs>
        <w:autoSpaceDE w:val="0"/>
        <w:autoSpaceDN w:val="0"/>
        <w:adjustRightInd w:val="0"/>
        <w:spacing w:before="1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5000</w:t>
      </w:r>
      <w:r>
        <w:rPr>
          <w:rFonts w:ascii="Arial" w:eastAsia="@Malgun Gothic" w:hAnsi="Arial" w:cs="Arial"/>
          <w:sz w:val="16"/>
          <w:szCs w:val="16"/>
          <w:lang w:val="en-US"/>
        </w:rPr>
        <w:tab/>
        <w:t>less Transfer to EMR</w:t>
      </w:r>
      <w:r>
        <w:rPr>
          <w:rFonts w:ascii="Arial" w:eastAsia="@Malgun Gothic" w:hAnsi="Arial" w:cs="Arial"/>
          <w:sz w:val="16"/>
          <w:szCs w:val="16"/>
          <w:lang w:val="en-US"/>
        </w:rPr>
        <w:tab/>
        <w:t>4,424</w:t>
      </w:r>
    </w:p>
    <w:p w14:paraId="2BB693E4" w14:textId="77777777" w:rsidR="008111E8" w:rsidRDefault="008111E8">
      <w:pPr>
        <w:widowControl w:val="0"/>
        <w:tabs>
          <w:tab w:val="right" w:pos="3860"/>
        </w:tabs>
        <w:autoSpaceDE w:val="0"/>
        <w:autoSpaceDN w:val="0"/>
        <w:adjustRightInd w:val="0"/>
        <w:spacing w:before="14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Movement to/(from) Gen Reserve</w:t>
      </w:r>
    </w:p>
    <w:p w14:paraId="3FD5CF3E" w14:textId="0C29A22A" w:rsidR="008111E8" w:rsidRDefault="008111E8" w:rsidP="008111E8">
      <w:pPr>
        <w:widowControl w:val="0"/>
        <w:tabs>
          <w:tab w:val="right" w:pos="5765"/>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151,280</w:t>
      </w:r>
      <w:r>
        <w:rPr>
          <w:rFonts w:ascii="@Malgun Gothic" w:eastAsia="@Malgun Gothic"/>
          <w:sz w:val="24"/>
          <w:szCs w:val="24"/>
          <w:lang w:val="en-US"/>
        </w:rPr>
        <w:tab/>
      </w:r>
      <w:r>
        <w:rPr>
          <w:rFonts w:ascii="Arial" w:eastAsia="@Malgun Gothic" w:hAnsi="Arial" w:cs="Arial"/>
          <w:sz w:val="16"/>
          <w:szCs w:val="16"/>
          <w:lang w:val="en-US"/>
        </w:rPr>
        <w:t>Continued over page</w:t>
      </w:r>
    </w:p>
    <w:p w14:paraId="087C4BD4"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2</w:t>
      </w:r>
    </w:p>
    <w:p w14:paraId="2375B060"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74FC1ABA"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069A5932"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6A5C7DF2"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7958A240"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58555C52" w14:textId="77777777" w:rsidR="008111E8" w:rsidRDefault="008111E8">
      <w:pPr>
        <w:widowControl w:val="0"/>
        <w:tabs>
          <w:tab w:val="right" w:pos="800"/>
          <w:tab w:val="left" w:pos="920"/>
        </w:tabs>
        <w:autoSpaceDE w:val="0"/>
        <w:autoSpaceDN w:val="0"/>
        <w:adjustRightInd w:val="0"/>
        <w:spacing w:before="190"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102</w:t>
      </w:r>
      <w:r>
        <w:rPr>
          <w:rFonts w:ascii="Arial" w:eastAsia="@Malgun Gothic" w:hAnsi="Arial" w:cs="Arial"/>
          <w:sz w:val="16"/>
          <w:szCs w:val="16"/>
          <w:u w:val="single"/>
          <w:lang w:val="en-US"/>
        </w:rPr>
        <w:tab/>
        <w:t>Civic and Democratic</w:t>
      </w:r>
    </w:p>
    <w:p w14:paraId="5DC3A55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4201</w:t>
      </w:r>
      <w:r>
        <w:rPr>
          <w:rFonts w:ascii="Arial" w:eastAsia="@Malgun Gothic" w:hAnsi="Arial" w:cs="Arial"/>
          <w:sz w:val="16"/>
          <w:szCs w:val="16"/>
          <w:lang w:val="en-US"/>
        </w:rPr>
        <w:tab/>
        <w:t>Chairman's Allowance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55</w:t>
      </w:r>
      <w:r>
        <w:rPr>
          <w:rFonts w:ascii="Arial" w:eastAsia="@Malgun Gothic" w:hAnsi="Arial" w:cs="Arial"/>
          <w:sz w:val="16"/>
          <w:szCs w:val="16"/>
          <w:lang w:val="en-US"/>
        </w:rPr>
        <w:tab/>
        <w:t>200</w:t>
      </w:r>
      <w:r>
        <w:rPr>
          <w:rFonts w:ascii="Arial" w:eastAsia="@Malgun Gothic" w:hAnsi="Arial" w:cs="Arial"/>
          <w:sz w:val="16"/>
          <w:szCs w:val="16"/>
          <w:lang w:val="en-US"/>
        </w:rPr>
        <w:tab/>
        <w:t>145</w:t>
      </w:r>
      <w:r>
        <w:rPr>
          <w:rFonts w:ascii="Arial" w:eastAsia="@Malgun Gothic" w:hAnsi="Arial" w:cs="Arial"/>
          <w:sz w:val="16"/>
          <w:szCs w:val="16"/>
          <w:lang w:val="en-US"/>
        </w:rPr>
        <w:tab/>
        <w:t>145</w:t>
      </w:r>
      <w:r>
        <w:rPr>
          <w:rFonts w:ascii="Arial" w:eastAsia="@Malgun Gothic" w:hAnsi="Arial" w:cs="Arial"/>
          <w:sz w:val="16"/>
          <w:szCs w:val="16"/>
          <w:lang w:val="en-US"/>
        </w:rPr>
        <w:tab/>
        <w:t>27.5%</w:t>
      </w:r>
      <w:r>
        <w:rPr>
          <w:rFonts w:ascii="Arial" w:eastAsia="@Malgun Gothic" w:hAnsi="Arial" w:cs="Arial"/>
          <w:sz w:val="16"/>
          <w:szCs w:val="16"/>
          <w:lang w:val="en-US"/>
        </w:rPr>
        <w:tab/>
      </w:r>
    </w:p>
    <w:p w14:paraId="35AB7FA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4706</w:t>
      </w:r>
      <w:r>
        <w:rPr>
          <w:rFonts w:ascii="Arial" w:eastAsia="@Malgun Gothic" w:hAnsi="Arial" w:cs="Arial"/>
          <w:sz w:val="16"/>
          <w:szCs w:val="16"/>
          <w:lang w:val="en-US"/>
        </w:rPr>
        <w:tab/>
        <w:t>Section 137 Payments</w:t>
      </w:r>
      <w:r>
        <w:rPr>
          <w:rFonts w:ascii="Arial" w:eastAsia="@Malgun Gothic" w:hAnsi="Arial" w:cs="Arial"/>
          <w:sz w:val="16"/>
          <w:szCs w:val="16"/>
          <w:lang w:val="en-US"/>
        </w:rPr>
        <w:tab/>
        <w:t xml:space="preserve"> </w:t>
      </w:r>
      <w:r>
        <w:rPr>
          <w:rFonts w:ascii="Arial" w:eastAsia="@Malgun Gothic" w:hAnsi="Arial" w:cs="Arial"/>
          <w:sz w:val="16"/>
          <w:szCs w:val="16"/>
          <w:lang w:val="en-US"/>
        </w:rPr>
        <w:tab/>
        <w:t>101</w:t>
      </w:r>
      <w:r>
        <w:rPr>
          <w:rFonts w:ascii="Arial" w:eastAsia="@Malgun Gothic" w:hAnsi="Arial" w:cs="Arial"/>
          <w:sz w:val="16"/>
          <w:szCs w:val="16"/>
          <w:lang w:val="en-US"/>
        </w:rPr>
        <w:tab/>
        <w:t>0</w:t>
      </w:r>
      <w:r>
        <w:rPr>
          <w:rFonts w:ascii="Arial" w:eastAsia="@Malgun Gothic" w:hAnsi="Arial" w:cs="Arial"/>
          <w:sz w:val="16"/>
          <w:szCs w:val="16"/>
          <w:lang w:val="en-US"/>
        </w:rPr>
        <w:tab/>
        <w:t>(101)</w:t>
      </w:r>
      <w:r>
        <w:rPr>
          <w:rFonts w:ascii="Arial" w:eastAsia="@Malgun Gothic" w:hAnsi="Arial" w:cs="Arial"/>
          <w:sz w:val="16"/>
          <w:szCs w:val="16"/>
          <w:lang w:val="en-US"/>
        </w:rPr>
        <w:tab/>
        <w:t>(101)</w:t>
      </w:r>
      <w:r>
        <w:rPr>
          <w:rFonts w:ascii="Arial" w:eastAsia="@Malgun Gothic" w:hAnsi="Arial" w:cs="Arial"/>
          <w:sz w:val="16"/>
          <w:szCs w:val="16"/>
          <w:lang w:val="en-US"/>
        </w:rPr>
        <w:tab/>
        <w:t>0.0%</w:t>
      </w:r>
      <w:r>
        <w:rPr>
          <w:rFonts w:ascii="Arial" w:eastAsia="@Malgun Gothic" w:hAnsi="Arial" w:cs="Arial"/>
          <w:sz w:val="16"/>
          <w:szCs w:val="16"/>
          <w:lang w:val="en-US"/>
        </w:rPr>
        <w:tab/>
      </w:r>
    </w:p>
    <w:p w14:paraId="0F4D2394"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1D5AAC8D"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Civic and </w:t>
      </w:r>
      <w:proofErr w:type="gramStart"/>
      <w:r>
        <w:rPr>
          <w:rFonts w:ascii="Arial" w:eastAsia="@Malgun Gothic" w:hAnsi="Arial" w:cs="Arial"/>
          <w:sz w:val="16"/>
          <w:szCs w:val="16"/>
          <w:lang w:val="en-US"/>
        </w:rPr>
        <w:t>Democratic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156</w:t>
      </w:r>
      <w:r>
        <w:rPr>
          <w:rFonts w:ascii="Arial" w:eastAsia="@Malgun Gothic" w:hAnsi="Arial" w:cs="Arial"/>
          <w:b/>
          <w:bCs/>
          <w:sz w:val="16"/>
          <w:szCs w:val="16"/>
          <w:lang w:val="en-US"/>
        </w:rPr>
        <w:tab/>
        <w:t>200</w:t>
      </w:r>
      <w:r>
        <w:rPr>
          <w:rFonts w:ascii="Arial" w:eastAsia="@Malgun Gothic" w:hAnsi="Arial" w:cs="Arial"/>
          <w:b/>
          <w:bCs/>
          <w:sz w:val="16"/>
          <w:szCs w:val="16"/>
          <w:lang w:val="en-US"/>
        </w:rPr>
        <w:tab/>
        <w:t>44</w:t>
      </w:r>
      <w:r>
        <w:rPr>
          <w:rFonts w:ascii="Arial" w:eastAsia="@Malgun Gothic" w:hAnsi="Arial" w:cs="Arial"/>
          <w:b/>
          <w:bCs/>
          <w:sz w:val="16"/>
          <w:szCs w:val="16"/>
          <w:lang w:val="en-US"/>
        </w:rPr>
        <w:tab/>
        <w:t>0</w:t>
      </w:r>
      <w:r>
        <w:rPr>
          <w:rFonts w:ascii="Arial" w:eastAsia="@Malgun Gothic" w:hAnsi="Arial" w:cs="Arial"/>
          <w:b/>
          <w:bCs/>
          <w:sz w:val="16"/>
          <w:szCs w:val="16"/>
          <w:lang w:val="en-US"/>
        </w:rPr>
        <w:tab/>
        <w:t>44</w:t>
      </w:r>
      <w:r>
        <w:rPr>
          <w:rFonts w:ascii="Arial" w:eastAsia="@Malgun Gothic" w:hAnsi="Arial" w:cs="Arial"/>
          <w:b/>
          <w:bCs/>
          <w:sz w:val="16"/>
          <w:szCs w:val="16"/>
          <w:lang w:val="en-US"/>
        </w:rPr>
        <w:tab/>
        <w:t>78.0%</w:t>
      </w:r>
      <w:r>
        <w:rPr>
          <w:rFonts w:ascii="Arial" w:eastAsia="@Malgun Gothic" w:hAnsi="Arial" w:cs="Arial"/>
          <w:b/>
          <w:bCs/>
          <w:sz w:val="16"/>
          <w:szCs w:val="16"/>
          <w:lang w:val="en-US"/>
        </w:rPr>
        <w:tab/>
        <w:t>0</w:t>
      </w:r>
    </w:p>
    <w:p w14:paraId="3A9A5126"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4D27F3EC"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(156)</w:t>
      </w:r>
      <w:r>
        <w:rPr>
          <w:rFonts w:ascii="Arial" w:eastAsia="@Malgun Gothic" w:hAnsi="Arial" w:cs="Arial"/>
          <w:b/>
          <w:bCs/>
          <w:sz w:val="16"/>
          <w:szCs w:val="16"/>
          <w:lang w:val="en-US"/>
        </w:rPr>
        <w:tab/>
        <w:t>(200)</w:t>
      </w:r>
      <w:r>
        <w:rPr>
          <w:rFonts w:ascii="Arial" w:eastAsia="@Malgun Gothic" w:hAnsi="Arial" w:cs="Arial"/>
          <w:b/>
          <w:bCs/>
          <w:sz w:val="16"/>
          <w:szCs w:val="16"/>
          <w:lang w:val="en-US"/>
        </w:rPr>
        <w:tab/>
        <w:t>(44)</w:t>
      </w:r>
    </w:p>
    <w:p w14:paraId="10C58BC4"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103</w:t>
      </w:r>
      <w:r>
        <w:rPr>
          <w:rFonts w:ascii="Arial" w:eastAsia="@Malgun Gothic" w:hAnsi="Arial" w:cs="Arial"/>
          <w:sz w:val="16"/>
          <w:szCs w:val="16"/>
          <w:u w:val="single"/>
          <w:lang w:val="en-US"/>
        </w:rPr>
        <w:tab/>
        <w:t>Paulton Swimming Pool</w:t>
      </w:r>
    </w:p>
    <w:p w14:paraId="058F885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4013</w:t>
      </w:r>
      <w:r>
        <w:rPr>
          <w:rFonts w:ascii="Arial" w:eastAsia="@Malgun Gothic" w:hAnsi="Arial" w:cs="Arial"/>
          <w:sz w:val="16"/>
          <w:szCs w:val="16"/>
          <w:lang w:val="en-US"/>
        </w:rPr>
        <w:tab/>
        <w:t>Rent</w:t>
      </w:r>
      <w:r>
        <w:rPr>
          <w:rFonts w:ascii="Arial" w:eastAsia="@Malgun Gothic" w:hAnsi="Arial" w:cs="Arial"/>
          <w:sz w:val="16"/>
          <w:szCs w:val="16"/>
          <w:lang w:val="en-US"/>
        </w:rPr>
        <w:tab/>
        <w:t xml:space="preserve"> </w:t>
      </w:r>
      <w:r>
        <w:rPr>
          <w:rFonts w:ascii="Arial" w:eastAsia="@Malgun Gothic" w:hAnsi="Arial" w:cs="Arial"/>
          <w:sz w:val="16"/>
          <w:szCs w:val="16"/>
          <w:lang w:val="en-US"/>
        </w:rPr>
        <w:tab/>
        <w:t>2</w:t>
      </w:r>
      <w:r>
        <w:rPr>
          <w:rFonts w:ascii="Arial" w:eastAsia="@Malgun Gothic" w:hAnsi="Arial" w:cs="Arial"/>
          <w:sz w:val="16"/>
          <w:szCs w:val="16"/>
          <w:lang w:val="en-US"/>
        </w:rPr>
        <w:tab/>
        <w:t>1</w:t>
      </w:r>
      <w:r>
        <w:rPr>
          <w:rFonts w:ascii="Arial" w:eastAsia="@Malgun Gothic" w:hAnsi="Arial" w:cs="Arial"/>
          <w:sz w:val="16"/>
          <w:szCs w:val="16"/>
          <w:lang w:val="en-US"/>
        </w:rPr>
        <w:tab/>
        <w:t>(1)</w:t>
      </w:r>
      <w:r>
        <w:rPr>
          <w:rFonts w:ascii="Arial" w:eastAsia="@Malgun Gothic" w:hAnsi="Arial" w:cs="Arial"/>
          <w:sz w:val="16"/>
          <w:szCs w:val="16"/>
          <w:lang w:val="en-US"/>
        </w:rPr>
        <w:tab/>
        <w:t>(1)</w:t>
      </w:r>
      <w:r>
        <w:rPr>
          <w:rFonts w:ascii="Arial" w:eastAsia="@Malgun Gothic" w:hAnsi="Arial" w:cs="Arial"/>
          <w:sz w:val="16"/>
          <w:szCs w:val="16"/>
          <w:lang w:val="en-US"/>
        </w:rPr>
        <w:tab/>
        <w:t>200.0%</w:t>
      </w:r>
      <w:r>
        <w:rPr>
          <w:rFonts w:ascii="Arial" w:eastAsia="@Malgun Gothic" w:hAnsi="Arial" w:cs="Arial"/>
          <w:sz w:val="16"/>
          <w:szCs w:val="16"/>
          <w:lang w:val="en-US"/>
        </w:rPr>
        <w:tab/>
      </w:r>
    </w:p>
    <w:p w14:paraId="6E6D420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4015</w:t>
      </w:r>
      <w:r>
        <w:rPr>
          <w:rFonts w:ascii="Arial" w:eastAsia="@Malgun Gothic" w:hAnsi="Arial" w:cs="Arial"/>
          <w:sz w:val="16"/>
          <w:szCs w:val="16"/>
          <w:lang w:val="en-US"/>
        </w:rPr>
        <w:tab/>
        <w:t>Swimming Pool</w:t>
      </w:r>
      <w:r>
        <w:rPr>
          <w:rFonts w:ascii="Arial" w:eastAsia="@Malgun Gothic" w:hAnsi="Arial" w:cs="Arial"/>
          <w:sz w:val="16"/>
          <w:szCs w:val="16"/>
          <w:lang w:val="en-US"/>
        </w:rPr>
        <w:tab/>
        <w:t xml:space="preserve"> </w:t>
      </w:r>
      <w:r>
        <w:rPr>
          <w:rFonts w:ascii="Arial" w:eastAsia="@Malgun Gothic" w:hAnsi="Arial" w:cs="Arial"/>
          <w:sz w:val="16"/>
          <w:szCs w:val="16"/>
          <w:lang w:val="en-US"/>
        </w:rPr>
        <w:tab/>
        <w:t>726</w:t>
      </w:r>
      <w:r>
        <w:rPr>
          <w:rFonts w:ascii="Arial" w:eastAsia="@Malgun Gothic" w:hAnsi="Arial" w:cs="Arial"/>
          <w:sz w:val="16"/>
          <w:szCs w:val="16"/>
          <w:lang w:val="en-US"/>
        </w:rPr>
        <w:tab/>
        <w:t>10,000</w:t>
      </w:r>
      <w:r>
        <w:rPr>
          <w:rFonts w:ascii="Arial" w:eastAsia="@Malgun Gothic" w:hAnsi="Arial" w:cs="Arial"/>
          <w:sz w:val="16"/>
          <w:szCs w:val="16"/>
          <w:lang w:val="en-US"/>
        </w:rPr>
        <w:tab/>
        <w:t>9,274</w:t>
      </w:r>
      <w:r>
        <w:rPr>
          <w:rFonts w:ascii="Arial" w:eastAsia="@Malgun Gothic" w:hAnsi="Arial" w:cs="Arial"/>
          <w:sz w:val="16"/>
          <w:szCs w:val="16"/>
          <w:lang w:val="en-US"/>
        </w:rPr>
        <w:tab/>
        <w:t>9,274</w:t>
      </w:r>
      <w:r>
        <w:rPr>
          <w:rFonts w:ascii="Arial" w:eastAsia="@Malgun Gothic" w:hAnsi="Arial" w:cs="Arial"/>
          <w:sz w:val="16"/>
          <w:szCs w:val="16"/>
          <w:lang w:val="en-US"/>
        </w:rPr>
        <w:tab/>
        <w:t>7.3%</w:t>
      </w:r>
      <w:r>
        <w:rPr>
          <w:rFonts w:ascii="Arial" w:eastAsia="@Malgun Gothic" w:hAnsi="Arial" w:cs="Arial"/>
          <w:sz w:val="16"/>
          <w:szCs w:val="16"/>
          <w:lang w:val="en-US"/>
        </w:rPr>
        <w:tab/>
      </w:r>
    </w:p>
    <w:p w14:paraId="708BB028"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39F1DAA7"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Paulton Swimming </w:t>
      </w:r>
      <w:proofErr w:type="gramStart"/>
      <w:r>
        <w:rPr>
          <w:rFonts w:ascii="Arial" w:eastAsia="@Malgun Gothic" w:hAnsi="Arial" w:cs="Arial"/>
          <w:sz w:val="16"/>
          <w:szCs w:val="16"/>
          <w:lang w:val="en-US"/>
        </w:rPr>
        <w:t>Pool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728</w:t>
      </w:r>
      <w:r>
        <w:rPr>
          <w:rFonts w:ascii="Arial" w:eastAsia="@Malgun Gothic" w:hAnsi="Arial" w:cs="Arial"/>
          <w:b/>
          <w:bCs/>
          <w:sz w:val="16"/>
          <w:szCs w:val="16"/>
          <w:lang w:val="en-US"/>
        </w:rPr>
        <w:tab/>
        <w:t>10,001</w:t>
      </w:r>
      <w:r>
        <w:rPr>
          <w:rFonts w:ascii="Arial" w:eastAsia="@Malgun Gothic" w:hAnsi="Arial" w:cs="Arial"/>
          <w:b/>
          <w:bCs/>
          <w:sz w:val="16"/>
          <w:szCs w:val="16"/>
          <w:lang w:val="en-US"/>
        </w:rPr>
        <w:tab/>
        <w:t>9,273</w:t>
      </w:r>
      <w:r>
        <w:rPr>
          <w:rFonts w:ascii="Arial" w:eastAsia="@Malgun Gothic" w:hAnsi="Arial" w:cs="Arial"/>
          <w:b/>
          <w:bCs/>
          <w:sz w:val="16"/>
          <w:szCs w:val="16"/>
          <w:lang w:val="en-US"/>
        </w:rPr>
        <w:tab/>
        <w:t>0</w:t>
      </w:r>
      <w:r>
        <w:rPr>
          <w:rFonts w:ascii="Arial" w:eastAsia="@Malgun Gothic" w:hAnsi="Arial" w:cs="Arial"/>
          <w:b/>
          <w:bCs/>
          <w:sz w:val="16"/>
          <w:szCs w:val="16"/>
          <w:lang w:val="en-US"/>
        </w:rPr>
        <w:tab/>
        <w:t>9,273</w:t>
      </w:r>
      <w:r>
        <w:rPr>
          <w:rFonts w:ascii="Arial" w:eastAsia="@Malgun Gothic" w:hAnsi="Arial" w:cs="Arial"/>
          <w:b/>
          <w:bCs/>
          <w:sz w:val="16"/>
          <w:szCs w:val="16"/>
          <w:lang w:val="en-US"/>
        </w:rPr>
        <w:tab/>
        <w:t>7.3%</w:t>
      </w:r>
      <w:r>
        <w:rPr>
          <w:rFonts w:ascii="Arial" w:eastAsia="@Malgun Gothic" w:hAnsi="Arial" w:cs="Arial"/>
          <w:b/>
          <w:bCs/>
          <w:sz w:val="16"/>
          <w:szCs w:val="16"/>
          <w:lang w:val="en-US"/>
        </w:rPr>
        <w:tab/>
        <w:t>0</w:t>
      </w:r>
    </w:p>
    <w:p w14:paraId="0E5E16B5"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4A99CFA8"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(728)</w:t>
      </w:r>
      <w:r>
        <w:rPr>
          <w:rFonts w:ascii="Arial" w:eastAsia="@Malgun Gothic" w:hAnsi="Arial" w:cs="Arial"/>
          <w:b/>
          <w:bCs/>
          <w:sz w:val="16"/>
          <w:szCs w:val="16"/>
          <w:lang w:val="en-US"/>
        </w:rPr>
        <w:tab/>
        <w:t>(10,001)</w:t>
      </w:r>
      <w:r>
        <w:rPr>
          <w:rFonts w:ascii="Arial" w:eastAsia="@Malgun Gothic" w:hAnsi="Arial" w:cs="Arial"/>
          <w:b/>
          <w:bCs/>
          <w:sz w:val="16"/>
          <w:szCs w:val="16"/>
          <w:lang w:val="en-US"/>
        </w:rPr>
        <w:tab/>
        <w:t>(9,273)</w:t>
      </w:r>
    </w:p>
    <w:p w14:paraId="09C038D3"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104</w:t>
      </w:r>
      <w:r>
        <w:rPr>
          <w:rFonts w:ascii="Arial" w:eastAsia="@Malgun Gothic" w:hAnsi="Arial" w:cs="Arial"/>
          <w:sz w:val="16"/>
          <w:szCs w:val="16"/>
          <w:u w:val="single"/>
          <w:lang w:val="en-US"/>
        </w:rPr>
        <w:tab/>
        <w:t>Paulton Magazine</w:t>
      </w:r>
    </w:p>
    <w:p w14:paraId="2E50B37F"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1032</w:t>
      </w:r>
      <w:r>
        <w:rPr>
          <w:rFonts w:ascii="Arial" w:eastAsia="@Malgun Gothic" w:hAnsi="Arial" w:cs="Arial"/>
          <w:sz w:val="16"/>
          <w:szCs w:val="16"/>
          <w:lang w:val="en-US"/>
        </w:rPr>
        <w:tab/>
        <w:t>Income - Magazine</w:t>
      </w:r>
      <w:r>
        <w:rPr>
          <w:rFonts w:ascii="Arial" w:eastAsia="@Malgun Gothic" w:hAnsi="Arial" w:cs="Arial"/>
          <w:sz w:val="16"/>
          <w:szCs w:val="16"/>
          <w:lang w:val="en-US"/>
        </w:rPr>
        <w:tab/>
        <w:t xml:space="preserve"> </w:t>
      </w:r>
      <w:r>
        <w:rPr>
          <w:rFonts w:ascii="Arial" w:eastAsia="@Malgun Gothic" w:hAnsi="Arial" w:cs="Arial"/>
          <w:sz w:val="16"/>
          <w:szCs w:val="16"/>
          <w:lang w:val="en-US"/>
        </w:rPr>
        <w:tab/>
        <w:t>3,219</w:t>
      </w:r>
      <w:r>
        <w:rPr>
          <w:rFonts w:ascii="Arial" w:eastAsia="@Malgun Gothic" w:hAnsi="Arial" w:cs="Arial"/>
          <w:sz w:val="16"/>
          <w:szCs w:val="16"/>
          <w:lang w:val="en-US"/>
        </w:rPr>
        <w:tab/>
        <w:t>1,000</w:t>
      </w:r>
      <w:r>
        <w:rPr>
          <w:rFonts w:ascii="Arial" w:eastAsia="@Malgun Gothic" w:hAnsi="Arial" w:cs="Arial"/>
          <w:sz w:val="16"/>
          <w:szCs w:val="16"/>
          <w:lang w:val="en-US"/>
        </w:rPr>
        <w:tab/>
        <w:t>(2,219)</w:t>
      </w:r>
      <w:r>
        <w:rPr>
          <w:rFonts w:ascii="Arial" w:eastAsia="@Malgun Gothic" w:hAnsi="Arial" w:cs="Arial"/>
          <w:sz w:val="16"/>
          <w:szCs w:val="16"/>
          <w:lang w:val="en-US"/>
        </w:rPr>
        <w:tab/>
        <w:t>321.9%</w:t>
      </w:r>
      <w:r>
        <w:rPr>
          <w:rFonts w:ascii="Arial" w:eastAsia="@Malgun Gothic" w:hAnsi="Arial" w:cs="Arial"/>
          <w:sz w:val="16"/>
          <w:szCs w:val="16"/>
          <w:lang w:val="en-US"/>
        </w:rPr>
        <w:tab/>
      </w:r>
    </w:p>
    <w:p w14:paraId="6902D57E"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2CC5321E"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Paulton </w:t>
      </w:r>
      <w:proofErr w:type="gramStart"/>
      <w:r>
        <w:rPr>
          <w:rFonts w:ascii="Arial" w:eastAsia="@Malgun Gothic" w:hAnsi="Arial" w:cs="Arial"/>
          <w:sz w:val="16"/>
          <w:szCs w:val="16"/>
          <w:lang w:val="en-US"/>
        </w:rPr>
        <w:t>Magazine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3,219</w:t>
      </w:r>
      <w:r>
        <w:rPr>
          <w:rFonts w:ascii="Arial" w:eastAsia="@Malgun Gothic" w:hAnsi="Arial" w:cs="Arial"/>
          <w:b/>
          <w:bCs/>
          <w:sz w:val="16"/>
          <w:szCs w:val="16"/>
          <w:lang w:val="en-US"/>
        </w:rPr>
        <w:tab/>
        <w:t>1,000</w:t>
      </w:r>
      <w:r>
        <w:rPr>
          <w:rFonts w:ascii="Arial" w:eastAsia="@Malgun Gothic" w:hAnsi="Arial" w:cs="Arial"/>
          <w:b/>
          <w:bCs/>
          <w:sz w:val="16"/>
          <w:szCs w:val="16"/>
          <w:lang w:val="en-US"/>
        </w:rPr>
        <w:tab/>
        <w:t>(2,219)</w:t>
      </w:r>
      <w:r>
        <w:rPr>
          <w:rFonts w:ascii="Arial" w:eastAsia="@Malgun Gothic" w:hAnsi="Arial" w:cs="Arial"/>
          <w:b/>
          <w:bCs/>
          <w:sz w:val="16"/>
          <w:szCs w:val="16"/>
          <w:lang w:val="en-US"/>
        </w:rPr>
        <w:tab/>
        <w:t>321.9%</w:t>
      </w:r>
      <w:r>
        <w:rPr>
          <w:rFonts w:ascii="Arial" w:eastAsia="@Malgun Gothic" w:hAnsi="Arial" w:cs="Arial"/>
          <w:b/>
          <w:bCs/>
          <w:sz w:val="16"/>
          <w:szCs w:val="16"/>
          <w:lang w:val="en-US"/>
        </w:rPr>
        <w:tab/>
        <w:t>0</w:t>
      </w:r>
    </w:p>
    <w:p w14:paraId="24207F9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4082</w:t>
      </w:r>
      <w:r>
        <w:rPr>
          <w:rFonts w:ascii="Arial" w:eastAsia="@Malgun Gothic" w:hAnsi="Arial" w:cs="Arial"/>
          <w:sz w:val="16"/>
          <w:szCs w:val="16"/>
          <w:lang w:val="en-US"/>
        </w:rPr>
        <w:tab/>
        <w:t>Magazine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4,305</w:t>
      </w:r>
      <w:r>
        <w:rPr>
          <w:rFonts w:ascii="Arial" w:eastAsia="@Malgun Gothic" w:hAnsi="Arial" w:cs="Arial"/>
          <w:sz w:val="16"/>
          <w:szCs w:val="16"/>
          <w:lang w:val="en-US"/>
        </w:rPr>
        <w:tab/>
        <w:t>7,500</w:t>
      </w:r>
      <w:r>
        <w:rPr>
          <w:rFonts w:ascii="Arial" w:eastAsia="@Malgun Gothic" w:hAnsi="Arial" w:cs="Arial"/>
          <w:sz w:val="16"/>
          <w:szCs w:val="16"/>
          <w:lang w:val="en-US"/>
        </w:rPr>
        <w:tab/>
        <w:t>3,195</w:t>
      </w:r>
      <w:r>
        <w:rPr>
          <w:rFonts w:ascii="Arial" w:eastAsia="@Malgun Gothic" w:hAnsi="Arial" w:cs="Arial"/>
          <w:sz w:val="16"/>
          <w:szCs w:val="16"/>
          <w:lang w:val="en-US"/>
        </w:rPr>
        <w:tab/>
        <w:t>3,195</w:t>
      </w:r>
      <w:r>
        <w:rPr>
          <w:rFonts w:ascii="Arial" w:eastAsia="@Malgun Gothic" w:hAnsi="Arial" w:cs="Arial"/>
          <w:sz w:val="16"/>
          <w:szCs w:val="16"/>
          <w:lang w:val="en-US"/>
        </w:rPr>
        <w:tab/>
        <w:t>57.4%</w:t>
      </w:r>
      <w:r>
        <w:rPr>
          <w:rFonts w:ascii="Arial" w:eastAsia="@Malgun Gothic" w:hAnsi="Arial" w:cs="Arial"/>
          <w:sz w:val="16"/>
          <w:szCs w:val="16"/>
          <w:lang w:val="en-US"/>
        </w:rPr>
        <w:tab/>
      </w:r>
    </w:p>
    <w:p w14:paraId="0DCBA3C4"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58565CDC"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Paulton </w:t>
      </w:r>
      <w:proofErr w:type="gramStart"/>
      <w:r>
        <w:rPr>
          <w:rFonts w:ascii="Arial" w:eastAsia="@Malgun Gothic" w:hAnsi="Arial" w:cs="Arial"/>
          <w:sz w:val="16"/>
          <w:szCs w:val="16"/>
          <w:lang w:val="en-US"/>
        </w:rPr>
        <w:t>Magazine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4,305</w:t>
      </w:r>
      <w:r>
        <w:rPr>
          <w:rFonts w:ascii="Arial" w:eastAsia="@Malgun Gothic" w:hAnsi="Arial" w:cs="Arial"/>
          <w:b/>
          <w:bCs/>
          <w:sz w:val="16"/>
          <w:szCs w:val="16"/>
          <w:lang w:val="en-US"/>
        </w:rPr>
        <w:tab/>
        <w:t>7,500</w:t>
      </w:r>
      <w:r>
        <w:rPr>
          <w:rFonts w:ascii="Arial" w:eastAsia="@Malgun Gothic" w:hAnsi="Arial" w:cs="Arial"/>
          <w:b/>
          <w:bCs/>
          <w:sz w:val="16"/>
          <w:szCs w:val="16"/>
          <w:lang w:val="en-US"/>
        </w:rPr>
        <w:tab/>
        <w:t>3,195</w:t>
      </w:r>
      <w:r>
        <w:rPr>
          <w:rFonts w:ascii="Arial" w:eastAsia="@Malgun Gothic" w:hAnsi="Arial" w:cs="Arial"/>
          <w:b/>
          <w:bCs/>
          <w:sz w:val="16"/>
          <w:szCs w:val="16"/>
          <w:lang w:val="en-US"/>
        </w:rPr>
        <w:tab/>
        <w:t>0</w:t>
      </w:r>
      <w:r>
        <w:rPr>
          <w:rFonts w:ascii="Arial" w:eastAsia="@Malgun Gothic" w:hAnsi="Arial" w:cs="Arial"/>
          <w:b/>
          <w:bCs/>
          <w:sz w:val="16"/>
          <w:szCs w:val="16"/>
          <w:lang w:val="en-US"/>
        </w:rPr>
        <w:tab/>
        <w:t>3,195</w:t>
      </w:r>
      <w:r>
        <w:rPr>
          <w:rFonts w:ascii="Arial" w:eastAsia="@Malgun Gothic" w:hAnsi="Arial" w:cs="Arial"/>
          <w:b/>
          <w:bCs/>
          <w:sz w:val="16"/>
          <w:szCs w:val="16"/>
          <w:lang w:val="en-US"/>
        </w:rPr>
        <w:tab/>
        <w:t>57.4%</w:t>
      </w:r>
      <w:r>
        <w:rPr>
          <w:rFonts w:ascii="Arial" w:eastAsia="@Malgun Gothic" w:hAnsi="Arial" w:cs="Arial"/>
          <w:b/>
          <w:bCs/>
          <w:sz w:val="16"/>
          <w:szCs w:val="16"/>
          <w:lang w:val="en-US"/>
        </w:rPr>
        <w:tab/>
        <w:t>0</w:t>
      </w:r>
    </w:p>
    <w:p w14:paraId="043548C8"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0B35C081"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(1,086)</w:t>
      </w:r>
      <w:r>
        <w:rPr>
          <w:rFonts w:ascii="Arial" w:eastAsia="@Malgun Gothic" w:hAnsi="Arial" w:cs="Arial"/>
          <w:b/>
          <w:bCs/>
          <w:sz w:val="16"/>
          <w:szCs w:val="16"/>
          <w:lang w:val="en-US"/>
        </w:rPr>
        <w:tab/>
        <w:t>(6,500)</w:t>
      </w:r>
      <w:r>
        <w:rPr>
          <w:rFonts w:ascii="Arial" w:eastAsia="@Malgun Gothic" w:hAnsi="Arial" w:cs="Arial"/>
          <w:b/>
          <w:bCs/>
          <w:sz w:val="16"/>
          <w:szCs w:val="16"/>
          <w:lang w:val="en-US"/>
        </w:rPr>
        <w:tab/>
        <w:t>(5,414)</w:t>
      </w:r>
    </w:p>
    <w:p w14:paraId="2826CFE9"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107</w:t>
      </w:r>
      <w:r>
        <w:rPr>
          <w:rFonts w:ascii="Arial" w:eastAsia="@Malgun Gothic" w:hAnsi="Arial" w:cs="Arial"/>
          <w:sz w:val="16"/>
          <w:szCs w:val="16"/>
          <w:u w:val="single"/>
          <w:lang w:val="en-US"/>
        </w:rPr>
        <w:tab/>
        <w:t>Activities, Services &amp; Grants</w:t>
      </w:r>
    </w:p>
    <w:p w14:paraId="7402D636"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1003</w:t>
      </w:r>
      <w:r>
        <w:rPr>
          <w:rFonts w:ascii="Arial" w:eastAsia="@Malgun Gothic" w:hAnsi="Arial" w:cs="Arial"/>
          <w:sz w:val="16"/>
          <w:szCs w:val="16"/>
          <w:lang w:val="en-US"/>
        </w:rPr>
        <w:tab/>
        <w:t>Income - Events</w:t>
      </w:r>
      <w:r>
        <w:rPr>
          <w:rFonts w:ascii="Arial" w:eastAsia="@Malgun Gothic" w:hAnsi="Arial" w:cs="Arial"/>
          <w:sz w:val="16"/>
          <w:szCs w:val="16"/>
          <w:lang w:val="en-US"/>
        </w:rPr>
        <w:tab/>
        <w:t xml:space="preserve"> </w:t>
      </w:r>
      <w:r>
        <w:rPr>
          <w:rFonts w:ascii="Arial" w:eastAsia="@Malgun Gothic" w:hAnsi="Arial" w:cs="Arial"/>
          <w:sz w:val="16"/>
          <w:szCs w:val="16"/>
          <w:lang w:val="en-US"/>
        </w:rPr>
        <w:tab/>
        <w:t>132</w:t>
      </w:r>
      <w:r>
        <w:rPr>
          <w:rFonts w:ascii="Arial" w:eastAsia="@Malgun Gothic" w:hAnsi="Arial" w:cs="Arial"/>
          <w:sz w:val="16"/>
          <w:szCs w:val="16"/>
          <w:lang w:val="en-US"/>
        </w:rPr>
        <w:tab/>
        <w:t>100</w:t>
      </w:r>
      <w:r>
        <w:rPr>
          <w:rFonts w:ascii="Arial" w:eastAsia="@Malgun Gothic" w:hAnsi="Arial" w:cs="Arial"/>
          <w:sz w:val="16"/>
          <w:szCs w:val="16"/>
          <w:lang w:val="en-US"/>
        </w:rPr>
        <w:tab/>
        <w:t>(32)</w:t>
      </w:r>
      <w:r>
        <w:rPr>
          <w:rFonts w:ascii="Arial" w:eastAsia="@Malgun Gothic" w:hAnsi="Arial" w:cs="Arial"/>
          <w:sz w:val="16"/>
          <w:szCs w:val="16"/>
          <w:lang w:val="en-US"/>
        </w:rPr>
        <w:tab/>
        <w:t>132.0%</w:t>
      </w:r>
      <w:r>
        <w:rPr>
          <w:rFonts w:ascii="Arial" w:eastAsia="@Malgun Gothic" w:hAnsi="Arial" w:cs="Arial"/>
          <w:sz w:val="16"/>
          <w:szCs w:val="16"/>
          <w:lang w:val="en-US"/>
        </w:rPr>
        <w:tab/>
      </w:r>
    </w:p>
    <w:p w14:paraId="2BE0DB24"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6C43C1ED"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Activities, Services &amp; </w:t>
      </w:r>
      <w:proofErr w:type="gramStart"/>
      <w:r>
        <w:rPr>
          <w:rFonts w:ascii="Arial" w:eastAsia="@Malgun Gothic" w:hAnsi="Arial" w:cs="Arial"/>
          <w:sz w:val="16"/>
          <w:szCs w:val="16"/>
          <w:lang w:val="en-US"/>
        </w:rPr>
        <w:t>Grants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132</w:t>
      </w:r>
      <w:r>
        <w:rPr>
          <w:rFonts w:ascii="Arial" w:eastAsia="@Malgun Gothic" w:hAnsi="Arial" w:cs="Arial"/>
          <w:b/>
          <w:bCs/>
          <w:sz w:val="16"/>
          <w:szCs w:val="16"/>
          <w:lang w:val="en-US"/>
        </w:rPr>
        <w:tab/>
        <w:t>100</w:t>
      </w:r>
      <w:r>
        <w:rPr>
          <w:rFonts w:ascii="Arial" w:eastAsia="@Malgun Gothic" w:hAnsi="Arial" w:cs="Arial"/>
          <w:b/>
          <w:bCs/>
          <w:sz w:val="16"/>
          <w:szCs w:val="16"/>
          <w:lang w:val="en-US"/>
        </w:rPr>
        <w:tab/>
        <w:t>(32)</w:t>
      </w:r>
      <w:r>
        <w:rPr>
          <w:rFonts w:ascii="Arial" w:eastAsia="@Malgun Gothic" w:hAnsi="Arial" w:cs="Arial"/>
          <w:b/>
          <w:bCs/>
          <w:sz w:val="16"/>
          <w:szCs w:val="16"/>
          <w:lang w:val="en-US"/>
        </w:rPr>
        <w:tab/>
        <w:t>132.0%</w:t>
      </w:r>
      <w:r>
        <w:rPr>
          <w:rFonts w:ascii="Arial" w:eastAsia="@Malgun Gothic" w:hAnsi="Arial" w:cs="Arial"/>
          <w:b/>
          <w:bCs/>
          <w:sz w:val="16"/>
          <w:szCs w:val="16"/>
          <w:lang w:val="en-US"/>
        </w:rPr>
        <w:tab/>
        <w:t>0</w:t>
      </w:r>
    </w:p>
    <w:p w14:paraId="7E7396B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4033</w:t>
      </w:r>
      <w:r>
        <w:rPr>
          <w:rFonts w:ascii="Arial" w:eastAsia="@Malgun Gothic" w:hAnsi="Arial" w:cs="Arial"/>
          <w:sz w:val="16"/>
          <w:szCs w:val="16"/>
          <w:lang w:val="en-US"/>
        </w:rPr>
        <w:tab/>
        <w:t>IT costs &amp; support</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208</w:t>
      </w:r>
      <w:r>
        <w:rPr>
          <w:rFonts w:ascii="Arial" w:eastAsia="@Malgun Gothic" w:hAnsi="Arial" w:cs="Arial"/>
          <w:sz w:val="16"/>
          <w:szCs w:val="16"/>
          <w:lang w:val="en-US"/>
        </w:rPr>
        <w:tab/>
        <w:t>208</w:t>
      </w:r>
      <w:r>
        <w:rPr>
          <w:rFonts w:ascii="Arial" w:eastAsia="@Malgun Gothic" w:hAnsi="Arial" w:cs="Arial"/>
          <w:sz w:val="16"/>
          <w:szCs w:val="16"/>
          <w:lang w:val="en-US"/>
        </w:rPr>
        <w:tab/>
        <w:t>208</w:t>
      </w:r>
      <w:r>
        <w:rPr>
          <w:rFonts w:ascii="Arial" w:eastAsia="@Malgun Gothic" w:hAnsi="Arial" w:cs="Arial"/>
          <w:sz w:val="16"/>
          <w:szCs w:val="16"/>
          <w:lang w:val="en-US"/>
        </w:rPr>
        <w:tab/>
        <w:t>0.0%</w:t>
      </w:r>
      <w:r>
        <w:rPr>
          <w:rFonts w:ascii="Arial" w:eastAsia="@Malgun Gothic" w:hAnsi="Arial" w:cs="Arial"/>
          <w:sz w:val="16"/>
          <w:szCs w:val="16"/>
          <w:lang w:val="en-US"/>
        </w:rPr>
        <w:tab/>
      </w:r>
    </w:p>
    <w:p w14:paraId="336A8B0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4701</w:t>
      </w:r>
      <w:r>
        <w:rPr>
          <w:rFonts w:ascii="Arial" w:eastAsia="@Malgun Gothic" w:hAnsi="Arial" w:cs="Arial"/>
          <w:sz w:val="16"/>
          <w:szCs w:val="16"/>
          <w:lang w:val="en-US"/>
        </w:rPr>
        <w:tab/>
        <w:t>Events</w:t>
      </w:r>
      <w:r>
        <w:rPr>
          <w:rFonts w:ascii="Arial" w:eastAsia="@Malgun Gothic" w:hAnsi="Arial" w:cs="Arial"/>
          <w:sz w:val="16"/>
          <w:szCs w:val="16"/>
          <w:lang w:val="en-US"/>
        </w:rPr>
        <w:tab/>
        <w:t xml:space="preserve"> </w:t>
      </w:r>
      <w:r>
        <w:rPr>
          <w:rFonts w:ascii="Arial" w:eastAsia="@Malgun Gothic" w:hAnsi="Arial" w:cs="Arial"/>
          <w:sz w:val="16"/>
          <w:szCs w:val="16"/>
          <w:lang w:val="en-US"/>
        </w:rPr>
        <w:tab/>
        <w:t>1,845</w:t>
      </w:r>
      <w:r>
        <w:rPr>
          <w:rFonts w:ascii="Arial" w:eastAsia="@Malgun Gothic" w:hAnsi="Arial" w:cs="Arial"/>
          <w:sz w:val="16"/>
          <w:szCs w:val="16"/>
          <w:lang w:val="en-US"/>
        </w:rPr>
        <w:tab/>
        <w:t>1,800</w:t>
      </w:r>
      <w:r>
        <w:rPr>
          <w:rFonts w:ascii="Arial" w:eastAsia="@Malgun Gothic" w:hAnsi="Arial" w:cs="Arial"/>
          <w:sz w:val="16"/>
          <w:szCs w:val="16"/>
          <w:lang w:val="en-US"/>
        </w:rPr>
        <w:tab/>
        <w:t>(45)</w:t>
      </w:r>
      <w:r>
        <w:rPr>
          <w:rFonts w:ascii="Arial" w:eastAsia="@Malgun Gothic" w:hAnsi="Arial" w:cs="Arial"/>
          <w:sz w:val="16"/>
          <w:szCs w:val="16"/>
          <w:lang w:val="en-US"/>
        </w:rPr>
        <w:tab/>
        <w:t>(45)</w:t>
      </w:r>
      <w:r>
        <w:rPr>
          <w:rFonts w:ascii="Arial" w:eastAsia="@Malgun Gothic" w:hAnsi="Arial" w:cs="Arial"/>
          <w:sz w:val="16"/>
          <w:szCs w:val="16"/>
          <w:lang w:val="en-US"/>
        </w:rPr>
        <w:tab/>
        <w:t>102.5%</w:t>
      </w:r>
      <w:r>
        <w:rPr>
          <w:rFonts w:ascii="Arial" w:eastAsia="@Malgun Gothic" w:hAnsi="Arial" w:cs="Arial"/>
          <w:sz w:val="16"/>
          <w:szCs w:val="16"/>
          <w:lang w:val="en-US"/>
        </w:rPr>
        <w:tab/>
      </w:r>
    </w:p>
    <w:p w14:paraId="1964789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4702</w:t>
      </w:r>
      <w:r>
        <w:rPr>
          <w:rFonts w:ascii="Arial" w:eastAsia="@Malgun Gothic" w:hAnsi="Arial" w:cs="Arial"/>
          <w:sz w:val="16"/>
          <w:szCs w:val="16"/>
          <w:lang w:val="en-US"/>
        </w:rPr>
        <w:tab/>
        <w:t xml:space="preserve">Party </w:t>
      </w:r>
      <w:proofErr w:type="gramStart"/>
      <w:r>
        <w:rPr>
          <w:rFonts w:ascii="Arial" w:eastAsia="@Malgun Gothic" w:hAnsi="Arial" w:cs="Arial"/>
          <w:sz w:val="16"/>
          <w:szCs w:val="16"/>
          <w:lang w:val="en-US"/>
        </w:rPr>
        <w:t>In</w:t>
      </w:r>
      <w:proofErr w:type="gramEnd"/>
      <w:r>
        <w:rPr>
          <w:rFonts w:ascii="Arial" w:eastAsia="@Malgun Gothic" w:hAnsi="Arial" w:cs="Arial"/>
          <w:sz w:val="16"/>
          <w:szCs w:val="16"/>
          <w:lang w:val="en-US"/>
        </w:rPr>
        <w:t xml:space="preserve"> The Park grant</w:t>
      </w:r>
      <w:r>
        <w:rPr>
          <w:rFonts w:ascii="Arial" w:eastAsia="@Malgun Gothic" w:hAnsi="Arial" w:cs="Arial"/>
          <w:sz w:val="16"/>
          <w:szCs w:val="16"/>
          <w:lang w:val="en-US"/>
        </w:rPr>
        <w:tab/>
        <w:t xml:space="preserve"> </w:t>
      </w:r>
      <w:r>
        <w:rPr>
          <w:rFonts w:ascii="Arial" w:eastAsia="@Malgun Gothic" w:hAnsi="Arial" w:cs="Arial"/>
          <w:sz w:val="16"/>
          <w:szCs w:val="16"/>
          <w:lang w:val="en-US"/>
        </w:rPr>
        <w:tab/>
        <w:t>2,640</w:t>
      </w:r>
      <w:r>
        <w:rPr>
          <w:rFonts w:ascii="Arial" w:eastAsia="@Malgun Gothic" w:hAnsi="Arial" w:cs="Arial"/>
          <w:sz w:val="16"/>
          <w:szCs w:val="16"/>
          <w:lang w:val="en-US"/>
        </w:rPr>
        <w:tab/>
        <w:t>1,800</w:t>
      </w:r>
      <w:r>
        <w:rPr>
          <w:rFonts w:ascii="Arial" w:eastAsia="@Malgun Gothic" w:hAnsi="Arial" w:cs="Arial"/>
          <w:sz w:val="16"/>
          <w:szCs w:val="16"/>
          <w:lang w:val="en-US"/>
        </w:rPr>
        <w:tab/>
        <w:t>(840)</w:t>
      </w:r>
      <w:r>
        <w:rPr>
          <w:rFonts w:ascii="Arial" w:eastAsia="@Malgun Gothic" w:hAnsi="Arial" w:cs="Arial"/>
          <w:sz w:val="16"/>
          <w:szCs w:val="16"/>
          <w:lang w:val="en-US"/>
        </w:rPr>
        <w:tab/>
        <w:t>(840)</w:t>
      </w:r>
      <w:r>
        <w:rPr>
          <w:rFonts w:ascii="Arial" w:eastAsia="@Malgun Gothic" w:hAnsi="Arial" w:cs="Arial"/>
          <w:sz w:val="16"/>
          <w:szCs w:val="16"/>
          <w:lang w:val="en-US"/>
        </w:rPr>
        <w:tab/>
        <w:t>146.7%</w:t>
      </w:r>
      <w:r>
        <w:rPr>
          <w:rFonts w:ascii="Arial" w:eastAsia="@Malgun Gothic" w:hAnsi="Arial" w:cs="Arial"/>
          <w:sz w:val="16"/>
          <w:szCs w:val="16"/>
          <w:lang w:val="en-US"/>
        </w:rPr>
        <w:tab/>
        <w:t>(2,557)</w:t>
      </w:r>
    </w:p>
    <w:p w14:paraId="3E72112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4703</w:t>
      </w:r>
      <w:r>
        <w:rPr>
          <w:rFonts w:ascii="Arial" w:eastAsia="@Malgun Gothic" w:hAnsi="Arial" w:cs="Arial"/>
          <w:sz w:val="16"/>
          <w:szCs w:val="16"/>
          <w:lang w:val="en-US"/>
        </w:rPr>
        <w:tab/>
        <w:t>PIP grant</w:t>
      </w:r>
      <w:r>
        <w:rPr>
          <w:rFonts w:ascii="Arial" w:eastAsia="@Malgun Gothic" w:hAnsi="Arial" w:cs="Arial"/>
          <w:sz w:val="16"/>
          <w:szCs w:val="16"/>
          <w:lang w:val="en-US"/>
        </w:rPr>
        <w:tab/>
        <w:t xml:space="preserve"> </w:t>
      </w:r>
      <w:r>
        <w:rPr>
          <w:rFonts w:ascii="Arial" w:eastAsia="@Malgun Gothic" w:hAnsi="Arial" w:cs="Arial"/>
          <w:sz w:val="16"/>
          <w:szCs w:val="16"/>
          <w:lang w:val="en-US"/>
        </w:rPr>
        <w:tab/>
        <w:t>1,564</w:t>
      </w:r>
      <w:r>
        <w:rPr>
          <w:rFonts w:ascii="Arial" w:eastAsia="@Malgun Gothic" w:hAnsi="Arial" w:cs="Arial"/>
          <w:sz w:val="16"/>
          <w:szCs w:val="16"/>
          <w:lang w:val="en-US"/>
        </w:rPr>
        <w:tab/>
        <w:t>1,750</w:t>
      </w:r>
      <w:r>
        <w:rPr>
          <w:rFonts w:ascii="Arial" w:eastAsia="@Malgun Gothic" w:hAnsi="Arial" w:cs="Arial"/>
          <w:sz w:val="16"/>
          <w:szCs w:val="16"/>
          <w:lang w:val="en-US"/>
        </w:rPr>
        <w:tab/>
        <w:t>186</w:t>
      </w:r>
      <w:r>
        <w:rPr>
          <w:rFonts w:ascii="Arial" w:eastAsia="@Malgun Gothic" w:hAnsi="Arial" w:cs="Arial"/>
          <w:sz w:val="16"/>
          <w:szCs w:val="16"/>
          <w:lang w:val="en-US"/>
        </w:rPr>
        <w:tab/>
        <w:t>186</w:t>
      </w:r>
      <w:r>
        <w:rPr>
          <w:rFonts w:ascii="Arial" w:eastAsia="@Malgun Gothic" w:hAnsi="Arial" w:cs="Arial"/>
          <w:sz w:val="16"/>
          <w:szCs w:val="16"/>
          <w:lang w:val="en-US"/>
        </w:rPr>
        <w:tab/>
        <w:t>89.3%</w:t>
      </w:r>
      <w:r>
        <w:rPr>
          <w:rFonts w:ascii="Arial" w:eastAsia="@Malgun Gothic" w:hAnsi="Arial" w:cs="Arial"/>
          <w:sz w:val="16"/>
          <w:szCs w:val="16"/>
          <w:lang w:val="en-US"/>
        </w:rPr>
        <w:tab/>
      </w:r>
    </w:p>
    <w:p w14:paraId="390964D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4709</w:t>
      </w:r>
      <w:r>
        <w:rPr>
          <w:rFonts w:ascii="Arial" w:eastAsia="@Malgun Gothic" w:hAnsi="Arial" w:cs="Arial"/>
          <w:sz w:val="16"/>
          <w:szCs w:val="16"/>
          <w:lang w:val="en-US"/>
        </w:rPr>
        <w:tab/>
        <w:t>Double Hills grant</w:t>
      </w:r>
      <w:r>
        <w:rPr>
          <w:rFonts w:ascii="Arial" w:eastAsia="@Malgun Gothic" w:hAnsi="Arial" w:cs="Arial"/>
          <w:sz w:val="16"/>
          <w:szCs w:val="16"/>
          <w:lang w:val="en-US"/>
        </w:rPr>
        <w:tab/>
        <w:t xml:space="preserve"> </w:t>
      </w:r>
      <w:r>
        <w:rPr>
          <w:rFonts w:ascii="Arial" w:eastAsia="@Malgun Gothic" w:hAnsi="Arial" w:cs="Arial"/>
          <w:sz w:val="16"/>
          <w:szCs w:val="16"/>
          <w:lang w:val="en-US"/>
        </w:rPr>
        <w:tab/>
        <w:t>1,500</w:t>
      </w:r>
      <w:r>
        <w:rPr>
          <w:rFonts w:ascii="Arial" w:eastAsia="@Malgun Gothic" w:hAnsi="Arial" w:cs="Arial"/>
          <w:sz w:val="16"/>
          <w:szCs w:val="16"/>
          <w:lang w:val="en-US"/>
        </w:rPr>
        <w:tab/>
        <w:t>800</w:t>
      </w:r>
      <w:r>
        <w:rPr>
          <w:rFonts w:ascii="Arial" w:eastAsia="@Malgun Gothic" w:hAnsi="Arial" w:cs="Arial"/>
          <w:sz w:val="16"/>
          <w:szCs w:val="16"/>
          <w:lang w:val="en-US"/>
        </w:rPr>
        <w:tab/>
        <w:t>(700)</w:t>
      </w:r>
      <w:r>
        <w:rPr>
          <w:rFonts w:ascii="Arial" w:eastAsia="@Malgun Gothic" w:hAnsi="Arial" w:cs="Arial"/>
          <w:sz w:val="16"/>
          <w:szCs w:val="16"/>
          <w:lang w:val="en-US"/>
        </w:rPr>
        <w:tab/>
        <w:t>(700)</w:t>
      </w:r>
      <w:r>
        <w:rPr>
          <w:rFonts w:ascii="Arial" w:eastAsia="@Malgun Gothic" w:hAnsi="Arial" w:cs="Arial"/>
          <w:sz w:val="16"/>
          <w:szCs w:val="16"/>
          <w:lang w:val="en-US"/>
        </w:rPr>
        <w:tab/>
        <w:t>187.5%</w:t>
      </w:r>
      <w:r>
        <w:rPr>
          <w:rFonts w:ascii="Arial" w:eastAsia="@Malgun Gothic" w:hAnsi="Arial" w:cs="Arial"/>
          <w:sz w:val="16"/>
          <w:szCs w:val="16"/>
          <w:lang w:val="en-US"/>
        </w:rPr>
        <w:tab/>
      </w:r>
    </w:p>
    <w:p w14:paraId="386DFA6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4711</w:t>
      </w:r>
      <w:r>
        <w:rPr>
          <w:rFonts w:ascii="Arial" w:eastAsia="@Malgun Gothic" w:hAnsi="Arial" w:cs="Arial"/>
          <w:sz w:val="16"/>
          <w:szCs w:val="16"/>
          <w:lang w:val="en-US"/>
        </w:rPr>
        <w:tab/>
        <w:t>PPC Grants</w:t>
      </w:r>
      <w:r>
        <w:rPr>
          <w:rFonts w:ascii="Arial" w:eastAsia="@Malgun Gothic" w:hAnsi="Arial" w:cs="Arial"/>
          <w:sz w:val="16"/>
          <w:szCs w:val="16"/>
          <w:lang w:val="en-US"/>
        </w:rPr>
        <w:tab/>
        <w:t xml:space="preserve"> </w:t>
      </w:r>
      <w:r>
        <w:rPr>
          <w:rFonts w:ascii="Arial" w:eastAsia="@Malgun Gothic" w:hAnsi="Arial" w:cs="Arial"/>
          <w:sz w:val="16"/>
          <w:szCs w:val="16"/>
          <w:lang w:val="en-US"/>
        </w:rPr>
        <w:tab/>
        <w:t>4,060</w:t>
      </w:r>
      <w:r>
        <w:rPr>
          <w:rFonts w:ascii="Arial" w:eastAsia="@Malgun Gothic" w:hAnsi="Arial" w:cs="Arial"/>
          <w:sz w:val="16"/>
          <w:szCs w:val="16"/>
          <w:lang w:val="en-US"/>
        </w:rPr>
        <w:tab/>
        <w:t>4,000</w:t>
      </w:r>
      <w:r>
        <w:rPr>
          <w:rFonts w:ascii="Arial" w:eastAsia="@Malgun Gothic" w:hAnsi="Arial" w:cs="Arial"/>
          <w:sz w:val="16"/>
          <w:szCs w:val="16"/>
          <w:lang w:val="en-US"/>
        </w:rPr>
        <w:tab/>
        <w:t>(60)</w:t>
      </w:r>
      <w:r>
        <w:rPr>
          <w:rFonts w:ascii="Arial" w:eastAsia="@Malgun Gothic" w:hAnsi="Arial" w:cs="Arial"/>
          <w:sz w:val="16"/>
          <w:szCs w:val="16"/>
          <w:lang w:val="en-US"/>
        </w:rPr>
        <w:tab/>
        <w:t>(60)</w:t>
      </w:r>
      <w:r>
        <w:rPr>
          <w:rFonts w:ascii="Arial" w:eastAsia="@Malgun Gothic" w:hAnsi="Arial" w:cs="Arial"/>
          <w:sz w:val="16"/>
          <w:szCs w:val="16"/>
          <w:lang w:val="en-US"/>
        </w:rPr>
        <w:tab/>
        <w:t>101.5%</w:t>
      </w:r>
      <w:r>
        <w:rPr>
          <w:rFonts w:ascii="Arial" w:eastAsia="@Malgun Gothic" w:hAnsi="Arial" w:cs="Arial"/>
          <w:sz w:val="16"/>
          <w:szCs w:val="16"/>
          <w:lang w:val="en-US"/>
        </w:rPr>
        <w:tab/>
      </w:r>
    </w:p>
    <w:p w14:paraId="6E2CE02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4712</w:t>
      </w:r>
      <w:r>
        <w:rPr>
          <w:rFonts w:ascii="Arial" w:eastAsia="@Malgun Gothic" w:hAnsi="Arial" w:cs="Arial"/>
          <w:sz w:val="16"/>
          <w:szCs w:val="16"/>
          <w:lang w:val="en-US"/>
        </w:rPr>
        <w:tab/>
        <w:t>Youth Initiatives</w:t>
      </w:r>
      <w:r>
        <w:rPr>
          <w:rFonts w:ascii="Arial" w:eastAsia="@Malgun Gothic" w:hAnsi="Arial" w:cs="Arial"/>
          <w:sz w:val="16"/>
          <w:szCs w:val="16"/>
          <w:lang w:val="en-US"/>
        </w:rPr>
        <w:tab/>
        <w:t xml:space="preserve"> </w:t>
      </w:r>
      <w:r>
        <w:rPr>
          <w:rFonts w:ascii="Arial" w:eastAsia="@Malgun Gothic" w:hAnsi="Arial" w:cs="Arial"/>
          <w:sz w:val="16"/>
          <w:szCs w:val="16"/>
          <w:lang w:val="en-US"/>
        </w:rPr>
        <w:tab/>
        <w:t>8,032</w:t>
      </w:r>
      <w:r>
        <w:rPr>
          <w:rFonts w:ascii="Arial" w:eastAsia="@Malgun Gothic" w:hAnsi="Arial" w:cs="Arial"/>
          <w:sz w:val="16"/>
          <w:szCs w:val="16"/>
          <w:lang w:val="en-US"/>
        </w:rPr>
        <w:tab/>
        <w:t>8,032</w:t>
      </w:r>
      <w:r>
        <w:rPr>
          <w:rFonts w:ascii="Arial" w:eastAsia="@Malgun Gothic" w:hAnsi="Arial" w:cs="Arial"/>
          <w:sz w:val="16"/>
          <w:szCs w:val="16"/>
          <w:lang w:val="en-US"/>
        </w:rPr>
        <w:tab/>
        <w:t>0</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r>
    </w:p>
    <w:p w14:paraId="4AA0B0C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4713</w:t>
      </w:r>
      <w:r>
        <w:rPr>
          <w:rFonts w:ascii="Arial" w:eastAsia="@Malgun Gothic" w:hAnsi="Arial" w:cs="Arial"/>
          <w:sz w:val="16"/>
          <w:szCs w:val="16"/>
          <w:lang w:val="en-US"/>
        </w:rPr>
        <w:tab/>
      </w:r>
      <w:proofErr w:type="spellStart"/>
      <w:r>
        <w:rPr>
          <w:rFonts w:ascii="Arial" w:eastAsia="@Malgun Gothic" w:hAnsi="Arial" w:cs="Arial"/>
          <w:sz w:val="16"/>
          <w:szCs w:val="16"/>
          <w:lang w:val="en-US"/>
        </w:rPr>
        <w:t>Noahs</w:t>
      </w:r>
      <w:proofErr w:type="spellEnd"/>
      <w:r>
        <w:rPr>
          <w:rFonts w:ascii="Arial" w:eastAsia="@Malgun Gothic" w:hAnsi="Arial" w:cs="Arial"/>
          <w:sz w:val="16"/>
          <w:szCs w:val="16"/>
          <w:lang w:val="en-US"/>
        </w:rPr>
        <w:t xml:space="preserve"> Ark Pre-school</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11AAB683"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5D286880"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Activities, Services &amp; </w:t>
      </w:r>
      <w:proofErr w:type="gramStart"/>
      <w:r>
        <w:rPr>
          <w:rFonts w:ascii="Arial" w:eastAsia="@Malgun Gothic" w:hAnsi="Arial" w:cs="Arial"/>
          <w:sz w:val="16"/>
          <w:szCs w:val="16"/>
          <w:lang w:val="en-US"/>
        </w:rPr>
        <w:t>Grants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19,641</w:t>
      </w:r>
      <w:r>
        <w:rPr>
          <w:rFonts w:ascii="Arial" w:eastAsia="@Malgun Gothic" w:hAnsi="Arial" w:cs="Arial"/>
          <w:b/>
          <w:bCs/>
          <w:sz w:val="16"/>
          <w:szCs w:val="16"/>
          <w:lang w:val="en-US"/>
        </w:rPr>
        <w:tab/>
        <w:t>18,890</w:t>
      </w:r>
      <w:r>
        <w:rPr>
          <w:rFonts w:ascii="Arial" w:eastAsia="@Malgun Gothic" w:hAnsi="Arial" w:cs="Arial"/>
          <w:b/>
          <w:bCs/>
          <w:sz w:val="16"/>
          <w:szCs w:val="16"/>
          <w:lang w:val="en-US"/>
        </w:rPr>
        <w:tab/>
        <w:t>(751)</w:t>
      </w:r>
      <w:r>
        <w:rPr>
          <w:rFonts w:ascii="Arial" w:eastAsia="@Malgun Gothic" w:hAnsi="Arial" w:cs="Arial"/>
          <w:b/>
          <w:bCs/>
          <w:sz w:val="16"/>
          <w:szCs w:val="16"/>
          <w:lang w:val="en-US"/>
        </w:rPr>
        <w:tab/>
        <w:t>0</w:t>
      </w:r>
      <w:r>
        <w:rPr>
          <w:rFonts w:ascii="Arial" w:eastAsia="@Malgun Gothic" w:hAnsi="Arial" w:cs="Arial"/>
          <w:b/>
          <w:bCs/>
          <w:sz w:val="16"/>
          <w:szCs w:val="16"/>
          <w:lang w:val="en-US"/>
        </w:rPr>
        <w:tab/>
        <w:t>(751)</w:t>
      </w:r>
      <w:r>
        <w:rPr>
          <w:rFonts w:ascii="Arial" w:eastAsia="@Malgun Gothic" w:hAnsi="Arial" w:cs="Arial"/>
          <w:b/>
          <w:bCs/>
          <w:sz w:val="16"/>
          <w:szCs w:val="16"/>
          <w:lang w:val="en-US"/>
        </w:rPr>
        <w:tab/>
        <w:t>104.0%</w:t>
      </w:r>
      <w:r>
        <w:rPr>
          <w:rFonts w:ascii="Arial" w:eastAsia="@Malgun Gothic" w:hAnsi="Arial" w:cs="Arial"/>
          <w:b/>
          <w:bCs/>
          <w:sz w:val="16"/>
          <w:szCs w:val="16"/>
          <w:lang w:val="en-US"/>
        </w:rPr>
        <w:tab/>
        <w:t>(2,557)</w:t>
      </w:r>
    </w:p>
    <w:p w14:paraId="723DD714"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49711FA3"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(19,509)</w:t>
      </w:r>
      <w:r>
        <w:rPr>
          <w:rFonts w:ascii="Arial" w:eastAsia="@Malgun Gothic" w:hAnsi="Arial" w:cs="Arial"/>
          <w:b/>
          <w:bCs/>
          <w:sz w:val="16"/>
          <w:szCs w:val="16"/>
          <w:lang w:val="en-US"/>
        </w:rPr>
        <w:tab/>
        <w:t>(18,790)</w:t>
      </w:r>
      <w:r>
        <w:rPr>
          <w:rFonts w:ascii="Arial" w:eastAsia="@Malgun Gothic" w:hAnsi="Arial" w:cs="Arial"/>
          <w:b/>
          <w:bCs/>
          <w:sz w:val="16"/>
          <w:szCs w:val="16"/>
          <w:lang w:val="en-US"/>
        </w:rPr>
        <w:tab/>
        <w:t>719</w:t>
      </w:r>
    </w:p>
    <w:p w14:paraId="13D79658" w14:textId="77777777" w:rsidR="008111E8" w:rsidRDefault="008111E8">
      <w:pPr>
        <w:widowControl w:val="0"/>
        <w:tabs>
          <w:tab w:val="right" w:pos="800"/>
          <w:tab w:val="right" w:pos="3860"/>
          <w:tab w:val="right" w:pos="5765"/>
        </w:tabs>
        <w:autoSpaceDE w:val="0"/>
        <w:autoSpaceDN w:val="0"/>
        <w:adjustRightInd w:val="0"/>
        <w:spacing w:before="1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5100</w:t>
      </w:r>
      <w:r>
        <w:rPr>
          <w:rFonts w:ascii="Arial" w:eastAsia="@Malgun Gothic" w:hAnsi="Arial" w:cs="Arial"/>
          <w:sz w:val="16"/>
          <w:szCs w:val="16"/>
          <w:lang w:val="en-US"/>
        </w:rPr>
        <w:tab/>
        <w:t>plus Transfer from EMR</w:t>
      </w:r>
      <w:r>
        <w:rPr>
          <w:rFonts w:ascii="Arial" w:eastAsia="@Malgun Gothic" w:hAnsi="Arial" w:cs="Arial"/>
          <w:sz w:val="16"/>
          <w:szCs w:val="16"/>
          <w:lang w:val="en-US"/>
        </w:rPr>
        <w:tab/>
        <w:t>(2,557)</w:t>
      </w:r>
    </w:p>
    <w:p w14:paraId="50AF778C" w14:textId="77777777" w:rsidR="008111E8" w:rsidRDefault="008111E8">
      <w:pPr>
        <w:widowControl w:val="0"/>
        <w:tabs>
          <w:tab w:val="right" w:pos="3860"/>
        </w:tabs>
        <w:autoSpaceDE w:val="0"/>
        <w:autoSpaceDN w:val="0"/>
        <w:adjustRightInd w:val="0"/>
        <w:spacing w:before="14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Movement to/(from) Gen Reserve</w:t>
      </w:r>
    </w:p>
    <w:p w14:paraId="2BAB3F21" w14:textId="343EE3C0" w:rsidR="008111E8" w:rsidRDefault="008111E8" w:rsidP="008111E8">
      <w:pPr>
        <w:widowControl w:val="0"/>
        <w:tabs>
          <w:tab w:val="right" w:pos="5765"/>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(22,066)</w:t>
      </w:r>
      <w:r>
        <w:rPr>
          <w:rFonts w:ascii="@Malgun Gothic" w:eastAsia="@Malgun Gothic"/>
          <w:sz w:val="24"/>
          <w:szCs w:val="24"/>
          <w:lang w:val="en-US"/>
        </w:rPr>
        <w:tab/>
      </w:r>
      <w:r>
        <w:rPr>
          <w:rFonts w:ascii="Arial" w:eastAsia="@Malgun Gothic" w:hAnsi="Arial" w:cs="Arial"/>
          <w:sz w:val="16"/>
          <w:szCs w:val="16"/>
          <w:lang w:val="en-US"/>
        </w:rPr>
        <w:t>Continued over page</w:t>
      </w:r>
    </w:p>
    <w:p w14:paraId="63A19EA4"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3</w:t>
      </w:r>
    </w:p>
    <w:p w14:paraId="4A4FE89F"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769BFCF1"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594399F1"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11759E13"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683E0B7A"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2F4B3996" w14:textId="77777777" w:rsidR="008111E8" w:rsidRDefault="008111E8">
      <w:pPr>
        <w:widowControl w:val="0"/>
        <w:tabs>
          <w:tab w:val="right" w:pos="800"/>
          <w:tab w:val="left" w:pos="920"/>
        </w:tabs>
        <w:autoSpaceDE w:val="0"/>
        <w:autoSpaceDN w:val="0"/>
        <w:adjustRightInd w:val="0"/>
        <w:spacing w:before="190"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109</w:t>
      </w:r>
      <w:r>
        <w:rPr>
          <w:rFonts w:ascii="Arial" w:eastAsia="@Malgun Gothic" w:hAnsi="Arial" w:cs="Arial"/>
          <w:sz w:val="16"/>
          <w:szCs w:val="16"/>
          <w:u w:val="single"/>
          <w:lang w:val="en-US"/>
        </w:rPr>
        <w:tab/>
        <w:t>Capital and Projects</w:t>
      </w:r>
    </w:p>
    <w:p w14:paraId="73ED0967"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4904</w:t>
      </w:r>
      <w:r>
        <w:rPr>
          <w:rFonts w:ascii="Arial" w:eastAsia="@Malgun Gothic" w:hAnsi="Arial" w:cs="Arial"/>
          <w:sz w:val="16"/>
          <w:szCs w:val="16"/>
          <w:lang w:val="en-US"/>
        </w:rPr>
        <w:tab/>
        <w:t xml:space="preserve">CP - initiatives and </w:t>
      </w:r>
      <w:proofErr w:type="spellStart"/>
      <w:r>
        <w:rPr>
          <w:rFonts w:ascii="Arial" w:eastAsia="@Malgun Gothic" w:hAnsi="Arial" w:cs="Arial"/>
          <w:sz w:val="16"/>
          <w:szCs w:val="16"/>
          <w:lang w:val="en-US"/>
        </w:rPr>
        <w:t>consultat</w:t>
      </w:r>
      <w:proofErr w:type="spellEnd"/>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21,000</w:t>
      </w:r>
      <w:r>
        <w:rPr>
          <w:rFonts w:ascii="Arial" w:eastAsia="@Malgun Gothic" w:hAnsi="Arial" w:cs="Arial"/>
          <w:sz w:val="16"/>
          <w:szCs w:val="16"/>
          <w:lang w:val="en-US"/>
        </w:rPr>
        <w:tab/>
        <w:t>21,000</w:t>
      </w:r>
      <w:r>
        <w:rPr>
          <w:rFonts w:ascii="Arial" w:eastAsia="@Malgun Gothic" w:hAnsi="Arial" w:cs="Arial"/>
          <w:sz w:val="16"/>
          <w:szCs w:val="16"/>
          <w:lang w:val="en-US"/>
        </w:rPr>
        <w:tab/>
        <w:t>21,000</w:t>
      </w:r>
      <w:r>
        <w:rPr>
          <w:rFonts w:ascii="Arial" w:eastAsia="@Malgun Gothic" w:hAnsi="Arial" w:cs="Arial"/>
          <w:sz w:val="16"/>
          <w:szCs w:val="16"/>
          <w:lang w:val="en-US"/>
        </w:rPr>
        <w:tab/>
        <w:t>0.0%</w:t>
      </w:r>
      <w:r>
        <w:rPr>
          <w:rFonts w:ascii="Arial" w:eastAsia="@Malgun Gothic" w:hAnsi="Arial" w:cs="Arial"/>
          <w:sz w:val="16"/>
          <w:szCs w:val="16"/>
          <w:lang w:val="en-US"/>
        </w:rPr>
        <w:tab/>
      </w:r>
    </w:p>
    <w:p w14:paraId="678EB36B"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68860B93"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Capital and </w:t>
      </w:r>
      <w:proofErr w:type="gramStart"/>
      <w:r>
        <w:rPr>
          <w:rFonts w:ascii="Arial" w:eastAsia="@Malgun Gothic" w:hAnsi="Arial" w:cs="Arial"/>
          <w:sz w:val="16"/>
          <w:szCs w:val="16"/>
          <w:lang w:val="en-US"/>
        </w:rPr>
        <w:t>Projects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0</w:t>
      </w:r>
      <w:r>
        <w:rPr>
          <w:rFonts w:ascii="Arial" w:eastAsia="@Malgun Gothic" w:hAnsi="Arial" w:cs="Arial"/>
          <w:b/>
          <w:bCs/>
          <w:sz w:val="16"/>
          <w:szCs w:val="16"/>
          <w:lang w:val="en-US"/>
        </w:rPr>
        <w:tab/>
        <w:t>21,000</w:t>
      </w:r>
      <w:r>
        <w:rPr>
          <w:rFonts w:ascii="Arial" w:eastAsia="@Malgun Gothic" w:hAnsi="Arial" w:cs="Arial"/>
          <w:b/>
          <w:bCs/>
          <w:sz w:val="16"/>
          <w:szCs w:val="16"/>
          <w:lang w:val="en-US"/>
        </w:rPr>
        <w:tab/>
        <w:t>21,000</w:t>
      </w:r>
      <w:r>
        <w:rPr>
          <w:rFonts w:ascii="Arial" w:eastAsia="@Malgun Gothic" w:hAnsi="Arial" w:cs="Arial"/>
          <w:b/>
          <w:bCs/>
          <w:sz w:val="16"/>
          <w:szCs w:val="16"/>
          <w:lang w:val="en-US"/>
        </w:rPr>
        <w:tab/>
        <w:t>0</w:t>
      </w:r>
      <w:r>
        <w:rPr>
          <w:rFonts w:ascii="Arial" w:eastAsia="@Malgun Gothic" w:hAnsi="Arial" w:cs="Arial"/>
          <w:b/>
          <w:bCs/>
          <w:sz w:val="16"/>
          <w:szCs w:val="16"/>
          <w:lang w:val="en-US"/>
        </w:rPr>
        <w:tab/>
        <w:t>21,000</w:t>
      </w:r>
      <w:r>
        <w:rPr>
          <w:rFonts w:ascii="Arial" w:eastAsia="@Malgun Gothic" w:hAnsi="Arial" w:cs="Arial"/>
          <w:b/>
          <w:bCs/>
          <w:sz w:val="16"/>
          <w:szCs w:val="16"/>
          <w:lang w:val="en-US"/>
        </w:rPr>
        <w:tab/>
        <w:t>0.0%</w:t>
      </w:r>
      <w:r>
        <w:rPr>
          <w:rFonts w:ascii="Arial" w:eastAsia="@Malgun Gothic" w:hAnsi="Arial" w:cs="Arial"/>
          <w:b/>
          <w:bCs/>
          <w:sz w:val="16"/>
          <w:szCs w:val="16"/>
          <w:lang w:val="en-US"/>
        </w:rPr>
        <w:tab/>
        <w:t>0</w:t>
      </w:r>
    </w:p>
    <w:p w14:paraId="79770255"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65A1615A"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0</w:t>
      </w:r>
      <w:r>
        <w:rPr>
          <w:rFonts w:ascii="Arial" w:eastAsia="@Malgun Gothic" w:hAnsi="Arial" w:cs="Arial"/>
          <w:b/>
          <w:bCs/>
          <w:sz w:val="16"/>
          <w:szCs w:val="16"/>
          <w:lang w:val="en-US"/>
        </w:rPr>
        <w:tab/>
        <w:t>(21,000)</w:t>
      </w:r>
      <w:r>
        <w:rPr>
          <w:rFonts w:ascii="Arial" w:eastAsia="@Malgun Gothic" w:hAnsi="Arial" w:cs="Arial"/>
          <w:b/>
          <w:bCs/>
          <w:sz w:val="16"/>
          <w:szCs w:val="16"/>
          <w:lang w:val="en-US"/>
        </w:rPr>
        <w:tab/>
        <w:t>(21,000)</w:t>
      </w:r>
    </w:p>
    <w:p w14:paraId="7B2097E0"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201</w:t>
      </w:r>
      <w:r>
        <w:rPr>
          <w:rFonts w:ascii="Arial" w:eastAsia="@Malgun Gothic" w:hAnsi="Arial" w:cs="Arial"/>
          <w:sz w:val="16"/>
          <w:szCs w:val="16"/>
          <w:u w:val="single"/>
          <w:lang w:val="en-US"/>
        </w:rPr>
        <w:tab/>
        <w:t>The Village Hall</w:t>
      </w:r>
    </w:p>
    <w:p w14:paraId="2C6F78F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4053</w:t>
      </w:r>
      <w:r>
        <w:rPr>
          <w:rFonts w:ascii="Arial" w:eastAsia="@Malgun Gothic" w:hAnsi="Arial" w:cs="Arial"/>
          <w:sz w:val="16"/>
          <w:szCs w:val="16"/>
          <w:lang w:val="en-US"/>
        </w:rPr>
        <w:tab/>
        <w:t>Loan Charges</w:t>
      </w:r>
      <w:r>
        <w:rPr>
          <w:rFonts w:ascii="Arial" w:eastAsia="@Malgun Gothic" w:hAnsi="Arial" w:cs="Arial"/>
          <w:sz w:val="16"/>
          <w:szCs w:val="16"/>
          <w:lang w:val="en-US"/>
        </w:rPr>
        <w:tab/>
        <w:t xml:space="preserve"> </w:t>
      </w:r>
      <w:r>
        <w:rPr>
          <w:rFonts w:ascii="Arial" w:eastAsia="@Malgun Gothic" w:hAnsi="Arial" w:cs="Arial"/>
          <w:sz w:val="16"/>
          <w:szCs w:val="16"/>
          <w:lang w:val="en-US"/>
        </w:rPr>
        <w:tab/>
        <w:t>17,717</w:t>
      </w:r>
      <w:r>
        <w:rPr>
          <w:rFonts w:ascii="Arial" w:eastAsia="@Malgun Gothic" w:hAnsi="Arial" w:cs="Arial"/>
          <w:sz w:val="16"/>
          <w:szCs w:val="16"/>
          <w:lang w:val="en-US"/>
        </w:rPr>
        <w:tab/>
        <w:t>17,717</w:t>
      </w:r>
      <w:r>
        <w:rPr>
          <w:rFonts w:ascii="Arial" w:eastAsia="@Malgun Gothic" w:hAnsi="Arial" w:cs="Arial"/>
          <w:sz w:val="16"/>
          <w:szCs w:val="16"/>
          <w:lang w:val="en-US"/>
        </w:rPr>
        <w:tab/>
        <w:t>(0)</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r>
    </w:p>
    <w:p w14:paraId="4B7F8619"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76485109"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The Village </w:t>
      </w:r>
      <w:proofErr w:type="gramStart"/>
      <w:r>
        <w:rPr>
          <w:rFonts w:ascii="Arial" w:eastAsia="@Malgun Gothic" w:hAnsi="Arial" w:cs="Arial"/>
          <w:sz w:val="16"/>
          <w:szCs w:val="16"/>
          <w:lang w:val="en-US"/>
        </w:rPr>
        <w:t>Hall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17,717</w:t>
      </w:r>
      <w:r>
        <w:rPr>
          <w:rFonts w:ascii="Arial" w:eastAsia="@Malgun Gothic" w:hAnsi="Arial" w:cs="Arial"/>
          <w:b/>
          <w:bCs/>
          <w:sz w:val="16"/>
          <w:szCs w:val="16"/>
          <w:lang w:val="en-US"/>
        </w:rPr>
        <w:tab/>
        <w:t>17,717</w:t>
      </w:r>
      <w:r>
        <w:rPr>
          <w:rFonts w:ascii="Arial" w:eastAsia="@Malgun Gothic" w:hAnsi="Arial" w:cs="Arial"/>
          <w:b/>
          <w:bCs/>
          <w:sz w:val="16"/>
          <w:szCs w:val="16"/>
          <w:lang w:val="en-US"/>
        </w:rPr>
        <w:tab/>
        <w:t>(0)</w:t>
      </w:r>
      <w:r>
        <w:rPr>
          <w:rFonts w:ascii="Arial" w:eastAsia="@Malgun Gothic" w:hAnsi="Arial" w:cs="Arial"/>
          <w:b/>
          <w:bCs/>
          <w:sz w:val="16"/>
          <w:szCs w:val="16"/>
          <w:lang w:val="en-US"/>
        </w:rPr>
        <w:tab/>
        <w:t>0</w:t>
      </w:r>
      <w:r>
        <w:rPr>
          <w:rFonts w:ascii="Arial" w:eastAsia="@Malgun Gothic" w:hAnsi="Arial" w:cs="Arial"/>
          <w:b/>
          <w:bCs/>
          <w:sz w:val="16"/>
          <w:szCs w:val="16"/>
          <w:lang w:val="en-US"/>
        </w:rPr>
        <w:tab/>
        <w:t>(0)</w:t>
      </w:r>
      <w:r>
        <w:rPr>
          <w:rFonts w:ascii="Arial" w:eastAsia="@Malgun Gothic" w:hAnsi="Arial" w:cs="Arial"/>
          <w:b/>
          <w:bCs/>
          <w:sz w:val="16"/>
          <w:szCs w:val="16"/>
          <w:lang w:val="en-US"/>
        </w:rPr>
        <w:tab/>
        <w:t>100.0%</w:t>
      </w:r>
      <w:r>
        <w:rPr>
          <w:rFonts w:ascii="Arial" w:eastAsia="@Malgun Gothic" w:hAnsi="Arial" w:cs="Arial"/>
          <w:b/>
          <w:bCs/>
          <w:sz w:val="16"/>
          <w:szCs w:val="16"/>
          <w:lang w:val="en-US"/>
        </w:rPr>
        <w:tab/>
        <w:t>0</w:t>
      </w:r>
    </w:p>
    <w:p w14:paraId="4F59ABF2"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3E264F7C"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(17,717)</w:t>
      </w:r>
      <w:r>
        <w:rPr>
          <w:rFonts w:ascii="Arial" w:eastAsia="@Malgun Gothic" w:hAnsi="Arial" w:cs="Arial"/>
          <w:b/>
          <w:bCs/>
          <w:sz w:val="16"/>
          <w:szCs w:val="16"/>
          <w:lang w:val="en-US"/>
        </w:rPr>
        <w:tab/>
        <w:t>(17,717)</w:t>
      </w:r>
      <w:r>
        <w:rPr>
          <w:rFonts w:ascii="Arial" w:eastAsia="@Malgun Gothic" w:hAnsi="Arial" w:cs="Arial"/>
          <w:b/>
          <w:bCs/>
          <w:sz w:val="16"/>
          <w:szCs w:val="16"/>
          <w:lang w:val="en-US"/>
        </w:rPr>
        <w:tab/>
        <w:t>0</w:t>
      </w:r>
    </w:p>
    <w:p w14:paraId="5EC42974"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202</w:t>
      </w:r>
      <w:r>
        <w:rPr>
          <w:rFonts w:ascii="Arial" w:eastAsia="@Malgun Gothic" w:hAnsi="Arial" w:cs="Arial"/>
          <w:sz w:val="16"/>
          <w:szCs w:val="16"/>
          <w:u w:val="single"/>
          <w:lang w:val="en-US"/>
        </w:rPr>
        <w:tab/>
        <w:t>Memorial Park</w:t>
      </w:r>
    </w:p>
    <w:p w14:paraId="26772614"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1065</w:t>
      </w:r>
      <w:r>
        <w:rPr>
          <w:rFonts w:ascii="Arial" w:eastAsia="@Malgun Gothic" w:hAnsi="Arial" w:cs="Arial"/>
          <w:sz w:val="16"/>
          <w:szCs w:val="16"/>
          <w:lang w:val="en-US"/>
        </w:rPr>
        <w:tab/>
        <w:t>Income - Memorial Park</w:t>
      </w:r>
      <w:r>
        <w:rPr>
          <w:rFonts w:ascii="Arial" w:eastAsia="@Malgun Gothic" w:hAnsi="Arial" w:cs="Arial"/>
          <w:sz w:val="16"/>
          <w:szCs w:val="16"/>
          <w:lang w:val="en-US"/>
        </w:rPr>
        <w:tab/>
        <w:t xml:space="preserve"> </w:t>
      </w:r>
      <w:r>
        <w:rPr>
          <w:rFonts w:ascii="Arial" w:eastAsia="@Malgun Gothic" w:hAnsi="Arial" w:cs="Arial"/>
          <w:sz w:val="16"/>
          <w:szCs w:val="16"/>
          <w:lang w:val="en-US"/>
        </w:rPr>
        <w:tab/>
        <w:t>3,000</w:t>
      </w:r>
      <w:r>
        <w:rPr>
          <w:rFonts w:ascii="Arial" w:eastAsia="@Malgun Gothic" w:hAnsi="Arial" w:cs="Arial"/>
          <w:sz w:val="16"/>
          <w:szCs w:val="16"/>
          <w:lang w:val="en-US"/>
        </w:rPr>
        <w:tab/>
        <w:t>0</w:t>
      </w:r>
      <w:r>
        <w:rPr>
          <w:rFonts w:ascii="Arial" w:eastAsia="@Malgun Gothic" w:hAnsi="Arial" w:cs="Arial"/>
          <w:sz w:val="16"/>
          <w:szCs w:val="16"/>
          <w:lang w:val="en-US"/>
        </w:rPr>
        <w:tab/>
        <w:t>(3,000)</w:t>
      </w:r>
      <w:r>
        <w:rPr>
          <w:rFonts w:ascii="Arial" w:eastAsia="@Malgun Gothic" w:hAnsi="Arial" w:cs="Arial"/>
          <w:sz w:val="16"/>
          <w:szCs w:val="16"/>
          <w:lang w:val="en-US"/>
        </w:rPr>
        <w:tab/>
        <w:t>0.0%</w:t>
      </w:r>
      <w:r>
        <w:rPr>
          <w:rFonts w:ascii="Arial" w:eastAsia="@Malgun Gothic" w:hAnsi="Arial" w:cs="Arial"/>
          <w:sz w:val="16"/>
          <w:szCs w:val="16"/>
          <w:lang w:val="en-US"/>
        </w:rPr>
        <w:tab/>
      </w:r>
    </w:p>
    <w:p w14:paraId="43FC8610"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49AFE183" w14:textId="77777777" w:rsidR="008111E8" w:rsidRDefault="008111E8">
      <w:pPr>
        <w:widowControl w:val="0"/>
        <w:tabs>
          <w:tab w:val="right" w:pos="3860"/>
          <w:tab w:val="right" w:pos="5765"/>
          <w:tab w:val="right" w:pos="6755"/>
          <w:tab w:val="right" w:pos="773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Memorial </w:t>
      </w:r>
      <w:proofErr w:type="gramStart"/>
      <w:r>
        <w:rPr>
          <w:rFonts w:ascii="Arial" w:eastAsia="@Malgun Gothic" w:hAnsi="Arial" w:cs="Arial"/>
          <w:sz w:val="16"/>
          <w:szCs w:val="16"/>
          <w:lang w:val="en-US"/>
        </w:rPr>
        <w:t>Park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3,000</w:t>
      </w:r>
      <w:r>
        <w:rPr>
          <w:rFonts w:ascii="Arial" w:eastAsia="@Malgun Gothic" w:hAnsi="Arial" w:cs="Arial"/>
          <w:b/>
          <w:bCs/>
          <w:sz w:val="16"/>
          <w:szCs w:val="16"/>
          <w:lang w:val="en-US"/>
        </w:rPr>
        <w:tab/>
        <w:t>0</w:t>
      </w:r>
      <w:r>
        <w:rPr>
          <w:rFonts w:ascii="Arial" w:eastAsia="@Malgun Gothic" w:hAnsi="Arial" w:cs="Arial"/>
          <w:b/>
          <w:bCs/>
          <w:sz w:val="16"/>
          <w:szCs w:val="16"/>
          <w:lang w:val="en-US"/>
        </w:rPr>
        <w:tab/>
        <w:t>(3,000)</w:t>
      </w:r>
      <w:r>
        <w:rPr>
          <w:rFonts w:ascii="Arial" w:eastAsia="@Malgun Gothic" w:hAnsi="Arial" w:cs="Arial"/>
          <w:b/>
          <w:bCs/>
          <w:sz w:val="16"/>
          <w:szCs w:val="16"/>
          <w:lang w:val="en-US"/>
        </w:rPr>
        <w:tab/>
        <w:t>0</w:t>
      </w:r>
    </w:p>
    <w:p w14:paraId="7B6B464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4038</w:t>
      </w:r>
      <w:r>
        <w:rPr>
          <w:rFonts w:ascii="Arial" w:eastAsia="@Malgun Gothic" w:hAnsi="Arial" w:cs="Arial"/>
          <w:sz w:val="16"/>
          <w:szCs w:val="16"/>
          <w:lang w:val="en-US"/>
        </w:rPr>
        <w:tab/>
        <w:t xml:space="preserve">Play Equip repairs &amp; </w:t>
      </w:r>
      <w:proofErr w:type="spellStart"/>
      <w:r>
        <w:rPr>
          <w:rFonts w:ascii="Arial" w:eastAsia="@Malgun Gothic" w:hAnsi="Arial" w:cs="Arial"/>
          <w:sz w:val="16"/>
          <w:szCs w:val="16"/>
          <w:lang w:val="en-US"/>
        </w:rPr>
        <w:t>resurfaci</w:t>
      </w:r>
      <w:proofErr w:type="spellEnd"/>
      <w:r>
        <w:rPr>
          <w:rFonts w:ascii="Arial" w:eastAsia="@Malgun Gothic" w:hAnsi="Arial" w:cs="Arial"/>
          <w:sz w:val="16"/>
          <w:szCs w:val="16"/>
          <w:lang w:val="en-US"/>
        </w:rPr>
        <w:tab/>
        <w:t xml:space="preserve"> </w:t>
      </w:r>
      <w:r>
        <w:rPr>
          <w:rFonts w:ascii="Arial" w:eastAsia="@Malgun Gothic" w:hAnsi="Arial" w:cs="Arial"/>
          <w:sz w:val="16"/>
          <w:szCs w:val="16"/>
          <w:lang w:val="en-US"/>
        </w:rPr>
        <w:tab/>
        <w:t>1,535</w:t>
      </w:r>
      <w:r>
        <w:rPr>
          <w:rFonts w:ascii="Arial" w:eastAsia="@Malgun Gothic" w:hAnsi="Arial" w:cs="Arial"/>
          <w:sz w:val="16"/>
          <w:szCs w:val="16"/>
          <w:lang w:val="en-US"/>
        </w:rPr>
        <w:tab/>
        <w:t>1,000</w:t>
      </w:r>
      <w:r>
        <w:rPr>
          <w:rFonts w:ascii="Arial" w:eastAsia="@Malgun Gothic" w:hAnsi="Arial" w:cs="Arial"/>
          <w:sz w:val="16"/>
          <w:szCs w:val="16"/>
          <w:lang w:val="en-US"/>
        </w:rPr>
        <w:tab/>
        <w:t>(535)</w:t>
      </w:r>
      <w:r>
        <w:rPr>
          <w:rFonts w:ascii="Arial" w:eastAsia="@Malgun Gothic" w:hAnsi="Arial" w:cs="Arial"/>
          <w:sz w:val="16"/>
          <w:szCs w:val="16"/>
          <w:lang w:val="en-US"/>
        </w:rPr>
        <w:tab/>
        <w:t>(535)</w:t>
      </w:r>
      <w:r>
        <w:rPr>
          <w:rFonts w:ascii="Arial" w:eastAsia="@Malgun Gothic" w:hAnsi="Arial" w:cs="Arial"/>
          <w:sz w:val="16"/>
          <w:szCs w:val="16"/>
          <w:lang w:val="en-US"/>
        </w:rPr>
        <w:tab/>
        <w:t>153.5%</w:t>
      </w:r>
      <w:r>
        <w:rPr>
          <w:rFonts w:ascii="Arial" w:eastAsia="@Malgun Gothic" w:hAnsi="Arial" w:cs="Arial"/>
          <w:sz w:val="16"/>
          <w:szCs w:val="16"/>
          <w:lang w:val="en-US"/>
        </w:rPr>
        <w:tab/>
        <w:t>1,255</w:t>
      </w:r>
    </w:p>
    <w:p w14:paraId="5D746DB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4049</w:t>
      </w:r>
      <w:r>
        <w:rPr>
          <w:rFonts w:ascii="Arial" w:eastAsia="@Malgun Gothic" w:hAnsi="Arial" w:cs="Arial"/>
          <w:sz w:val="16"/>
          <w:szCs w:val="16"/>
          <w:lang w:val="en-US"/>
        </w:rPr>
        <w:tab/>
        <w:t>Seats &amp; Benches</w:t>
      </w:r>
      <w:r>
        <w:rPr>
          <w:rFonts w:ascii="Arial" w:eastAsia="@Malgun Gothic" w:hAnsi="Arial" w:cs="Arial"/>
          <w:sz w:val="16"/>
          <w:szCs w:val="16"/>
          <w:lang w:val="en-US"/>
        </w:rPr>
        <w:tab/>
        <w:t xml:space="preserve"> </w:t>
      </w:r>
      <w:r>
        <w:rPr>
          <w:rFonts w:ascii="Arial" w:eastAsia="@Malgun Gothic" w:hAnsi="Arial" w:cs="Arial"/>
          <w:sz w:val="16"/>
          <w:szCs w:val="16"/>
          <w:lang w:val="en-US"/>
        </w:rPr>
        <w:tab/>
        <w:t>2,743</w:t>
      </w:r>
      <w:r>
        <w:rPr>
          <w:rFonts w:ascii="Arial" w:eastAsia="@Malgun Gothic" w:hAnsi="Arial" w:cs="Arial"/>
          <w:sz w:val="16"/>
          <w:szCs w:val="16"/>
          <w:lang w:val="en-US"/>
        </w:rPr>
        <w:tab/>
        <w:t>1,000</w:t>
      </w:r>
      <w:r>
        <w:rPr>
          <w:rFonts w:ascii="Arial" w:eastAsia="@Malgun Gothic" w:hAnsi="Arial" w:cs="Arial"/>
          <w:sz w:val="16"/>
          <w:szCs w:val="16"/>
          <w:lang w:val="en-US"/>
        </w:rPr>
        <w:tab/>
        <w:t>(1,743)</w:t>
      </w:r>
      <w:r>
        <w:rPr>
          <w:rFonts w:ascii="Arial" w:eastAsia="@Malgun Gothic" w:hAnsi="Arial" w:cs="Arial"/>
          <w:sz w:val="16"/>
          <w:szCs w:val="16"/>
          <w:lang w:val="en-US"/>
        </w:rPr>
        <w:tab/>
        <w:t>(1,743)</w:t>
      </w:r>
      <w:r>
        <w:rPr>
          <w:rFonts w:ascii="Arial" w:eastAsia="@Malgun Gothic" w:hAnsi="Arial" w:cs="Arial"/>
          <w:sz w:val="16"/>
          <w:szCs w:val="16"/>
          <w:lang w:val="en-US"/>
        </w:rPr>
        <w:tab/>
        <w:t>274.3%</w:t>
      </w:r>
      <w:r>
        <w:rPr>
          <w:rFonts w:ascii="Arial" w:eastAsia="@Malgun Gothic" w:hAnsi="Arial" w:cs="Arial"/>
          <w:sz w:val="16"/>
          <w:szCs w:val="16"/>
          <w:lang w:val="en-US"/>
        </w:rPr>
        <w:tab/>
      </w:r>
    </w:p>
    <w:p w14:paraId="56A1971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4061</w:t>
      </w:r>
      <w:r>
        <w:rPr>
          <w:rFonts w:ascii="Arial" w:eastAsia="@Malgun Gothic" w:hAnsi="Arial" w:cs="Arial"/>
          <w:sz w:val="16"/>
          <w:szCs w:val="16"/>
          <w:lang w:val="en-US"/>
        </w:rPr>
        <w:tab/>
        <w:t>Tennis court repairs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102E1B2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4066</w:t>
      </w:r>
      <w:r>
        <w:rPr>
          <w:rFonts w:ascii="Arial" w:eastAsia="@Malgun Gothic" w:hAnsi="Arial" w:cs="Arial"/>
          <w:sz w:val="16"/>
          <w:szCs w:val="16"/>
          <w:lang w:val="en-US"/>
        </w:rPr>
        <w:tab/>
        <w:t xml:space="preserve">Boundary </w:t>
      </w:r>
      <w:proofErr w:type="spellStart"/>
      <w:r>
        <w:rPr>
          <w:rFonts w:ascii="Arial" w:eastAsia="@Malgun Gothic" w:hAnsi="Arial" w:cs="Arial"/>
          <w:sz w:val="16"/>
          <w:szCs w:val="16"/>
          <w:lang w:val="en-US"/>
        </w:rPr>
        <w:t>mainteance</w:t>
      </w:r>
      <w:proofErr w:type="spellEnd"/>
      <w:r>
        <w:rPr>
          <w:rFonts w:ascii="Arial" w:eastAsia="@Malgun Gothic" w:hAnsi="Arial" w:cs="Arial"/>
          <w:sz w:val="16"/>
          <w:szCs w:val="16"/>
          <w:lang w:val="en-US"/>
        </w:rPr>
        <w:tab/>
        <w:t xml:space="preserve"> </w:t>
      </w:r>
      <w:r>
        <w:rPr>
          <w:rFonts w:ascii="Arial" w:eastAsia="@Malgun Gothic" w:hAnsi="Arial" w:cs="Arial"/>
          <w:sz w:val="16"/>
          <w:szCs w:val="16"/>
          <w:lang w:val="en-US"/>
        </w:rPr>
        <w:tab/>
        <w:t>454</w:t>
      </w:r>
      <w:r>
        <w:rPr>
          <w:rFonts w:ascii="Arial" w:eastAsia="@Malgun Gothic" w:hAnsi="Arial" w:cs="Arial"/>
          <w:sz w:val="16"/>
          <w:szCs w:val="16"/>
          <w:lang w:val="en-US"/>
        </w:rPr>
        <w:tab/>
        <w:t>1,000</w:t>
      </w:r>
      <w:r>
        <w:rPr>
          <w:rFonts w:ascii="Arial" w:eastAsia="@Malgun Gothic" w:hAnsi="Arial" w:cs="Arial"/>
          <w:sz w:val="16"/>
          <w:szCs w:val="16"/>
          <w:lang w:val="en-US"/>
        </w:rPr>
        <w:tab/>
        <w:t>546</w:t>
      </w:r>
      <w:r>
        <w:rPr>
          <w:rFonts w:ascii="Arial" w:eastAsia="@Malgun Gothic" w:hAnsi="Arial" w:cs="Arial"/>
          <w:sz w:val="16"/>
          <w:szCs w:val="16"/>
          <w:lang w:val="en-US"/>
        </w:rPr>
        <w:tab/>
        <w:t>546</w:t>
      </w:r>
      <w:r>
        <w:rPr>
          <w:rFonts w:ascii="Arial" w:eastAsia="@Malgun Gothic" w:hAnsi="Arial" w:cs="Arial"/>
          <w:sz w:val="16"/>
          <w:szCs w:val="16"/>
          <w:lang w:val="en-US"/>
        </w:rPr>
        <w:tab/>
        <w:t>45.4%</w:t>
      </w:r>
      <w:r>
        <w:rPr>
          <w:rFonts w:ascii="Arial" w:eastAsia="@Malgun Gothic" w:hAnsi="Arial" w:cs="Arial"/>
          <w:sz w:val="16"/>
          <w:szCs w:val="16"/>
          <w:lang w:val="en-US"/>
        </w:rPr>
        <w:tab/>
      </w:r>
    </w:p>
    <w:p w14:paraId="53D3AFA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4067</w:t>
      </w:r>
      <w:r>
        <w:rPr>
          <w:rFonts w:ascii="Arial" w:eastAsia="@Malgun Gothic" w:hAnsi="Arial" w:cs="Arial"/>
          <w:sz w:val="16"/>
          <w:szCs w:val="16"/>
          <w:lang w:val="en-US"/>
        </w:rPr>
        <w:tab/>
        <w:t>Equip, Furniture &amp; Small tools</w:t>
      </w:r>
      <w:r>
        <w:rPr>
          <w:rFonts w:ascii="Arial" w:eastAsia="@Malgun Gothic" w:hAnsi="Arial" w:cs="Arial"/>
          <w:sz w:val="16"/>
          <w:szCs w:val="16"/>
          <w:lang w:val="en-US"/>
        </w:rPr>
        <w:tab/>
        <w:t xml:space="preserve"> </w:t>
      </w:r>
      <w:r>
        <w:rPr>
          <w:rFonts w:ascii="Arial" w:eastAsia="@Malgun Gothic" w:hAnsi="Arial" w:cs="Arial"/>
          <w:sz w:val="16"/>
          <w:szCs w:val="16"/>
          <w:lang w:val="en-US"/>
        </w:rPr>
        <w:tab/>
        <w:t>58</w:t>
      </w:r>
      <w:r>
        <w:rPr>
          <w:rFonts w:ascii="Arial" w:eastAsia="@Malgun Gothic" w:hAnsi="Arial" w:cs="Arial"/>
          <w:sz w:val="16"/>
          <w:szCs w:val="16"/>
          <w:lang w:val="en-US"/>
        </w:rPr>
        <w:tab/>
        <w:t>1,000</w:t>
      </w:r>
      <w:r>
        <w:rPr>
          <w:rFonts w:ascii="Arial" w:eastAsia="@Malgun Gothic" w:hAnsi="Arial" w:cs="Arial"/>
          <w:sz w:val="16"/>
          <w:szCs w:val="16"/>
          <w:lang w:val="en-US"/>
        </w:rPr>
        <w:tab/>
        <w:t>942</w:t>
      </w:r>
      <w:r>
        <w:rPr>
          <w:rFonts w:ascii="Arial" w:eastAsia="@Malgun Gothic" w:hAnsi="Arial" w:cs="Arial"/>
          <w:sz w:val="16"/>
          <w:szCs w:val="16"/>
          <w:lang w:val="en-US"/>
        </w:rPr>
        <w:tab/>
        <w:t>942</w:t>
      </w:r>
      <w:r>
        <w:rPr>
          <w:rFonts w:ascii="Arial" w:eastAsia="@Malgun Gothic" w:hAnsi="Arial" w:cs="Arial"/>
          <w:sz w:val="16"/>
          <w:szCs w:val="16"/>
          <w:lang w:val="en-US"/>
        </w:rPr>
        <w:tab/>
        <w:t>5.8%</w:t>
      </w:r>
      <w:r>
        <w:rPr>
          <w:rFonts w:ascii="Arial" w:eastAsia="@Malgun Gothic" w:hAnsi="Arial" w:cs="Arial"/>
          <w:sz w:val="16"/>
          <w:szCs w:val="16"/>
          <w:lang w:val="en-US"/>
        </w:rPr>
        <w:tab/>
      </w:r>
    </w:p>
    <w:p w14:paraId="7B06A4B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4074</w:t>
      </w:r>
      <w:r>
        <w:rPr>
          <w:rFonts w:ascii="Arial" w:eastAsia="@Malgun Gothic" w:hAnsi="Arial" w:cs="Arial"/>
          <w:sz w:val="16"/>
          <w:szCs w:val="16"/>
          <w:lang w:val="en-US"/>
        </w:rPr>
        <w:tab/>
        <w:t>Storage Shed</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100</w:t>
      </w:r>
      <w:r>
        <w:rPr>
          <w:rFonts w:ascii="Arial" w:eastAsia="@Malgun Gothic" w:hAnsi="Arial" w:cs="Arial"/>
          <w:sz w:val="16"/>
          <w:szCs w:val="16"/>
          <w:lang w:val="en-US"/>
        </w:rPr>
        <w:tab/>
        <w:t>100</w:t>
      </w:r>
      <w:r>
        <w:rPr>
          <w:rFonts w:ascii="Arial" w:eastAsia="@Malgun Gothic" w:hAnsi="Arial" w:cs="Arial"/>
          <w:sz w:val="16"/>
          <w:szCs w:val="16"/>
          <w:lang w:val="en-US"/>
        </w:rPr>
        <w:tab/>
        <w:t>100</w:t>
      </w:r>
      <w:r>
        <w:rPr>
          <w:rFonts w:ascii="Arial" w:eastAsia="@Malgun Gothic" w:hAnsi="Arial" w:cs="Arial"/>
          <w:sz w:val="16"/>
          <w:szCs w:val="16"/>
          <w:lang w:val="en-US"/>
        </w:rPr>
        <w:tab/>
        <w:t>0.0%</w:t>
      </w:r>
      <w:r>
        <w:rPr>
          <w:rFonts w:ascii="Arial" w:eastAsia="@Malgun Gothic" w:hAnsi="Arial" w:cs="Arial"/>
          <w:sz w:val="16"/>
          <w:szCs w:val="16"/>
          <w:lang w:val="en-US"/>
        </w:rPr>
        <w:tab/>
      </w:r>
    </w:p>
    <w:p w14:paraId="48EA9EEE"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6BDFFA2F"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Memorial </w:t>
      </w:r>
      <w:proofErr w:type="gramStart"/>
      <w:r>
        <w:rPr>
          <w:rFonts w:ascii="Arial" w:eastAsia="@Malgun Gothic" w:hAnsi="Arial" w:cs="Arial"/>
          <w:sz w:val="16"/>
          <w:szCs w:val="16"/>
          <w:lang w:val="en-US"/>
        </w:rPr>
        <w:t>Park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4,791</w:t>
      </w:r>
      <w:r>
        <w:rPr>
          <w:rFonts w:ascii="Arial" w:eastAsia="@Malgun Gothic" w:hAnsi="Arial" w:cs="Arial"/>
          <w:b/>
          <w:bCs/>
          <w:sz w:val="16"/>
          <w:szCs w:val="16"/>
          <w:lang w:val="en-US"/>
        </w:rPr>
        <w:tab/>
        <w:t>4,600</w:t>
      </w:r>
      <w:r>
        <w:rPr>
          <w:rFonts w:ascii="Arial" w:eastAsia="@Malgun Gothic" w:hAnsi="Arial" w:cs="Arial"/>
          <w:b/>
          <w:bCs/>
          <w:sz w:val="16"/>
          <w:szCs w:val="16"/>
          <w:lang w:val="en-US"/>
        </w:rPr>
        <w:tab/>
        <w:t>(191)</w:t>
      </w:r>
      <w:r>
        <w:rPr>
          <w:rFonts w:ascii="Arial" w:eastAsia="@Malgun Gothic" w:hAnsi="Arial" w:cs="Arial"/>
          <w:b/>
          <w:bCs/>
          <w:sz w:val="16"/>
          <w:szCs w:val="16"/>
          <w:lang w:val="en-US"/>
        </w:rPr>
        <w:tab/>
        <w:t>0</w:t>
      </w:r>
      <w:r>
        <w:rPr>
          <w:rFonts w:ascii="Arial" w:eastAsia="@Malgun Gothic" w:hAnsi="Arial" w:cs="Arial"/>
          <w:b/>
          <w:bCs/>
          <w:sz w:val="16"/>
          <w:szCs w:val="16"/>
          <w:lang w:val="en-US"/>
        </w:rPr>
        <w:tab/>
        <w:t>(191)</w:t>
      </w:r>
      <w:r>
        <w:rPr>
          <w:rFonts w:ascii="Arial" w:eastAsia="@Malgun Gothic" w:hAnsi="Arial" w:cs="Arial"/>
          <w:b/>
          <w:bCs/>
          <w:sz w:val="16"/>
          <w:szCs w:val="16"/>
          <w:lang w:val="en-US"/>
        </w:rPr>
        <w:tab/>
        <w:t>104.1%</w:t>
      </w:r>
      <w:r>
        <w:rPr>
          <w:rFonts w:ascii="Arial" w:eastAsia="@Malgun Gothic" w:hAnsi="Arial" w:cs="Arial"/>
          <w:b/>
          <w:bCs/>
          <w:sz w:val="16"/>
          <w:szCs w:val="16"/>
          <w:lang w:val="en-US"/>
        </w:rPr>
        <w:tab/>
        <w:t>1,255</w:t>
      </w:r>
    </w:p>
    <w:p w14:paraId="0A8DC23B"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7B610D4C"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(1,791)</w:t>
      </w:r>
      <w:r>
        <w:rPr>
          <w:rFonts w:ascii="Arial" w:eastAsia="@Malgun Gothic" w:hAnsi="Arial" w:cs="Arial"/>
          <w:b/>
          <w:bCs/>
          <w:sz w:val="16"/>
          <w:szCs w:val="16"/>
          <w:lang w:val="en-US"/>
        </w:rPr>
        <w:tab/>
        <w:t>(4,600)</w:t>
      </w:r>
      <w:r>
        <w:rPr>
          <w:rFonts w:ascii="Arial" w:eastAsia="@Malgun Gothic" w:hAnsi="Arial" w:cs="Arial"/>
          <w:b/>
          <w:bCs/>
          <w:sz w:val="16"/>
          <w:szCs w:val="16"/>
          <w:lang w:val="en-US"/>
        </w:rPr>
        <w:tab/>
        <w:t>(2,809)</w:t>
      </w:r>
    </w:p>
    <w:p w14:paraId="554821D5" w14:textId="77777777" w:rsidR="008111E8" w:rsidRDefault="008111E8">
      <w:pPr>
        <w:widowControl w:val="0"/>
        <w:tabs>
          <w:tab w:val="right" w:pos="800"/>
          <w:tab w:val="right" w:pos="3860"/>
          <w:tab w:val="right" w:pos="5765"/>
        </w:tabs>
        <w:autoSpaceDE w:val="0"/>
        <w:autoSpaceDN w:val="0"/>
        <w:adjustRightInd w:val="0"/>
        <w:spacing w:before="1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5100</w:t>
      </w:r>
      <w:r>
        <w:rPr>
          <w:rFonts w:ascii="Arial" w:eastAsia="@Malgun Gothic" w:hAnsi="Arial" w:cs="Arial"/>
          <w:sz w:val="16"/>
          <w:szCs w:val="16"/>
          <w:lang w:val="en-US"/>
        </w:rPr>
        <w:tab/>
        <w:t>plus Transfer from EMR</w:t>
      </w:r>
      <w:r>
        <w:rPr>
          <w:rFonts w:ascii="Arial" w:eastAsia="@Malgun Gothic" w:hAnsi="Arial" w:cs="Arial"/>
          <w:sz w:val="16"/>
          <w:szCs w:val="16"/>
          <w:lang w:val="en-US"/>
        </w:rPr>
        <w:tab/>
        <w:t>1,255</w:t>
      </w:r>
    </w:p>
    <w:p w14:paraId="4B46C0B8" w14:textId="77777777" w:rsidR="008111E8" w:rsidRDefault="008111E8">
      <w:pPr>
        <w:widowControl w:val="0"/>
        <w:tabs>
          <w:tab w:val="right" w:pos="3860"/>
        </w:tabs>
        <w:autoSpaceDE w:val="0"/>
        <w:autoSpaceDN w:val="0"/>
        <w:adjustRightInd w:val="0"/>
        <w:spacing w:before="14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Movement to/(from) Gen Reserve</w:t>
      </w:r>
    </w:p>
    <w:p w14:paraId="745C3299" w14:textId="77777777" w:rsidR="008111E8" w:rsidRDefault="008111E8">
      <w:pPr>
        <w:widowControl w:val="0"/>
        <w:tabs>
          <w:tab w:val="right" w:pos="5765"/>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(536)</w:t>
      </w:r>
    </w:p>
    <w:p w14:paraId="100E1D08" w14:textId="77777777" w:rsidR="008111E8" w:rsidRDefault="008111E8">
      <w:pPr>
        <w:widowControl w:val="0"/>
        <w:tabs>
          <w:tab w:val="right" w:pos="800"/>
          <w:tab w:val="left" w:pos="920"/>
        </w:tabs>
        <w:autoSpaceDE w:val="0"/>
        <w:autoSpaceDN w:val="0"/>
        <w:adjustRightInd w:val="0"/>
        <w:spacing w:before="222"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203</w:t>
      </w:r>
      <w:r>
        <w:rPr>
          <w:rFonts w:ascii="Arial" w:eastAsia="@Malgun Gothic" w:hAnsi="Arial" w:cs="Arial"/>
          <w:sz w:val="16"/>
          <w:szCs w:val="16"/>
          <w:u w:val="single"/>
          <w:lang w:val="en-US"/>
        </w:rPr>
        <w:tab/>
        <w:t>Miners Welfare Park</w:t>
      </w:r>
    </w:p>
    <w:p w14:paraId="087C82B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4012</w:t>
      </w:r>
      <w:r>
        <w:rPr>
          <w:rFonts w:ascii="Arial" w:eastAsia="@Malgun Gothic" w:hAnsi="Arial" w:cs="Arial"/>
          <w:sz w:val="16"/>
          <w:szCs w:val="16"/>
          <w:lang w:val="en-US"/>
        </w:rPr>
        <w:tab/>
        <w:t>Water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(50)</w:t>
      </w:r>
      <w:r>
        <w:rPr>
          <w:rFonts w:ascii="Arial" w:eastAsia="@Malgun Gothic" w:hAnsi="Arial" w:cs="Arial"/>
          <w:sz w:val="16"/>
          <w:szCs w:val="16"/>
          <w:lang w:val="en-US"/>
        </w:rPr>
        <w:tab/>
        <w:t>200</w:t>
      </w:r>
      <w:r>
        <w:rPr>
          <w:rFonts w:ascii="Arial" w:eastAsia="@Malgun Gothic" w:hAnsi="Arial" w:cs="Arial"/>
          <w:sz w:val="16"/>
          <w:szCs w:val="16"/>
          <w:lang w:val="en-US"/>
        </w:rPr>
        <w:tab/>
        <w:t>250</w:t>
      </w:r>
      <w:r>
        <w:rPr>
          <w:rFonts w:ascii="Arial" w:eastAsia="@Malgun Gothic" w:hAnsi="Arial" w:cs="Arial"/>
          <w:sz w:val="16"/>
          <w:szCs w:val="16"/>
          <w:lang w:val="en-US"/>
        </w:rPr>
        <w:tab/>
        <w:t>250</w:t>
      </w:r>
      <w:r>
        <w:rPr>
          <w:rFonts w:ascii="Arial" w:eastAsia="@Malgun Gothic" w:hAnsi="Arial" w:cs="Arial"/>
          <w:sz w:val="16"/>
          <w:szCs w:val="16"/>
          <w:lang w:val="en-US"/>
        </w:rPr>
        <w:tab/>
        <w:t>(24.9%)</w:t>
      </w:r>
      <w:r>
        <w:rPr>
          <w:rFonts w:ascii="Arial" w:eastAsia="@Malgun Gothic" w:hAnsi="Arial" w:cs="Arial"/>
          <w:sz w:val="16"/>
          <w:szCs w:val="16"/>
          <w:lang w:val="en-US"/>
        </w:rPr>
        <w:tab/>
      </w:r>
    </w:p>
    <w:p w14:paraId="2BAF72E9"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4038</w:t>
      </w:r>
      <w:r>
        <w:rPr>
          <w:rFonts w:ascii="Arial" w:eastAsia="@Malgun Gothic" w:hAnsi="Arial" w:cs="Arial"/>
          <w:sz w:val="16"/>
          <w:szCs w:val="16"/>
          <w:lang w:val="en-US"/>
        </w:rPr>
        <w:tab/>
        <w:t xml:space="preserve">Play Equip repairs &amp; </w:t>
      </w:r>
      <w:proofErr w:type="spellStart"/>
      <w:r>
        <w:rPr>
          <w:rFonts w:ascii="Arial" w:eastAsia="@Malgun Gothic" w:hAnsi="Arial" w:cs="Arial"/>
          <w:sz w:val="16"/>
          <w:szCs w:val="16"/>
          <w:lang w:val="en-US"/>
        </w:rPr>
        <w:t>resurfaci</w:t>
      </w:r>
      <w:proofErr w:type="spellEnd"/>
      <w:r>
        <w:rPr>
          <w:rFonts w:ascii="Arial" w:eastAsia="@Malgun Gothic" w:hAnsi="Arial" w:cs="Arial"/>
          <w:sz w:val="16"/>
          <w:szCs w:val="16"/>
          <w:lang w:val="en-US"/>
        </w:rPr>
        <w:tab/>
        <w:t xml:space="preserve"> </w:t>
      </w:r>
      <w:r>
        <w:rPr>
          <w:rFonts w:ascii="Arial" w:eastAsia="@Malgun Gothic" w:hAnsi="Arial" w:cs="Arial"/>
          <w:sz w:val="16"/>
          <w:szCs w:val="16"/>
          <w:lang w:val="en-US"/>
        </w:rPr>
        <w:tab/>
        <w:t>6,223</w:t>
      </w:r>
      <w:r>
        <w:rPr>
          <w:rFonts w:ascii="Arial" w:eastAsia="@Malgun Gothic" w:hAnsi="Arial" w:cs="Arial"/>
          <w:sz w:val="16"/>
          <w:szCs w:val="16"/>
          <w:lang w:val="en-US"/>
        </w:rPr>
        <w:tab/>
        <w:t>1,000</w:t>
      </w:r>
      <w:r>
        <w:rPr>
          <w:rFonts w:ascii="Arial" w:eastAsia="@Malgun Gothic" w:hAnsi="Arial" w:cs="Arial"/>
          <w:sz w:val="16"/>
          <w:szCs w:val="16"/>
          <w:lang w:val="en-US"/>
        </w:rPr>
        <w:tab/>
        <w:t>(5,223)</w:t>
      </w:r>
      <w:r>
        <w:rPr>
          <w:rFonts w:ascii="Arial" w:eastAsia="@Malgun Gothic" w:hAnsi="Arial" w:cs="Arial"/>
          <w:sz w:val="16"/>
          <w:szCs w:val="16"/>
          <w:lang w:val="en-US"/>
        </w:rPr>
        <w:tab/>
        <w:t>(5,223)</w:t>
      </w:r>
      <w:r>
        <w:rPr>
          <w:rFonts w:ascii="Arial" w:eastAsia="@Malgun Gothic" w:hAnsi="Arial" w:cs="Arial"/>
          <w:sz w:val="16"/>
          <w:szCs w:val="16"/>
          <w:lang w:val="en-US"/>
        </w:rPr>
        <w:tab/>
        <w:t>622.3%</w:t>
      </w:r>
      <w:r>
        <w:rPr>
          <w:rFonts w:ascii="Arial" w:eastAsia="@Malgun Gothic" w:hAnsi="Arial" w:cs="Arial"/>
          <w:sz w:val="16"/>
          <w:szCs w:val="16"/>
          <w:lang w:val="en-US"/>
        </w:rPr>
        <w:tab/>
      </w:r>
    </w:p>
    <w:p w14:paraId="04D8129D"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4047</w:t>
      </w:r>
      <w:r>
        <w:rPr>
          <w:rFonts w:ascii="Arial" w:eastAsia="@Malgun Gothic" w:hAnsi="Arial" w:cs="Arial"/>
          <w:sz w:val="16"/>
          <w:szCs w:val="16"/>
          <w:lang w:val="en-US"/>
        </w:rPr>
        <w:tab/>
        <w:t>Youth Shelter</w:t>
      </w:r>
      <w:r>
        <w:rPr>
          <w:rFonts w:ascii="Arial" w:eastAsia="@Malgun Gothic" w:hAnsi="Arial" w:cs="Arial"/>
          <w:sz w:val="16"/>
          <w:szCs w:val="16"/>
          <w:lang w:val="en-US"/>
        </w:rPr>
        <w:tab/>
        <w:t xml:space="preserve"> </w:t>
      </w:r>
      <w:r>
        <w:rPr>
          <w:rFonts w:ascii="Arial" w:eastAsia="@Malgun Gothic" w:hAnsi="Arial" w:cs="Arial"/>
          <w:sz w:val="16"/>
          <w:szCs w:val="16"/>
          <w:lang w:val="en-US"/>
        </w:rPr>
        <w:tab/>
        <w:t>109</w:t>
      </w:r>
      <w:r>
        <w:rPr>
          <w:rFonts w:ascii="Arial" w:eastAsia="@Malgun Gothic" w:hAnsi="Arial" w:cs="Arial"/>
          <w:sz w:val="16"/>
          <w:szCs w:val="16"/>
          <w:lang w:val="en-US"/>
        </w:rPr>
        <w:tab/>
        <w:t>250</w:t>
      </w:r>
      <w:r>
        <w:rPr>
          <w:rFonts w:ascii="Arial" w:eastAsia="@Malgun Gothic" w:hAnsi="Arial" w:cs="Arial"/>
          <w:sz w:val="16"/>
          <w:szCs w:val="16"/>
          <w:lang w:val="en-US"/>
        </w:rPr>
        <w:tab/>
        <w:t>141</w:t>
      </w:r>
      <w:r>
        <w:rPr>
          <w:rFonts w:ascii="Arial" w:eastAsia="@Malgun Gothic" w:hAnsi="Arial" w:cs="Arial"/>
          <w:sz w:val="16"/>
          <w:szCs w:val="16"/>
          <w:lang w:val="en-US"/>
        </w:rPr>
        <w:tab/>
        <w:t>141</w:t>
      </w:r>
      <w:r>
        <w:rPr>
          <w:rFonts w:ascii="Arial" w:eastAsia="@Malgun Gothic" w:hAnsi="Arial" w:cs="Arial"/>
          <w:sz w:val="16"/>
          <w:szCs w:val="16"/>
          <w:lang w:val="en-US"/>
        </w:rPr>
        <w:tab/>
        <w:t>43.4%</w:t>
      </w:r>
      <w:r>
        <w:rPr>
          <w:rFonts w:ascii="Arial" w:eastAsia="@Malgun Gothic" w:hAnsi="Arial" w:cs="Arial"/>
          <w:sz w:val="16"/>
          <w:szCs w:val="16"/>
          <w:lang w:val="en-US"/>
        </w:rPr>
        <w:tab/>
      </w:r>
    </w:p>
    <w:p w14:paraId="704ECCD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4048</w:t>
      </w:r>
      <w:r>
        <w:rPr>
          <w:rFonts w:ascii="Arial" w:eastAsia="@Malgun Gothic" w:hAnsi="Arial" w:cs="Arial"/>
          <w:sz w:val="16"/>
          <w:szCs w:val="16"/>
          <w:lang w:val="en-US"/>
        </w:rPr>
        <w:tab/>
        <w:t>BMX Track</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1A14B8E9"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4049</w:t>
      </w:r>
      <w:r>
        <w:rPr>
          <w:rFonts w:ascii="Arial" w:eastAsia="@Malgun Gothic" w:hAnsi="Arial" w:cs="Arial"/>
          <w:sz w:val="16"/>
          <w:szCs w:val="16"/>
          <w:lang w:val="en-US"/>
        </w:rPr>
        <w:tab/>
        <w:t>Seats &amp; Benches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t>1,000</w:t>
      </w:r>
      <w:r>
        <w:rPr>
          <w:rFonts w:ascii="Arial" w:eastAsia="@Malgun Gothic" w:hAnsi="Arial" w:cs="Arial"/>
          <w:sz w:val="16"/>
          <w:szCs w:val="16"/>
          <w:lang w:val="en-US"/>
        </w:rPr>
        <w:tab/>
        <w:t>1,000</w:t>
      </w:r>
      <w:r>
        <w:rPr>
          <w:rFonts w:ascii="Arial" w:eastAsia="@Malgun Gothic" w:hAnsi="Arial" w:cs="Arial"/>
          <w:sz w:val="16"/>
          <w:szCs w:val="16"/>
          <w:lang w:val="en-US"/>
        </w:rPr>
        <w:tab/>
        <w:t>0.0%</w:t>
      </w:r>
      <w:r>
        <w:rPr>
          <w:rFonts w:ascii="Arial" w:eastAsia="@Malgun Gothic" w:hAnsi="Arial" w:cs="Arial"/>
          <w:sz w:val="16"/>
          <w:szCs w:val="16"/>
          <w:lang w:val="en-US"/>
        </w:rPr>
        <w:tab/>
      </w:r>
    </w:p>
    <w:p w14:paraId="280678A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4055</w:t>
      </w:r>
      <w:r>
        <w:rPr>
          <w:rFonts w:ascii="Arial" w:eastAsia="@Malgun Gothic" w:hAnsi="Arial" w:cs="Arial"/>
          <w:sz w:val="16"/>
          <w:szCs w:val="16"/>
          <w:lang w:val="en-US"/>
        </w:rPr>
        <w:tab/>
        <w:t xml:space="preserve"> Repairs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1B50108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4070</w:t>
      </w:r>
      <w:r>
        <w:rPr>
          <w:rFonts w:ascii="Arial" w:eastAsia="@Malgun Gothic" w:hAnsi="Arial" w:cs="Arial"/>
          <w:sz w:val="16"/>
          <w:szCs w:val="16"/>
          <w:lang w:val="en-US"/>
        </w:rPr>
        <w:tab/>
        <w:t>Store &amp; toilet maintenance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38</w:t>
      </w:r>
      <w:r>
        <w:rPr>
          <w:rFonts w:ascii="Arial" w:eastAsia="@Malgun Gothic" w:hAnsi="Arial" w:cs="Arial"/>
          <w:sz w:val="16"/>
          <w:szCs w:val="16"/>
          <w:lang w:val="en-US"/>
        </w:rPr>
        <w:tab/>
        <w:t>150</w:t>
      </w:r>
      <w:r>
        <w:rPr>
          <w:rFonts w:ascii="Arial" w:eastAsia="@Malgun Gothic" w:hAnsi="Arial" w:cs="Arial"/>
          <w:sz w:val="16"/>
          <w:szCs w:val="16"/>
          <w:lang w:val="en-US"/>
        </w:rPr>
        <w:tab/>
        <w:t>112</w:t>
      </w:r>
      <w:r>
        <w:rPr>
          <w:rFonts w:ascii="Arial" w:eastAsia="@Malgun Gothic" w:hAnsi="Arial" w:cs="Arial"/>
          <w:sz w:val="16"/>
          <w:szCs w:val="16"/>
          <w:lang w:val="en-US"/>
        </w:rPr>
        <w:tab/>
        <w:t>112</w:t>
      </w:r>
      <w:r>
        <w:rPr>
          <w:rFonts w:ascii="Arial" w:eastAsia="@Malgun Gothic" w:hAnsi="Arial" w:cs="Arial"/>
          <w:sz w:val="16"/>
          <w:szCs w:val="16"/>
          <w:lang w:val="en-US"/>
        </w:rPr>
        <w:tab/>
        <w:t>25.4%</w:t>
      </w:r>
      <w:r>
        <w:rPr>
          <w:rFonts w:ascii="Arial" w:eastAsia="@Malgun Gothic" w:hAnsi="Arial" w:cs="Arial"/>
          <w:sz w:val="16"/>
          <w:szCs w:val="16"/>
          <w:lang w:val="en-US"/>
        </w:rPr>
        <w:tab/>
      </w:r>
    </w:p>
    <w:p w14:paraId="69973E7E"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6A456919"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Miners Welfare </w:t>
      </w:r>
      <w:proofErr w:type="gramStart"/>
      <w:r>
        <w:rPr>
          <w:rFonts w:ascii="Arial" w:eastAsia="@Malgun Gothic" w:hAnsi="Arial" w:cs="Arial"/>
          <w:sz w:val="16"/>
          <w:szCs w:val="16"/>
          <w:lang w:val="en-US"/>
        </w:rPr>
        <w:t>Park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6,320</w:t>
      </w:r>
      <w:r>
        <w:rPr>
          <w:rFonts w:ascii="Arial" w:eastAsia="@Malgun Gothic" w:hAnsi="Arial" w:cs="Arial"/>
          <w:b/>
          <w:bCs/>
          <w:sz w:val="16"/>
          <w:szCs w:val="16"/>
          <w:lang w:val="en-US"/>
        </w:rPr>
        <w:tab/>
        <w:t>3,600</w:t>
      </w:r>
      <w:r>
        <w:rPr>
          <w:rFonts w:ascii="Arial" w:eastAsia="@Malgun Gothic" w:hAnsi="Arial" w:cs="Arial"/>
          <w:b/>
          <w:bCs/>
          <w:sz w:val="16"/>
          <w:szCs w:val="16"/>
          <w:lang w:val="en-US"/>
        </w:rPr>
        <w:tab/>
        <w:t>(2,720)</w:t>
      </w:r>
      <w:r>
        <w:rPr>
          <w:rFonts w:ascii="Arial" w:eastAsia="@Malgun Gothic" w:hAnsi="Arial" w:cs="Arial"/>
          <w:b/>
          <w:bCs/>
          <w:sz w:val="16"/>
          <w:szCs w:val="16"/>
          <w:lang w:val="en-US"/>
        </w:rPr>
        <w:tab/>
        <w:t>0</w:t>
      </w:r>
      <w:r>
        <w:rPr>
          <w:rFonts w:ascii="Arial" w:eastAsia="@Malgun Gothic" w:hAnsi="Arial" w:cs="Arial"/>
          <w:b/>
          <w:bCs/>
          <w:sz w:val="16"/>
          <w:szCs w:val="16"/>
          <w:lang w:val="en-US"/>
        </w:rPr>
        <w:tab/>
        <w:t>(2,720)</w:t>
      </w:r>
      <w:r>
        <w:rPr>
          <w:rFonts w:ascii="Arial" w:eastAsia="@Malgun Gothic" w:hAnsi="Arial" w:cs="Arial"/>
          <w:b/>
          <w:bCs/>
          <w:sz w:val="16"/>
          <w:szCs w:val="16"/>
          <w:lang w:val="en-US"/>
        </w:rPr>
        <w:tab/>
        <w:t>175.6%</w:t>
      </w:r>
      <w:r>
        <w:rPr>
          <w:rFonts w:ascii="Arial" w:eastAsia="@Malgun Gothic" w:hAnsi="Arial" w:cs="Arial"/>
          <w:b/>
          <w:bCs/>
          <w:sz w:val="16"/>
          <w:szCs w:val="16"/>
          <w:lang w:val="en-US"/>
        </w:rPr>
        <w:tab/>
        <w:t>0</w:t>
      </w:r>
    </w:p>
    <w:p w14:paraId="03DDD18E"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3F4A4686" w14:textId="6BB402F5" w:rsidR="008111E8" w:rsidRDefault="008111E8" w:rsidP="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(6,320)</w:t>
      </w:r>
      <w:r>
        <w:rPr>
          <w:rFonts w:ascii="Arial" w:eastAsia="@Malgun Gothic" w:hAnsi="Arial" w:cs="Arial"/>
          <w:b/>
          <w:bCs/>
          <w:sz w:val="16"/>
          <w:szCs w:val="16"/>
          <w:lang w:val="en-US"/>
        </w:rPr>
        <w:tab/>
        <w:t>(3,600)</w:t>
      </w:r>
      <w:r>
        <w:rPr>
          <w:rFonts w:ascii="Arial" w:eastAsia="@Malgun Gothic" w:hAnsi="Arial" w:cs="Arial"/>
          <w:b/>
          <w:bCs/>
          <w:sz w:val="16"/>
          <w:szCs w:val="16"/>
          <w:lang w:val="en-US"/>
        </w:rPr>
        <w:tab/>
        <w:t>2,720</w:t>
      </w:r>
      <w:r>
        <w:rPr>
          <w:rFonts w:ascii="@Malgun Gothic" w:eastAsia="@Malgun Gothic"/>
          <w:sz w:val="24"/>
          <w:szCs w:val="24"/>
          <w:lang w:val="en-US"/>
        </w:rPr>
        <w:tab/>
      </w:r>
      <w:r>
        <w:rPr>
          <w:rFonts w:ascii="Arial" w:eastAsia="@Malgun Gothic" w:hAnsi="Arial" w:cs="Arial"/>
          <w:sz w:val="16"/>
          <w:szCs w:val="16"/>
          <w:lang w:val="en-US"/>
        </w:rPr>
        <w:t>Continued over page</w:t>
      </w:r>
    </w:p>
    <w:p w14:paraId="1F806669"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4</w:t>
      </w:r>
    </w:p>
    <w:p w14:paraId="1BE59AEB"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5274FBDE"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6CEF4CF6"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336866FD"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4743C7DC"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0E57157F" w14:textId="77777777" w:rsidR="008111E8" w:rsidRDefault="008111E8">
      <w:pPr>
        <w:widowControl w:val="0"/>
        <w:tabs>
          <w:tab w:val="right" w:pos="800"/>
          <w:tab w:val="left" w:pos="920"/>
        </w:tabs>
        <w:autoSpaceDE w:val="0"/>
        <w:autoSpaceDN w:val="0"/>
        <w:adjustRightInd w:val="0"/>
        <w:spacing w:before="190"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204</w:t>
      </w:r>
      <w:r>
        <w:rPr>
          <w:rFonts w:ascii="Arial" w:eastAsia="@Malgun Gothic" w:hAnsi="Arial" w:cs="Arial"/>
          <w:sz w:val="16"/>
          <w:szCs w:val="16"/>
          <w:u w:val="single"/>
          <w:lang w:val="en-US"/>
        </w:rPr>
        <w:tab/>
      </w:r>
      <w:proofErr w:type="spellStart"/>
      <w:r>
        <w:rPr>
          <w:rFonts w:ascii="Arial" w:eastAsia="@Malgun Gothic" w:hAnsi="Arial" w:cs="Arial"/>
          <w:sz w:val="16"/>
          <w:szCs w:val="16"/>
          <w:u w:val="single"/>
          <w:lang w:val="en-US"/>
        </w:rPr>
        <w:t>Wallenge</w:t>
      </w:r>
      <w:proofErr w:type="spellEnd"/>
      <w:r>
        <w:rPr>
          <w:rFonts w:ascii="Arial" w:eastAsia="@Malgun Gothic" w:hAnsi="Arial" w:cs="Arial"/>
          <w:sz w:val="16"/>
          <w:szCs w:val="16"/>
          <w:u w:val="single"/>
          <w:lang w:val="en-US"/>
        </w:rPr>
        <w:t xml:space="preserve"> Open Space</w:t>
      </w:r>
    </w:p>
    <w:p w14:paraId="3DE0630F"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4037</w:t>
      </w:r>
      <w:r>
        <w:rPr>
          <w:rFonts w:ascii="Arial" w:eastAsia="@Malgun Gothic" w:hAnsi="Arial" w:cs="Arial"/>
          <w:sz w:val="16"/>
          <w:szCs w:val="16"/>
          <w:lang w:val="en-US"/>
        </w:rPr>
        <w:tab/>
        <w:t>Grounds Maintenance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250</w:t>
      </w:r>
      <w:r>
        <w:rPr>
          <w:rFonts w:ascii="Arial" w:eastAsia="@Malgun Gothic" w:hAnsi="Arial" w:cs="Arial"/>
          <w:sz w:val="16"/>
          <w:szCs w:val="16"/>
          <w:lang w:val="en-US"/>
        </w:rPr>
        <w:tab/>
        <w:t>250</w:t>
      </w:r>
      <w:r>
        <w:rPr>
          <w:rFonts w:ascii="Arial" w:eastAsia="@Malgun Gothic" w:hAnsi="Arial" w:cs="Arial"/>
          <w:sz w:val="16"/>
          <w:szCs w:val="16"/>
          <w:lang w:val="en-US"/>
        </w:rPr>
        <w:tab/>
        <w:t>250</w:t>
      </w:r>
      <w:r>
        <w:rPr>
          <w:rFonts w:ascii="Arial" w:eastAsia="@Malgun Gothic" w:hAnsi="Arial" w:cs="Arial"/>
          <w:sz w:val="16"/>
          <w:szCs w:val="16"/>
          <w:lang w:val="en-US"/>
        </w:rPr>
        <w:tab/>
        <w:t>0.0%</w:t>
      </w:r>
      <w:r>
        <w:rPr>
          <w:rFonts w:ascii="Arial" w:eastAsia="@Malgun Gothic" w:hAnsi="Arial" w:cs="Arial"/>
          <w:sz w:val="16"/>
          <w:szCs w:val="16"/>
          <w:lang w:val="en-US"/>
        </w:rPr>
        <w:tab/>
      </w:r>
    </w:p>
    <w:p w14:paraId="6444F99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4081</w:t>
      </w:r>
      <w:r>
        <w:rPr>
          <w:rFonts w:ascii="Arial" w:eastAsia="@Malgun Gothic" w:hAnsi="Arial" w:cs="Arial"/>
          <w:sz w:val="16"/>
          <w:szCs w:val="16"/>
          <w:lang w:val="en-US"/>
        </w:rPr>
        <w:tab/>
        <w:t>Seating, bins and signs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4527BFBE"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20F3A41B"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proofErr w:type="spellStart"/>
      <w:r>
        <w:rPr>
          <w:rFonts w:ascii="Arial" w:eastAsia="@Malgun Gothic" w:hAnsi="Arial" w:cs="Arial"/>
          <w:sz w:val="16"/>
          <w:szCs w:val="16"/>
          <w:lang w:val="en-US"/>
        </w:rPr>
        <w:t>Wallenge</w:t>
      </w:r>
      <w:proofErr w:type="spellEnd"/>
      <w:r>
        <w:rPr>
          <w:rFonts w:ascii="Arial" w:eastAsia="@Malgun Gothic" w:hAnsi="Arial" w:cs="Arial"/>
          <w:sz w:val="16"/>
          <w:szCs w:val="16"/>
          <w:lang w:val="en-US"/>
        </w:rPr>
        <w:t xml:space="preserve"> Open </w:t>
      </w:r>
      <w:proofErr w:type="gramStart"/>
      <w:r>
        <w:rPr>
          <w:rFonts w:ascii="Arial" w:eastAsia="@Malgun Gothic" w:hAnsi="Arial" w:cs="Arial"/>
          <w:sz w:val="16"/>
          <w:szCs w:val="16"/>
          <w:lang w:val="en-US"/>
        </w:rPr>
        <w:t>Space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0</w:t>
      </w:r>
      <w:r>
        <w:rPr>
          <w:rFonts w:ascii="Arial" w:eastAsia="@Malgun Gothic" w:hAnsi="Arial" w:cs="Arial"/>
          <w:b/>
          <w:bCs/>
          <w:sz w:val="16"/>
          <w:szCs w:val="16"/>
          <w:lang w:val="en-US"/>
        </w:rPr>
        <w:tab/>
        <w:t>750</w:t>
      </w:r>
      <w:r>
        <w:rPr>
          <w:rFonts w:ascii="Arial" w:eastAsia="@Malgun Gothic" w:hAnsi="Arial" w:cs="Arial"/>
          <w:b/>
          <w:bCs/>
          <w:sz w:val="16"/>
          <w:szCs w:val="16"/>
          <w:lang w:val="en-US"/>
        </w:rPr>
        <w:tab/>
        <w:t>750</w:t>
      </w:r>
      <w:r>
        <w:rPr>
          <w:rFonts w:ascii="Arial" w:eastAsia="@Malgun Gothic" w:hAnsi="Arial" w:cs="Arial"/>
          <w:b/>
          <w:bCs/>
          <w:sz w:val="16"/>
          <w:szCs w:val="16"/>
          <w:lang w:val="en-US"/>
        </w:rPr>
        <w:tab/>
        <w:t>0</w:t>
      </w:r>
      <w:r>
        <w:rPr>
          <w:rFonts w:ascii="Arial" w:eastAsia="@Malgun Gothic" w:hAnsi="Arial" w:cs="Arial"/>
          <w:b/>
          <w:bCs/>
          <w:sz w:val="16"/>
          <w:szCs w:val="16"/>
          <w:lang w:val="en-US"/>
        </w:rPr>
        <w:tab/>
        <w:t>750</w:t>
      </w:r>
      <w:r>
        <w:rPr>
          <w:rFonts w:ascii="Arial" w:eastAsia="@Malgun Gothic" w:hAnsi="Arial" w:cs="Arial"/>
          <w:b/>
          <w:bCs/>
          <w:sz w:val="16"/>
          <w:szCs w:val="16"/>
          <w:lang w:val="en-US"/>
        </w:rPr>
        <w:tab/>
        <w:t>0.0%</w:t>
      </w:r>
      <w:r>
        <w:rPr>
          <w:rFonts w:ascii="Arial" w:eastAsia="@Malgun Gothic" w:hAnsi="Arial" w:cs="Arial"/>
          <w:b/>
          <w:bCs/>
          <w:sz w:val="16"/>
          <w:szCs w:val="16"/>
          <w:lang w:val="en-US"/>
        </w:rPr>
        <w:tab/>
        <w:t>0</w:t>
      </w:r>
    </w:p>
    <w:p w14:paraId="3DEB6F9C"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0C25784F"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0</w:t>
      </w:r>
      <w:r>
        <w:rPr>
          <w:rFonts w:ascii="Arial" w:eastAsia="@Malgun Gothic" w:hAnsi="Arial" w:cs="Arial"/>
          <w:b/>
          <w:bCs/>
          <w:sz w:val="16"/>
          <w:szCs w:val="16"/>
          <w:lang w:val="en-US"/>
        </w:rPr>
        <w:tab/>
        <w:t>(750)</w:t>
      </w:r>
      <w:r>
        <w:rPr>
          <w:rFonts w:ascii="Arial" w:eastAsia="@Malgun Gothic" w:hAnsi="Arial" w:cs="Arial"/>
          <w:b/>
          <w:bCs/>
          <w:sz w:val="16"/>
          <w:szCs w:val="16"/>
          <w:lang w:val="en-US"/>
        </w:rPr>
        <w:tab/>
        <w:t>(750)</w:t>
      </w:r>
    </w:p>
    <w:p w14:paraId="148530DD"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211</w:t>
      </w:r>
      <w:r>
        <w:rPr>
          <w:rFonts w:ascii="Arial" w:eastAsia="@Malgun Gothic" w:hAnsi="Arial" w:cs="Arial"/>
          <w:sz w:val="16"/>
          <w:szCs w:val="16"/>
          <w:u w:val="single"/>
          <w:lang w:val="en-US"/>
        </w:rPr>
        <w:tab/>
        <w:t>Cemetery and War Memorial</w:t>
      </w:r>
    </w:p>
    <w:p w14:paraId="54B050AC"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1001</w:t>
      </w:r>
      <w:r>
        <w:rPr>
          <w:rFonts w:ascii="Arial" w:eastAsia="@Malgun Gothic" w:hAnsi="Arial" w:cs="Arial"/>
          <w:sz w:val="16"/>
          <w:szCs w:val="16"/>
          <w:lang w:val="en-US"/>
        </w:rPr>
        <w:tab/>
        <w:t>Income - Rent</w:t>
      </w:r>
      <w:r>
        <w:rPr>
          <w:rFonts w:ascii="Arial" w:eastAsia="@Malgun Gothic" w:hAnsi="Arial" w:cs="Arial"/>
          <w:sz w:val="16"/>
          <w:szCs w:val="16"/>
          <w:lang w:val="en-US"/>
        </w:rPr>
        <w:tab/>
        <w:t xml:space="preserve"> </w:t>
      </w:r>
      <w:r>
        <w:rPr>
          <w:rFonts w:ascii="Arial" w:eastAsia="@Malgun Gothic" w:hAnsi="Arial" w:cs="Arial"/>
          <w:sz w:val="16"/>
          <w:szCs w:val="16"/>
          <w:lang w:val="en-US"/>
        </w:rPr>
        <w:tab/>
        <w:t>5,700</w:t>
      </w:r>
      <w:r>
        <w:rPr>
          <w:rFonts w:ascii="Arial" w:eastAsia="@Malgun Gothic" w:hAnsi="Arial" w:cs="Arial"/>
          <w:sz w:val="16"/>
          <w:szCs w:val="16"/>
          <w:lang w:val="en-US"/>
        </w:rPr>
        <w:tab/>
        <w:t>5,700</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r>
    </w:p>
    <w:p w14:paraId="0B13ADC8"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1011</w:t>
      </w:r>
      <w:r>
        <w:rPr>
          <w:rFonts w:ascii="Arial" w:eastAsia="@Malgun Gothic" w:hAnsi="Arial" w:cs="Arial"/>
          <w:sz w:val="16"/>
          <w:szCs w:val="16"/>
          <w:lang w:val="en-US"/>
        </w:rPr>
        <w:tab/>
        <w:t>Income - Cemetery Fees</w:t>
      </w:r>
      <w:r>
        <w:rPr>
          <w:rFonts w:ascii="Arial" w:eastAsia="@Malgun Gothic" w:hAnsi="Arial" w:cs="Arial"/>
          <w:sz w:val="16"/>
          <w:szCs w:val="16"/>
          <w:lang w:val="en-US"/>
        </w:rPr>
        <w:tab/>
        <w:t xml:space="preserve"> </w:t>
      </w:r>
      <w:r>
        <w:rPr>
          <w:rFonts w:ascii="Arial" w:eastAsia="@Malgun Gothic" w:hAnsi="Arial" w:cs="Arial"/>
          <w:sz w:val="16"/>
          <w:szCs w:val="16"/>
          <w:lang w:val="en-US"/>
        </w:rPr>
        <w:tab/>
        <w:t>5,428</w:t>
      </w:r>
      <w:r>
        <w:rPr>
          <w:rFonts w:ascii="Arial" w:eastAsia="@Malgun Gothic" w:hAnsi="Arial" w:cs="Arial"/>
          <w:sz w:val="16"/>
          <w:szCs w:val="16"/>
          <w:lang w:val="en-US"/>
        </w:rPr>
        <w:tab/>
        <w:t>4,000</w:t>
      </w:r>
      <w:r>
        <w:rPr>
          <w:rFonts w:ascii="Arial" w:eastAsia="@Malgun Gothic" w:hAnsi="Arial" w:cs="Arial"/>
          <w:sz w:val="16"/>
          <w:szCs w:val="16"/>
          <w:lang w:val="en-US"/>
        </w:rPr>
        <w:tab/>
        <w:t>(1,428)</w:t>
      </w:r>
      <w:r>
        <w:rPr>
          <w:rFonts w:ascii="Arial" w:eastAsia="@Malgun Gothic" w:hAnsi="Arial" w:cs="Arial"/>
          <w:sz w:val="16"/>
          <w:szCs w:val="16"/>
          <w:lang w:val="en-US"/>
        </w:rPr>
        <w:tab/>
        <w:t>135.7%</w:t>
      </w:r>
      <w:r>
        <w:rPr>
          <w:rFonts w:ascii="Arial" w:eastAsia="@Malgun Gothic" w:hAnsi="Arial" w:cs="Arial"/>
          <w:sz w:val="16"/>
          <w:szCs w:val="16"/>
          <w:lang w:val="en-US"/>
        </w:rPr>
        <w:tab/>
      </w:r>
    </w:p>
    <w:p w14:paraId="0CFE763A"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190A34C3"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Cemetery and War </w:t>
      </w:r>
      <w:proofErr w:type="gramStart"/>
      <w:r>
        <w:rPr>
          <w:rFonts w:ascii="Arial" w:eastAsia="@Malgun Gothic" w:hAnsi="Arial" w:cs="Arial"/>
          <w:sz w:val="16"/>
          <w:szCs w:val="16"/>
          <w:lang w:val="en-US"/>
        </w:rPr>
        <w:t>Memorial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11,128</w:t>
      </w:r>
      <w:r>
        <w:rPr>
          <w:rFonts w:ascii="Arial" w:eastAsia="@Malgun Gothic" w:hAnsi="Arial" w:cs="Arial"/>
          <w:b/>
          <w:bCs/>
          <w:sz w:val="16"/>
          <w:szCs w:val="16"/>
          <w:lang w:val="en-US"/>
        </w:rPr>
        <w:tab/>
        <w:t>9,700</w:t>
      </w:r>
      <w:r>
        <w:rPr>
          <w:rFonts w:ascii="Arial" w:eastAsia="@Malgun Gothic" w:hAnsi="Arial" w:cs="Arial"/>
          <w:b/>
          <w:bCs/>
          <w:sz w:val="16"/>
          <w:szCs w:val="16"/>
          <w:lang w:val="en-US"/>
        </w:rPr>
        <w:tab/>
        <w:t>(1,428)</w:t>
      </w:r>
      <w:r>
        <w:rPr>
          <w:rFonts w:ascii="Arial" w:eastAsia="@Malgun Gothic" w:hAnsi="Arial" w:cs="Arial"/>
          <w:b/>
          <w:bCs/>
          <w:sz w:val="16"/>
          <w:szCs w:val="16"/>
          <w:lang w:val="en-US"/>
        </w:rPr>
        <w:tab/>
        <w:t>114.7%</w:t>
      </w:r>
      <w:r>
        <w:rPr>
          <w:rFonts w:ascii="Arial" w:eastAsia="@Malgun Gothic" w:hAnsi="Arial" w:cs="Arial"/>
          <w:b/>
          <w:bCs/>
          <w:sz w:val="16"/>
          <w:szCs w:val="16"/>
          <w:lang w:val="en-US"/>
        </w:rPr>
        <w:tab/>
        <w:t>0</w:t>
      </w:r>
    </w:p>
    <w:p w14:paraId="3796DE5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4012</w:t>
      </w:r>
      <w:r>
        <w:rPr>
          <w:rFonts w:ascii="Arial" w:eastAsia="@Malgun Gothic" w:hAnsi="Arial" w:cs="Arial"/>
          <w:sz w:val="16"/>
          <w:szCs w:val="16"/>
          <w:lang w:val="en-US"/>
        </w:rPr>
        <w:tab/>
        <w:t>Water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56</w:t>
      </w:r>
      <w:r>
        <w:rPr>
          <w:rFonts w:ascii="Arial" w:eastAsia="@Malgun Gothic" w:hAnsi="Arial" w:cs="Arial"/>
          <w:sz w:val="16"/>
          <w:szCs w:val="16"/>
          <w:lang w:val="en-US"/>
        </w:rPr>
        <w:tab/>
        <w:t>0</w:t>
      </w:r>
      <w:r>
        <w:rPr>
          <w:rFonts w:ascii="Arial" w:eastAsia="@Malgun Gothic" w:hAnsi="Arial" w:cs="Arial"/>
          <w:sz w:val="16"/>
          <w:szCs w:val="16"/>
          <w:lang w:val="en-US"/>
        </w:rPr>
        <w:tab/>
        <w:t>(56)</w:t>
      </w:r>
      <w:r>
        <w:rPr>
          <w:rFonts w:ascii="Arial" w:eastAsia="@Malgun Gothic" w:hAnsi="Arial" w:cs="Arial"/>
          <w:sz w:val="16"/>
          <w:szCs w:val="16"/>
          <w:lang w:val="en-US"/>
        </w:rPr>
        <w:tab/>
        <w:t>(56)</w:t>
      </w:r>
      <w:r>
        <w:rPr>
          <w:rFonts w:ascii="Arial" w:eastAsia="@Malgun Gothic" w:hAnsi="Arial" w:cs="Arial"/>
          <w:sz w:val="16"/>
          <w:szCs w:val="16"/>
          <w:lang w:val="en-US"/>
        </w:rPr>
        <w:tab/>
        <w:t>0.0%</w:t>
      </w:r>
      <w:r>
        <w:rPr>
          <w:rFonts w:ascii="Arial" w:eastAsia="@Malgun Gothic" w:hAnsi="Arial" w:cs="Arial"/>
          <w:sz w:val="16"/>
          <w:szCs w:val="16"/>
          <w:lang w:val="en-US"/>
        </w:rPr>
        <w:tab/>
      </w:r>
    </w:p>
    <w:p w14:paraId="31DC0CE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4037</w:t>
      </w:r>
      <w:r>
        <w:rPr>
          <w:rFonts w:ascii="Arial" w:eastAsia="@Malgun Gothic" w:hAnsi="Arial" w:cs="Arial"/>
          <w:sz w:val="16"/>
          <w:szCs w:val="16"/>
          <w:lang w:val="en-US"/>
        </w:rPr>
        <w:tab/>
        <w:t>Grounds Maintenance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38</w:t>
      </w:r>
      <w:r>
        <w:rPr>
          <w:rFonts w:ascii="Arial" w:eastAsia="@Malgun Gothic" w:hAnsi="Arial" w:cs="Arial"/>
          <w:sz w:val="16"/>
          <w:szCs w:val="16"/>
          <w:lang w:val="en-US"/>
        </w:rPr>
        <w:tab/>
        <w:t>500</w:t>
      </w:r>
      <w:r>
        <w:rPr>
          <w:rFonts w:ascii="Arial" w:eastAsia="@Malgun Gothic" w:hAnsi="Arial" w:cs="Arial"/>
          <w:sz w:val="16"/>
          <w:szCs w:val="16"/>
          <w:lang w:val="en-US"/>
        </w:rPr>
        <w:tab/>
        <w:t>463</w:t>
      </w:r>
      <w:r>
        <w:rPr>
          <w:rFonts w:ascii="Arial" w:eastAsia="@Malgun Gothic" w:hAnsi="Arial" w:cs="Arial"/>
          <w:sz w:val="16"/>
          <w:szCs w:val="16"/>
          <w:lang w:val="en-US"/>
        </w:rPr>
        <w:tab/>
        <w:t>463</w:t>
      </w:r>
      <w:r>
        <w:rPr>
          <w:rFonts w:ascii="Arial" w:eastAsia="@Malgun Gothic" w:hAnsi="Arial" w:cs="Arial"/>
          <w:sz w:val="16"/>
          <w:szCs w:val="16"/>
          <w:lang w:val="en-US"/>
        </w:rPr>
        <w:tab/>
        <w:t>7.5%</w:t>
      </w:r>
      <w:r>
        <w:rPr>
          <w:rFonts w:ascii="Arial" w:eastAsia="@Malgun Gothic" w:hAnsi="Arial" w:cs="Arial"/>
          <w:sz w:val="16"/>
          <w:szCs w:val="16"/>
          <w:lang w:val="en-US"/>
        </w:rPr>
        <w:tab/>
      </w:r>
    </w:p>
    <w:p w14:paraId="61E8430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4401</w:t>
      </w:r>
      <w:r>
        <w:rPr>
          <w:rFonts w:ascii="Arial" w:eastAsia="@Malgun Gothic" w:hAnsi="Arial" w:cs="Arial"/>
          <w:sz w:val="16"/>
          <w:szCs w:val="16"/>
          <w:lang w:val="en-US"/>
        </w:rPr>
        <w:tab/>
        <w:t>Lodge</w:t>
      </w:r>
      <w:r>
        <w:rPr>
          <w:rFonts w:ascii="Arial" w:eastAsia="@Malgun Gothic" w:hAnsi="Arial" w:cs="Arial"/>
          <w:sz w:val="16"/>
          <w:szCs w:val="16"/>
          <w:lang w:val="en-US"/>
        </w:rPr>
        <w:tab/>
        <w:t xml:space="preserve"> </w:t>
      </w:r>
      <w:r>
        <w:rPr>
          <w:rFonts w:ascii="Arial" w:eastAsia="@Malgun Gothic" w:hAnsi="Arial" w:cs="Arial"/>
          <w:sz w:val="16"/>
          <w:szCs w:val="16"/>
          <w:lang w:val="en-US"/>
        </w:rPr>
        <w:tab/>
        <w:t>79</w:t>
      </w:r>
      <w:r>
        <w:rPr>
          <w:rFonts w:ascii="Arial" w:eastAsia="@Malgun Gothic" w:hAnsi="Arial" w:cs="Arial"/>
          <w:sz w:val="16"/>
          <w:szCs w:val="16"/>
          <w:lang w:val="en-US"/>
        </w:rPr>
        <w:tab/>
        <w:t>1,000</w:t>
      </w:r>
      <w:r>
        <w:rPr>
          <w:rFonts w:ascii="Arial" w:eastAsia="@Malgun Gothic" w:hAnsi="Arial" w:cs="Arial"/>
          <w:sz w:val="16"/>
          <w:szCs w:val="16"/>
          <w:lang w:val="en-US"/>
        </w:rPr>
        <w:tab/>
        <w:t>921</w:t>
      </w:r>
      <w:r>
        <w:rPr>
          <w:rFonts w:ascii="Arial" w:eastAsia="@Malgun Gothic" w:hAnsi="Arial" w:cs="Arial"/>
          <w:sz w:val="16"/>
          <w:szCs w:val="16"/>
          <w:lang w:val="en-US"/>
        </w:rPr>
        <w:tab/>
        <w:t>921</w:t>
      </w:r>
      <w:r>
        <w:rPr>
          <w:rFonts w:ascii="Arial" w:eastAsia="@Malgun Gothic" w:hAnsi="Arial" w:cs="Arial"/>
          <w:sz w:val="16"/>
          <w:szCs w:val="16"/>
          <w:lang w:val="en-US"/>
        </w:rPr>
        <w:tab/>
        <w:t>7.9%</w:t>
      </w:r>
      <w:r>
        <w:rPr>
          <w:rFonts w:ascii="Arial" w:eastAsia="@Malgun Gothic" w:hAnsi="Arial" w:cs="Arial"/>
          <w:sz w:val="16"/>
          <w:szCs w:val="16"/>
          <w:lang w:val="en-US"/>
        </w:rPr>
        <w:tab/>
      </w:r>
    </w:p>
    <w:p w14:paraId="26602B1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4402</w:t>
      </w:r>
      <w:r>
        <w:rPr>
          <w:rFonts w:ascii="Arial" w:eastAsia="@Malgun Gothic" w:hAnsi="Arial" w:cs="Arial"/>
          <w:sz w:val="16"/>
          <w:szCs w:val="16"/>
          <w:lang w:val="en-US"/>
        </w:rPr>
        <w:tab/>
        <w:t>Chapel &amp; outbuildings</w:t>
      </w:r>
      <w:r>
        <w:rPr>
          <w:rFonts w:ascii="Arial" w:eastAsia="@Malgun Gothic" w:hAnsi="Arial" w:cs="Arial"/>
          <w:sz w:val="16"/>
          <w:szCs w:val="16"/>
          <w:lang w:val="en-US"/>
        </w:rPr>
        <w:tab/>
        <w:t xml:space="preserve"> </w:t>
      </w:r>
      <w:r>
        <w:rPr>
          <w:rFonts w:ascii="Arial" w:eastAsia="@Malgun Gothic" w:hAnsi="Arial" w:cs="Arial"/>
          <w:sz w:val="16"/>
          <w:szCs w:val="16"/>
          <w:lang w:val="en-US"/>
        </w:rPr>
        <w:tab/>
        <w:t>530</w:t>
      </w:r>
      <w:r>
        <w:rPr>
          <w:rFonts w:ascii="Arial" w:eastAsia="@Malgun Gothic" w:hAnsi="Arial" w:cs="Arial"/>
          <w:sz w:val="16"/>
          <w:szCs w:val="16"/>
          <w:lang w:val="en-US"/>
        </w:rPr>
        <w:tab/>
        <w:t>1,000</w:t>
      </w:r>
      <w:r>
        <w:rPr>
          <w:rFonts w:ascii="Arial" w:eastAsia="@Malgun Gothic" w:hAnsi="Arial" w:cs="Arial"/>
          <w:sz w:val="16"/>
          <w:szCs w:val="16"/>
          <w:lang w:val="en-US"/>
        </w:rPr>
        <w:tab/>
        <w:t>470</w:t>
      </w:r>
      <w:r>
        <w:rPr>
          <w:rFonts w:ascii="Arial" w:eastAsia="@Malgun Gothic" w:hAnsi="Arial" w:cs="Arial"/>
          <w:sz w:val="16"/>
          <w:szCs w:val="16"/>
          <w:lang w:val="en-US"/>
        </w:rPr>
        <w:tab/>
        <w:t>470</w:t>
      </w:r>
      <w:r>
        <w:rPr>
          <w:rFonts w:ascii="Arial" w:eastAsia="@Malgun Gothic" w:hAnsi="Arial" w:cs="Arial"/>
          <w:sz w:val="16"/>
          <w:szCs w:val="16"/>
          <w:lang w:val="en-US"/>
        </w:rPr>
        <w:tab/>
        <w:t>53.0%</w:t>
      </w:r>
      <w:r>
        <w:rPr>
          <w:rFonts w:ascii="Arial" w:eastAsia="@Malgun Gothic" w:hAnsi="Arial" w:cs="Arial"/>
          <w:sz w:val="16"/>
          <w:szCs w:val="16"/>
          <w:lang w:val="en-US"/>
        </w:rPr>
        <w:tab/>
      </w:r>
    </w:p>
    <w:p w14:paraId="526249D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4403</w:t>
      </w:r>
      <w:r>
        <w:rPr>
          <w:rFonts w:ascii="Arial" w:eastAsia="@Malgun Gothic" w:hAnsi="Arial" w:cs="Arial"/>
          <w:sz w:val="16"/>
          <w:szCs w:val="16"/>
          <w:lang w:val="en-US"/>
        </w:rPr>
        <w:tab/>
        <w:t>Rates &amp; Utilities</w:t>
      </w:r>
      <w:r>
        <w:rPr>
          <w:rFonts w:ascii="Arial" w:eastAsia="@Malgun Gothic" w:hAnsi="Arial" w:cs="Arial"/>
          <w:sz w:val="16"/>
          <w:szCs w:val="16"/>
          <w:lang w:val="en-US"/>
        </w:rPr>
        <w:tab/>
        <w:t xml:space="preserve"> </w:t>
      </w:r>
      <w:r>
        <w:rPr>
          <w:rFonts w:ascii="Arial" w:eastAsia="@Malgun Gothic" w:hAnsi="Arial" w:cs="Arial"/>
          <w:sz w:val="16"/>
          <w:szCs w:val="16"/>
          <w:lang w:val="en-US"/>
        </w:rPr>
        <w:tab/>
        <w:t>1,501</w:t>
      </w:r>
      <w:r>
        <w:rPr>
          <w:rFonts w:ascii="Arial" w:eastAsia="@Malgun Gothic" w:hAnsi="Arial" w:cs="Arial"/>
          <w:sz w:val="16"/>
          <w:szCs w:val="16"/>
          <w:lang w:val="en-US"/>
        </w:rPr>
        <w:tab/>
        <w:t>1,900</w:t>
      </w:r>
      <w:r>
        <w:rPr>
          <w:rFonts w:ascii="Arial" w:eastAsia="@Malgun Gothic" w:hAnsi="Arial" w:cs="Arial"/>
          <w:sz w:val="16"/>
          <w:szCs w:val="16"/>
          <w:lang w:val="en-US"/>
        </w:rPr>
        <w:tab/>
        <w:t>399</w:t>
      </w:r>
      <w:r>
        <w:rPr>
          <w:rFonts w:ascii="Arial" w:eastAsia="@Malgun Gothic" w:hAnsi="Arial" w:cs="Arial"/>
          <w:sz w:val="16"/>
          <w:szCs w:val="16"/>
          <w:lang w:val="en-US"/>
        </w:rPr>
        <w:tab/>
        <w:t>399</w:t>
      </w:r>
      <w:r>
        <w:rPr>
          <w:rFonts w:ascii="Arial" w:eastAsia="@Malgun Gothic" w:hAnsi="Arial" w:cs="Arial"/>
          <w:sz w:val="16"/>
          <w:szCs w:val="16"/>
          <w:lang w:val="en-US"/>
        </w:rPr>
        <w:tab/>
        <w:t>79.0%</w:t>
      </w:r>
      <w:r>
        <w:rPr>
          <w:rFonts w:ascii="Arial" w:eastAsia="@Malgun Gothic" w:hAnsi="Arial" w:cs="Arial"/>
          <w:sz w:val="16"/>
          <w:szCs w:val="16"/>
          <w:lang w:val="en-US"/>
        </w:rPr>
        <w:tab/>
      </w:r>
    </w:p>
    <w:p w14:paraId="1FB72B8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4404</w:t>
      </w:r>
      <w:r>
        <w:rPr>
          <w:rFonts w:ascii="Arial" w:eastAsia="@Malgun Gothic" w:hAnsi="Arial" w:cs="Arial"/>
          <w:sz w:val="16"/>
          <w:szCs w:val="16"/>
          <w:lang w:val="en-US"/>
        </w:rPr>
        <w:tab/>
        <w:t>Maintenance -graves &amp; mem</w:t>
      </w:r>
      <w:r>
        <w:rPr>
          <w:rFonts w:ascii="Arial" w:eastAsia="@Malgun Gothic" w:hAnsi="Arial" w:cs="Arial"/>
          <w:sz w:val="16"/>
          <w:szCs w:val="16"/>
          <w:lang w:val="en-US"/>
        </w:rPr>
        <w:tab/>
        <w:t xml:space="preserve"> </w:t>
      </w:r>
      <w:r>
        <w:rPr>
          <w:rFonts w:ascii="Arial" w:eastAsia="@Malgun Gothic" w:hAnsi="Arial" w:cs="Arial"/>
          <w:sz w:val="16"/>
          <w:szCs w:val="16"/>
          <w:lang w:val="en-US"/>
        </w:rPr>
        <w:tab/>
        <w:t>3</w:t>
      </w:r>
      <w:r>
        <w:rPr>
          <w:rFonts w:ascii="Arial" w:eastAsia="@Malgun Gothic" w:hAnsi="Arial" w:cs="Arial"/>
          <w:sz w:val="16"/>
          <w:szCs w:val="16"/>
          <w:lang w:val="en-US"/>
        </w:rPr>
        <w:tab/>
        <w:t>500</w:t>
      </w:r>
      <w:r>
        <w:rPr>
          <w:rFonts w:ascii="Arial" w:eastAsia="@Malgun Gothic" w:hAnsi="Arial" w:cs="Arial"/>
          <w:sz w:val="16"/>
          <w:szCs w:val="16"/>
          <w:lang w:val="en-US"/>
        </w:rPr>
        <w:tab/>
        <w:t>497</w:t>
      </w:r>
      <w:r>
        <w:rPr>
          <w:rFonts w:ascii="Arial" w:eastAsia="@Malgun Gothic" w:hAnsi="Arial" w:cs="Arial"/>
          <w:sz w:val="16"/>
          <w:szCs w:val="16"/>
          <w:lang w:val="en-US"/>
        </w:rPr>
        <w:tab/>
        <w:t>497</w:t>
      </w:r>
      <w:r>
        <w:rPr>
          <w:rFonts w:ascii="Arial" w:eastAsia="@Malgun Gothic" w:hAnsi="Arial" w:cs="Arial"/>
          <w:sz w:val="16"/>
          <w:szCs w:val="16"/>
          <w:lang w:val="en-US"/>
        </w:rPr>
        <w:tab/>
        <w:t>0.6%</w:t>
      </w:r>
      <w:r>
        <w:rPr>
          <w:rFonts w:ascii="Arial" w:eastAsia="@Malgun Gothic" w:hAnsi="Arial" w:cs="Arial"/>
          <w:sz w:val="16"/>
          <w:szCs w:val="16"/>
          <w:lang w:val="en-US"/>
        </w:rPr>
        <w:tab/>
      </w:r>
    </w:p>
    <w:p w14:paraId="510C8D0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4405</w:t>
      </w:r>
      <w:r>
        <w:rPr>
          <w:rFonts w:ascii="Arial" w:eastAsia="@Malgun Gothic" w:hAnsi="Arial" w:cs="Arial"/>
          <w:sz w:val="16"/>
          <w:szCs w:val="16"/>
          <w:lang w:val="en-US"/>
        </w:rPr>
        <w:tab/>
        <w:t>Cremated remains area</w:t>
      </w:r>
      <w:r>
        <w:rPr>
          <w:rFonts w:ascii="Arial" w:eastAsia="@Malgun Gothic" w:hAnsi="Arial" w:cs="Arial"/>
          <w:sz w:val="16"/>
          <w:szCs w:val="16"/>
          <w:lang w:val="en-US"/>
        </w:rPr>
        <w:tab/>
        <w:t xml:space="preserve"> </w:t>
      </w:r>
      <w:r>
        <w:rPr>
          <w:rFonts w:ascii="Arial" w:eastAsia="@Malgun Gothic" w:hAnsi="Arial" w:cs="Arial"/>
          <w:sz w:val="16"/>
          <w:szCs w:val="16"/>
          <w:lang w:val="en-US"/>
        </w:rPr>
        <w:tab/>
        <w:t>540</w:t>
      </w:r>
      <w:r>
        <w:rPr>
          <w:rFonts w:ascii="Arial" w:eastAsia="@Malgun Gothic" w:hAnsi="Arial" w:cs="Arial"/>
          <w:sz w:val="16"/>
          <w:szCs w:val="16"/>
          <w:lang w:val="en-US"/>
        </w:rPr>
        <w:tab/>
        <w:t>500</w:t>
      </w:r>
      <w:r>
        <w:rPr>
          <w:rFonts w:ascii="Arial" w:eastAsia="@Malgun Gothic" w:hAnsi="Arial" w:cs="Arial"/>
          <w:sz w:val="16"/>
          <w:szCs w:val="16"/>
          <w:lang w:val="en-US"/>
        </w:rPr>
        <w:tab/>
        <w:t>(40)</w:t>
      </w:r>
      <w:r>
        <w:rPr>
          <w:rFonts w:ascii="Arial" w:eastAsia="@Malgun Gothic" w:hAnsi="Arial" w:cs="Arial"/>
          <w:sz w:val="16"/>
          <w:szCs w:val="16"/>
          <w:lang w:val="en-US"/>
        </w:rPr>
        <w:tab/>
        <w:t>(40)</w:t>
      </w:r>
      <w:r>
        <w:rPr>
          <w:rFonts w:ascii="Arial" w:eastAsia="@Malgun Gothic" w:hAnsi="Arial" w:cs="Arial"/>
          <w:sz w:val="16"/>
          <w:szCs w:val="16"/>
          <w:lang w:val="en-US"/>
        </w:rPr>
        <w:tab/>
        <w:t>108.0%</w:t>
      </w:r>
      <w:r>
        <w:rPr>
          <w:rFonts w:ascii="Arial" w:eastAsia="@Malgun Gothic" w:hAnsi="Arial" w:cs="Arial"/>
          <w:sz w:val="16"/>
          <w:szCs w:val="16"/>
          <w:lang w:val="en-US"/>
        </w:rPr>
        <w:tab/>
      </w:r>
    </w:p>
    <w:p w14:paraId="698B93AB"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4710</w:t>
      </w:r>
      <w:r>
        <w:rPr>
          <w:rFonts w:ascii="Arial" w:eastAsia="@Malgun Gothic" w:hAnsi="Arial" w:cs="Arial"/>
          <w:sz w:val="16"/>
          <w:szCs w:val="16"/>
          <w:lang w:val="en-US"/>
        </w:rPr>
        <w:tab/>
        <w:t>Flowers, plants, treatments</w:t>
      </w:r>
      <w:r>
        <w:rPr>
          <w:rFonts w:ascii="Arial" w:eastAsia="@Malgun Gothic" w:hAnsi="Arial" w:cs="Arial"/>
          <w:sz w:val="16"/>
          <w:szCs w:val="16"/>
          <w:lang w:val="en-US"/>
        </w:rPr>
        <w:tab/>
        <w:t xml:space="preserve"> </w:t>
      </w:r>
      <w:r>
        <w:rPr>
          <w:rFonts w:ascii="Arial" w:eastAsia="@Malgun Gothic" w:hAnsi="Arial" w:cs="Arial"/>
          <w:sz w:val="16"/>
          <w:szCs w:val="16"/>
          <w:lang w:val="en-US"/>
        </w:rPr>
        <w:tab/>
        <w:t>1,592</w:t>
      </w:r>
      <w:r>
        <w:rPr>
          <w:rFonts w:ascii="Arial" w:eastAsia="@Malgun Gothic" w:hAnsi="Arial" w:cs="Arial"/>
          <w:sz w:val="16"/>
          <w:szCs w:val="16"/>
          <w:lang w:val="en-US"/>
        </w:rPr>
        <w:tab/>
        <w:t>1,800</w:t>
      </w:r>
      <w:r>
        <w:rPr>
          <w:rFonts w:ascii="Arial" w:eastAsia="@Malgun Gothic" w:hAnsi="Arial" w:cs="Arial"/>
          <w:sz w:val="16"/>
          <w:szCs w:val="16"/>
          <w:lang w:val="en-US"/>
        </w:rPr>
        <w:tab/>
        <w:t>208</w:t>
      </w:r>
      <w:r>
        <w:rPr>
          <w:rFonts w:ascii="Arial" w:eastAsia="@Malgun Gothic" w:hAnsi="Arial" w:cs="Arial"/>
          <w:sz w:val="16"/>
          <w:szCs w:val="16"/>
          <w:lang w:val="en-US"/>
        </w:rPr>
        <w:tab/>
        <w:t>208</w:t>
      </w:r>
      <w:r>
        <w:rPr>
          <w:rFonts w:ascii="Arial" w:eastAsia="@Malgun Gothic" w:hAnsi="Arial" w:cs="Arial"/>
          <w:sz w:val="16"/>
          <w:szCs w:val="16"/>
          <w:lang w:val="en-US"/>
        </w:rPr>
        <w:tab/>
        <w:t>88.4%</w:t>
      </w:r>
      <w:r>
        <w:rPr>
          <w:rFonts w:ascii="Arial" w:eastAsia="@Malgun Gothic" w:hAnsi="Arial" w:cs="Arial"/>
          <w:sz w:val="16"/>
          <w:szCs w:val="16"/>
          <w:lang w:val="en-US"/>
        </w:rPr>
        <w:tab/>
        <w:t>1,200</w:t>
      </w:r>
    </w:p>
    <w:p w14:paraId="2AACFB9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4714</w:t>
      </w:r>
      <w:r>
        <w:rPr>
          <w:rFonts w:ascii="Arial" w:eastAsia="@Malgun Gothic" w:hAnsi="Arial" w:cs="Arial"/>
          <w:sz w:val="16"/>
          <w:szCs w:val="16"/>
          <w:lang w:val="en-US"/>
        </w:rPr>
        <w:tab/>
        <w:t>War Memorial</w:t>
      </w:r>
      <w:r>
        <w:rPr>
          <w:rFonts w:ascii="Arial" w:eastAsia="@Malgun Gothic" w:hAnsi="Arial" w:cs="Arial"/>
          <w:sz w:val="16"/>
          <w:szCs w:val="16"/>
          <w:lang w:val="en-US"/>
        </w:rPr>
        <w:tab/>
        <w:t xml:space="preserve"> </w:t>
      </w:r>
      <w:r>
        <w:rPr>
          <w:rFonts w:ascii="Arial" w:eastAsia="@Malgun Gothic" w:hAnsi="Arial" w:cs="Arial"/>
          <w:sz w:val="16"/>
          <w:szCs w:val="16"/>
          <w:lang w:val="en-US"/>
        </w:rPr>
        <w:tab/>
        <w:t>19</w:t>
      </w:r>
      <w:r>
        <w:rPr>
          <w:rFonts w:ascii="Arial" w:eastAsia="@Malgun Gothic" w:hAnsi="Arial" w:cs="Arial"/>
          <w:sz w:val="16"/>
          <w:szCs w:val="16"/>
          <w:lang w:val="en-US"/>
        </w:rPr>
        <w:tab/>
        <w:t>200</w:t>
      </w:r>
      <w:r>
        <w:rPr>
          <w:rFonts w:ascii="Arial" w:eastAsia="@Malgun Gothic" w:hAnsi="Arial" w:cs="Arial"/>
          <w:sz w:val="16"/>
          <w:szCs w:val="16"/>
          <w:lang w:val="en-US"/>
        </w:rPr>
        <w:tab/>
        <w:t>181</w:t>
      </w:r>
      <w:r>
        <w:rPr>
          <w:rFonts w:ascii="Arial" w:eastAsia="@Malgun Gothic" w:hAnsi="Arial" w:cs="Arial"/>
          <w:sz w:val="16"/>
          <w:szCs w:val="16"/>
          <w:lang w:val="en-US"/>
        </w:rPr>
        <w:tab/>
        <w:t>181</w:t>
      </w:r>
      <w:r>
        <w:rPr>
          <w:rFonts w:ascii="Arial" w:eastAsia="@Malgun Gothic" w:hAnsi="Arial" w:cs="Arial"/>
          <w:sz w:val="16"/>
          <w:szCs w:val="16"/>
          <w:lang w:val="en-US"/>
        </w:rPr>
        <w:tab/>
        <w:t>9.6%</w:t>
      </w:r>
      <w:r>
        <w:rPr>
          <w:rFonts w:ascii="Arial" w:eastAsia="@Malgun Gothic" w:hAnsi="Arial" w:cs="Arial"/>
          <w:sz w:val="16"/>
          <w:szCs w:val="16"/>
          <w:lang w:val="en-US"/>
        </w:rPr>
        <w:tab/>
      </w:r>
    </w:p>
    <w:p w14:paraId="493B812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4717</w:t>
      </w:r>
      <w:r>
        <w:rPr>
          <w:rFonts w:ascii="Arial" w:eastAsia="@Malgun Gothic" w:hAnsi="Arial" w:cs="Arial"/>
          <w:sz w:val="16"/>
          <w:szCs w:val="16"/>
          <w:lang w:val="en-US"/>
        </w:rPr>
        <w:tab/>
        <w:t>Seats and benches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0AD5A336"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40E30863"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Cemetery and War </w:t>
      </w:r>
      <w:proofErr w:type="gramStart"/>
      <w:r>
        <w:rPr>
          <w:rFonts w:ascii="Arial" w:eastAsia="@Malgun Gothic" w:hAnsi="Arial" w:cs="Arial"/>
          <w:sz w:val="16"/>
          <w:szCs w:val="16"/>
          <w:lang w:val="en-US"/>
        </w:rPr>
        <w:t>Memorial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4,358</w:t>
      </w:r>
      <w:r>
        <w:rPr>
          <w:rFonts w:ascii="Arial" w:eastAsia="@Malgun Gothic" w:hAnsi="Arial" w:cs="Arial"/>
          <w:b/>
          <w:bCs/>
          <w:sz w:val="16"/>
          <w:szCs w:val="16"/>
          <w:lang w:val="en-US"/>
        </w:rPr>
        <w:tab/>
        <w:t>7,900</w:t>
      </w:r>
      <w:r>
        <w:rPr>
          <w:rFonts w:ascii="Arial" w:eastAsia="@Malgun Gothic" w:hAnsi="Arial" w:cs="Arial"/>
          <w:b/>
          <w:bCs/>
          <w:sz w:val="16"/>
          <w:szCs w:val="16"/>
          <w:lang w:val="en-US"/>
        </w:rPr>
        <w:tab/>
        <w:t>3,542</w:t>
      </w:r>
      <w:r>
        <w:rPr>
          <w:rFonts w:ascii="Arial" w:eastAsia="@Malgun Gothic" w:hAnsi="Arial" w:cs="Arial"/>
          <w:b/>
          <w:bCs/>
          <w:sz w:val="16"/>
          <w:szCs w:val="16"/>
          <w:lang w:val="en-US"/>
        </w:rPr>
        <w:tab/>
        <w:t>0</w:t>
      </w:r>
      <w:r>
        <w:rPr>
          <w:rFonts w:ascii="Arial" w:eastAsia="@Malgun Gothic" w:hAnsi="Arial" w:cs="Arial"/>
          <w:b/>
          <w:bCs/>
          <w:sz w:val="16"/>
          <w:szCs w:val="16"/>
          <w:lang w:val="en-US"/>
        </w:rPr>
        <w:tab/>
        <w:t>3,542</w:t>
      </w:r>
      <w:r>
        <w:rPr>
          <w:rFonts w:ascii="Arial" w:eastAsia="@Malgun Gothic" w:hAnsi="Arial" w:cs="Arial"/>
          <w:b/>
          <w:bCs/>
          <w:sz w:val="16"/>
          <w:szCs w:val="16"/>
          <w:lang w:val="en-US"/>
        </w:rPr>
        <w:tab/>
        <w:t>55.2%</w:t>
      </w:r>
      <w:r>
        <w:rPr>
          <w:rFonts w:ascii="Arial" w:eastAsia="@Malgun Gothic" w:hAnsi="Arial" w:cs="Arial"/>
          <w:b/>
          <w:bCs/>
          <w:sz w:val="16"/>
          <w:szCs w:val="16"/>
          <w:lang w:val="en-US"/>
        </w:rPr>
        <w:tab/>
        <w:t>1,200</w:t>
      </w:r>
    </w:p>
    <w:p w14:paraId="60C59987"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179FA889"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6,770</w:t>
      </w:r>
      <w:r>
        <w:rPr>
          <w:rFonts w:ascii="Arial" w:eastAsia="@Malgun Gothic" w:hAnsi="Arial" w:cs="Arial"/>
          <w:b/>
          <w:bCs/>
          <w:sz w:val="16"/>
          <w:szCs w:val="16"/>
          <w:lang w:val="en-US"/>
        </w:rPr>
        <w:tab/>
        <w:t>1,800</w:t>
      </w:r>
      <w:r>
        <w:rPr>
          <w:rFonts w:ascii="Arial" w:eastAsia="@Malgun Gothic" w:hAnsi="Arial" w:cs="Arial"/>
          <w:b/>
          <w:bCs/>
          <w:sz w:val="16"/>
          <w:szCs w:val="16"/>
          <w:lang w:val="en-US"/>
        </w:rPr>
        <w:tab/>
        <w:t>(4,970)</w:t>
      </w:r>
    </w:p>
    <w:p w14:paraId="63115719" w14:textId="77777777" w:rsidR="008111E8" w:rsidRDefault="008111E8">
      <w:pPr>
        <w:widowControl w:val="0"/>
        <w:tabs>
          <w:tab w:val="right" w:pos="800"/>
          <w:tab w:val="right" w:pos="3860"/>
          <w:tab w:val="right" w:pos="5765"/>
        </w:tabs>
        <w:autoSpaceDE w:val="0"/>
        <w:autoSpaceDN w:val="0"/>
        <w:adjustRightInd w:val="0"/>
        <w:spacing w:before="1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5100</w:t>
      </w:r>
      <w:r>
        <w:rPr>
          <w:rFonts w:ascii="Arial" w:eastAsia="@Malgun Gothic" w:hAnsi="Arial" w:cs="Arial"/>
          <w:sz w:val="16"/>
          <w:szCs w:val="16"/>
          <w:lang w:val="en-US"/>
        </w:rPr>
        <w:tab/>
        <w:t>plus Transfer from EMR</w:t>
      </w:r>
      <w:r>
        <w:rPr>
          <w:rFonts w:ascii="Arial" w:eastAsia="@Malgun Gothic" w:hAnsi="Arial" w:cs="Arial"/>
          <w:sz w:val="16"/>
          <w:szCs w:val="16"/>
          <w:lang w:val="en-US"/>
        </w:rPr>
        <w:tab/>
        <w:t>1,200</w:t>
      </w:r>
    </w:p>
    <w:p w14:paraId="2B47574A" w14:textId="77777777" w:rsidR="008111E8" w:rsidRDefault="008111E8">
      <w:pPr>
        <w:widowControl w:val="0"/>
        <w:tabs>
          <w:tab w:val="right" w:pos="3860"/>
        </w:tabs>
        <w:autoSpaceDE w:val="0"/>
        <w:autoSpaceDN w:val="0"/>
        <w:adjustRightInd w:val="0"/>
        <w:spacing w:before="14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Movement to/(from) Gen Reserve</w:t>
      </w:r>
    </w:p>
    <w:p w14:paraId="6AEC795D" w14:textId="77777777" w:rsidR="008111E8" w:rsidRDefault="008111E8">
      <w:pPr>
        <w:widowControl w:val="0"/>
        <w:tabs>
          <w:tab w:val="right" w:pos="5765"/>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7,970</w:t>
      </w:r>
    </w:p>
    <w:p w14:paraId="0CF8C991" w14:textId="77777777" w:rsidR="008111E8" w:rsidRDefault="008111E8">
      <w:pPr>
        <w:widowControl w:val="0"/>
        <w:tabs>
          <w:tab w:val="right" w:pos="800"/>
          <w:tab w:val="left" w:pos="920"/>
        </w:tabs>
        <w:autoSpaceDE w:val="0"/>
        <w:autoSpaceDN w:val="0"/>
        <w:adjustRightInd w:val="0"/>
        <w:spacing w:before="222"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221</w:t>
      </w:r>
      <w:r>
        <w:rPr>
          <w:rFonts w:ascii="Arial" w:eastAsia="@Malgun Gothic" w:hAnsi="Arial" w:cs="Arial"/>
          <w:sz w:val="16"/>
          <w:szCs w:val="16"/>
          <w:u w:val="single"/>
          <w:lang w:val="en-US"/>
        </w:rPr>
        <w:tab/>
        <w:t>Allotments</w:t>
      </w:r>
    </w:p>
    <w:p w14:paraId="3F597EFE"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1004</w:t>
      </w:r>
      <w:r>
        <w:rPr>
          <w:rFonts w:ascii="Arial" w:eastAsia="@Malgun Gothic" w:hAnsi="Arial" w:cs="Arial"/>
          <w:sz w:val="16"/>
          <w:szCs w:val="16"/>
          <w:lang w:val="en-US"/>
        </w:rPr>
        <w:tab/>
        <w:t>Income - Allotments</w:t>
      </w:r>
      <w:r>
        <w:rPr>
          <w:rFonts w:ascii="Arial" w:eastAsia="@Malgun Gothic" w:hAnsi="Arial" w:cs="Arial"/>
          <w:sz w:val="16"/>
          <w:szCs w:val="16"/>
          <w:lang w:val="en-US"/>
        </w:rPr>
        <w:tab/>
        <w:t xml:space="preserve"> </w:t>
      </w:r>
      <w:r>
        <w:rPr>
          <w:rFonts w:ascii="Arial" w:eastAsia="@Malgun Gothic" w:hAnsi="Arial" w:cs="Arial"/>
          <w:sz w:val="16"/>
          <w:szCs w:val="16"/>
          <w:lang w:val="en-US"/>
        </w:rPr>
        <w:tab/>
        <w:t>180</w:t>
      </w:r>
      <w:r>
        <w:rPr>
          <w:rFonts w:ascii="Arial" w:eastAsia="@Malgun Gothic" w:hAnsi="Arial" w:cs="Arial"/>
          <w:sz w:val="16"/>
          <w:szCs w:val="16"/>
          <w:lang w:val="en-US"/>
        </w:rPr>
        <w:tab/>
        <w:t>180</w:t>
      </w:r>
      <w:r>
        <w:rPr>
          <w:rFonts w:ascii="Arial" w:eastAsia="@Malgun Gothic" w:hAnsi="Arial" w:cs="Arial"/>
          <w:sz w:val="16"/>
          <w:szCs w:val="16"/>
          <w:lang w:val="en-US"/>
        </w:rPr>
        <w:tab/>
        <w:t>0</w:t>
      </w:r>
      <w:r>
        <w:rPr>
          <w:rFonts w:ascii="Arial" w:eastAsia="@Malgun Gothic" w:hAnsi="Arial" w:cs="Arial"/>
          <w:sz w:val="16"/>
          <w:szCs w:val="16"/>
          <w:lang w:val="en-US"/>
        </w:rPr>
        <w:tab/>
        <w:t>100.0%</w:t>
      </w:r>
      <w:r>
        <w:rPr>
          <w:rFonts w:ascii="Arial" w:eastAsia="@Malgun Gothic" w:hAnsi="Arial" w:cs="Arial"/>
          <w:sz w:val="16"/>
          <w:szCs w:val="16"/>
          <w:lang w:val="en-US"/>
        </w:rPr>
        <w:tab/>
      </w:r>
    </w:p>
    <w:p w14:paraId="67699C67"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59A21C38"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proofErr w:type="gramStart"/>
      <w:r>
        <w:rPr>
          <w:rFonts w:ascii="Arial" w:eastAsia="@Malgun Gothic" w:hAnsi="Arial" w:cs="Arial"/>
          <w:sz w:val="16"/>
          <w:szCs w:val="16"/>
          <w:lang w:val="en-US"/>
        </w:rPr>
        <w:t>Allotments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180</w:t>
      </w:r>
      <w:r>
        <w:rPr>
          <w:rFonts w:ascii="Arial" w:eastAsia="@Malgun Gothic" w:hAnsi="Arial" w:cs="Arial"/>
          <w:b/>
          <w:bCs/>
          <w:sz w:val="16"/>
          <w:szCs w:val="16"/>
          <w:lang w:val="en-US"/>
        </w:rPr>
        <w:tab/>
        <w:t>180</w:t>
      </w:r>
      <w:r>
        <w:rPr>
          <w:rFonts w:ascii="Arial" w:eastAsia="@Malgun Gothic" w:hAnsi="Arial" w:cs="Arial"/>
          <w:b/>
          <w:bCs/>
          <w:sz w:val="16"/>
          <w:szCs w:val="16"/>
          <w:lang w:val="en-US"/>
        </w:rPr>
        <w:tab/>
        <w:t>0</w:t>
      </w:r>
      <w:r>
        <w:rPr>
          <w:rFonts w:ascii="Arial" w:eastAsia="@Malgun Gothic" w:hAnsi="Arial" w:cs="Arial"/>
          <w:b/>
          <w:bCs/>
          <w:sz w:val="16"/>
          <w:szCs w:val="16"/>
          <w:lang w:val="en-US"/>
        </w:rPr>
        <w:tab/>
        <w:t>100.0%</w:t>
      </w:r>
      <w:r>
        <w:rPr>
          <w:rFonts w:ascii="Arial" w:eastAsia="@Malgun Gothic" w:hAnsi="Arial" w:cs="Arial"/>
          <w:b/>
          <w:bCs/>
          <w:sz w:val="16"/>
          <w:szCs w:val="16"/>
          <w:lang w:val="en-US"/>
        </w:rPr>
        <w:tab/>
        <w:t>0</w:t>
      </w:r>
    </w:p>
    <w:p w14:paraId="3B217366"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w:t>
      </w:r>
    </w:p>
    <w:p w14:paraId="0D54EED8"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180</w:t>
      </w:r>
      <w:r>
        <w:rPr>
          <w:rFonts w:ascii="Arial" w:eastAsia="@Malgun Gothic" w:hAnsi="Arial" w:cs="Arial"/>
          <w:b/>
          <w:bCs/>
          <w:sz w:val="16"/>
          <w:szCs w:val="16"/>
          <w:lang w:val="en-US"/>
        </w:rPr>
        <w:tab/>
        <w:t>180</w:t>
      </w:r>
      <w:r>
        <w:rPr>
          <w:rFonts w:ascii="Arial" w:eastAsia="@Malgun Gothic" w:hAnsi="Arial" w:cs="Arial"/>
          <w:b/>
          <w:bCs/>
          <w:sz w:val="16"/>
          <w:szCs w:val="16"/>
          <w:lang w:val="en-US"/>
        </w:rPr>
        <w:tab/>
        <w:t>0</w:t>
      </w:r>
    </w:p>
    <w:p w14:paraId="0E5B7F55"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291</w:t>
      </w:r>
      <w:r>
        <w:rPr>
          <w:rFonts w:ascii="Arial" w:eastAsia="@Malgun Gothic" w:hAnsi="Arial" w:cs="Arial"/>
          <w:sz w:val="16"/>
          <w:szCs w:val="16"/>
          <w:u w:val="single"/>
          <w:lang w:val="en-US"/>
        </w:rPr>
        <w:tab/>
        <w:t>Outside Services</w:t>
      </w:r>
    </w:p>
    <w:p w14:paraId="67308F7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4001</w:t>
      </w:r>
      <w:r>
        <w:rPr>
          <w:rFonts w:ascii="Arial" w:eastAsia="@Malgun Gothic" w:hAnsi="Arial" w:cs="Arial"/>
          <w:sz w:val="16"/>
          <w:szCs w:val="16"/>
          <w:lang w:val="en-US"/>
        </w:rPr>
        <w:tab/>
        <w:t>Staff Salaries</w:t>
      </w:r>
      <w:r>
        <w:rPr>
          <w:rFonts w:ascii="Arial" w:eastAsia="@Malgun Gothic" w:hAnsi="Arial" w:cs="Arial"/>
          <w:sz w:val="16"/>
          <w:szCs w:val="16"/>
          <w:lang w:val="en-US"/>
        </w:rPr>
        <w:tab/>
        <w:t xml:space="preserve"> </w:t>
      </w:r>
      <w:r>
        <w:rPr>
          <w:rFonts w:ascii="Arial" w:eastAsia="@Malgun Gothic" w:hAnsi="Arial" w:cs="Arial"/>
          <w:sz w:val="16"/>
          <w:szCs w:val="16"/>
          <w:lang w:val="en-US"/>
        </w:rPr>
        <w:tab/>
        <w:t>39,070</w:t>
      </w:r>
      <w:r>
        <w:rPr>
          <w:rFonts w:ascii="Arial" w:eastAsia="@Malgun Gothic" w:hAnsi="Arial" w:cs="Arial"/>
          <w:sz w:val="16"/>
          <w:szCs w:val="16"/>
          <w:lang w:val="en-US"/>
        </w:rPr>
        <w:tab/>
        <w:t>39,000</w:t>
      </w:r>
      <w:r>
        <w:rPr>
          <w:rFonts w:ascii="Arial" w:eastAsia="@Malgun Gothic" w:hAnsi="Arial" w:cs="Arial"/>
          <w:sz w:val="16"/>
          <w:szCs w:val="16"/>
          <w:lang w:val="en-US"/>
        </w:rPr>
        <w:tab/>
        <w:t>(70)</w:t>
      </w:r>
      <w:r>
        <w:rPr>
          <w:rFonts w:ascii="Arial" w:eastAsia="@Malgun Gothic" w:hAnsi="Arial" w:cs="Arial"/>
          <w:sz w:val="16"/>
          <w:szCs w:val="16"/>
          <w:lang w:val="en-US"/>
        </w:rPr>
        <w:tab/>
        <w:t>(70)</w:t>
      </w:r>
      <w:r>
        <w:rPr>
          <w:rFonts w:ascii="Arial" w:eastAsia="@Malgun Gothic" w:hAnsi="Arial" w:cs="Arial"/>
          <w:sz w:val="16"/>
          <w:szCs w:val="16"/>
          <w:lang w:val="en-US"/>
        </w:rPr>
        <w:tab/>
        <w:t>100.2%</w:t>
      </w:r>
      <w:r>
        <w:rPr>
          <w:rFonts w:ascii="Arial" w:eastAsia="@Malgun Gothic" w:hAnsi="Arial" w:cs="Arial"/>
          <w:sz w:val="16"/>
          <w:szCs w:val="16"/>
          <w:lang w:val="en-US"/>
        </w:rPr>
        <w:tab/>
      </w:r>
    </w:p>
    <w:p w14:paraId="4CFC627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4002</w:t>
      </w:r>
      <w:r>
        <w:rPr>
          <w:rFonts w:ascii="Arial" w:eastAsia="@Malgun Gothic" w:hAnsi="Arial" w:cs="Arial"/>
          <w:sz w:val="16"/>
          <w:szCs w:val="16"/>
          <w:lang w:val="en-US"/>
        </w:rPr>
        <w:tab/>
        <w:t>Employers PAYE</w:t>
      </w:r>
      <w:r>
        <w:rPr>
          <w:rFonts w:ascii="Arial" w:eastAsia="@Malgun Gothic" w:hAnsi="Arial" w:cs="Arial"/>
          <w:sz w:val="16"/>
          <w:szCs w:val="16"/>
          <w:lang w:val="en-US"/>
        </w:rPr>
        <w:tab/>
        <w:t xml:space="preserve"> </w:t>
      </w:r>
      <w:r>
        <w:rPr>
          <w:rFonts w:ascii="Arial" w:eastAsia="@Malgun Gothic" w:hAnsi="Arial" w:cs="Arial"/>
          <w:sz w:val="16"/>
          <w:szCs w:val="16"/>
          <w:lang w:val="en-US"/>
        </w:rPr>
        <w:tab/>
        <w:t>2,951</w:t>
      </w:r>
      <w:r>
        <w:rPr>
          <w:rFonts w:ascii="Arial" w:eastAsia="@Malgun Gothic" w:hAnsi="Arial" w:cs="Arial"/>
          <w:sz w:val="16"/>
          <w:szCs w:val="16"/>
          <w:lang w:val="en-US"/>
        </w:rPr>
        <w:tab/>
        <w:t>3,000</w:t>
      </w:r>
      <w:r>
        <w:rPr>
          <w:rFonts w:ascii="Arial" w:eastAsia="@Malgun Gothic" w:hAnsi="Arial" w:cs="Arial"/>
          <w:sz w:val="16"/>
          <w:szCs w:val="16"/>
          <w:lang w:val="en-US"/>
        </w:rPr>
        <w:tab/>
        <w:t>49</w:t>
      </w:r>
      <w:r>
        <w:rPr>
          <w:rFonts w:ascii="Arial" w:eastAsia="@Malgun Gothic" w:hAnsi="Arial" w:cs="Arial"/>
          <w:sz w:val="16"/>
          <w:szCs w:val="16"/>
          <w:lang w:val="en-US"/>
        </w:rPr>
        <w:tab/>
        <w:t>49</w:t>
      </w:r>
      <w:r>
        <w:rPr>
          <w:rFonts w:ascii="Arial" w:eastAsia="@Malgun Gothic" w:hAnsi="Arial" w:cs="Arial"/>
          <w:sz w:val="16"/>
          <w:szCs w:val="16"/>
          <w:lang w:val="en-US"/>
        </w:rPr>
        <w:tab/>
        <w:t>98.4%</w:t>
      </w:r>
      <w:r>
        <w:rPr>
          <w:rFonts w:ascii="Arial" w:eastAsia="@Malgun Gothic" w:hAnsi="Arial" w:cs="Arial"/>
          <w:sz w:val="16"/>
          <w:szCs w:val="16"/>
          <w:lang w:val="en-US"/>
        </w:rPr>
        <w:tab/>
      </w:r>
    </w:p>
    <w:p w14:paraId="0959EC0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4003</w:t>
      </w:r>
      <w:r>
        <w:rPr>
          <w:rFonts w:ascii="Arial" w:eastAsia="@Malgun Gothic" w:hAnsi="Arial" w:cs="Arial"/>
          <w:sz w:val="16"/>
          <w:szCs w:val="16"/>
          <w:lang w:val="en-US"/>
        </w:rPr>
        <w:tab/>
        <w:t>Employers S/Ann</w:t>
      </w:r>
      <w:r>
        <w:rPr>
          <w:rFonts w:ascii="Arial" w:eastAsia="@Malgun Gothic" w:hAnsi="Arial" w:cs="Arial"/>
          <w:sz w:val="16"/>
          <w:szCs w:val="16"/>
          <w:lang w:val="en-US"/>
        </w:rPr>
        <w:tab/>
        <w:t xml:space="preserve"> </w:t>
      </w:r>
      <w:r>
        <w:rPr>
          <w:rFonts w:ascii="Arial" w:eastAsia="@Malgun Gothic" w:hAnsi="Arial" w:cs="Arial"/>
          <w:sz w:val="16"/>
          <w:szCs w:val="16"/>
          <w:lang w:val="en-US"/>
        </w:rPr>
        <w:tab/>
        <w:t>7,736</w:t>
      </w:r>
      <w:r>
        <w:rPr>
          <w:rFonts w:ascii="Arial" w:eastAsia="@Malgun Gothic" w:hAnsi="Arial" w:cs="Arial"/>
          <w:sz w:val="16"/>
          <w:szCs w:val="16"/>
          <w:lang w:val="en-US"/>
        </w:rPr>
        <w:tab/>
        <w:t>7,782</w:t>
      </w:r>
      <w:r>
        <w:rPr>
          <w:rFonts w:ascii="Arial" w:eastAsia="@Malgun Gothic" w:hAnsi="Arial" w:cs="Arial"/>
          <w:sz w:val="16"/>
          <w:szCs w:val="16"/>
          <w:lang w:val="en-US"/>
        </w:rPr>
        <w:tab/>
        <w:t>46</w:t>
      </w:r>
      <w:r>
        <w:rPr>
          <w:rFonts w:ascii="Arial" w:eastAsia="@Malgun Gothic" w:hAnsi="Arial" w:cs="Arial"/>
          <w:sz w:val="16"/>
          <w:szCs w:val="16"/>
          <w:lang w:val="en-US"/>
        </w:rPr>
        <w:tab/>
        <w:t>46</w:t>
      </w:r>
      <w:r>
        <w:rPr>
          <w:rFonts w:ascii="Arial" w:eastAsia="@Malgun Gothic" w:hAnsi="Arial" w:cs="Arial"/>
          <w:sz w:val="16"/>
          <w:szCs w:val="16"/>
          <w:lang w:val="en-US"/>
        </w:rPr>
        <w:tab/>
        <w:t>99.4%</w:t>
      </w:r>
      <w:r>
        <w:rPr>
          <w:rFonts w:ascii="Arial" w:eastAsia="@Malgun Gothic" w:hAnsi="Arial" w:cs="Arial"/>
          <w:sz w:val="16"/>
          <w:szCs w:val="16"/>
          <w:lang w:val="en-US"/>
        </w:rPr>
        <w:tab/>
      </w:r>
    </w:p>
    <w:p w14:paraId="59BFE9D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4006</w:t>
      </w:r>
      <w:r>
        <w:rPr>
          <w:rFonts w:ascii="Arial" w:eastAsia="@Malgun Gothic" w:hAnsi="Arial" w:cs="Arial"/>
          <w:sz w:val="16"/>
          <w:szCs w:val="16"/>
          <w:lang w:val="en-US"/>
        </w:rPr>
        <w:tab/>
        <w:t>PPE, Health &amp; Safety</w:t>
      </w:r>
      <w:r>
        <w:rPr>
          <w:rFonts w:ascii="Arial" w:eastAsia="@Malgun Gothic" w:hAnsi="Arial" w:cs="Arial"/>
          <w:sz w:val="16"/>
          <w:szCs w:val="16"/>
          <w:lang w:val="en-US"/>
        </w:rPr>
        <w:tab/>
        <w:t xml:space="preserve"> </w:t>
      </w:r>
      <w:r>
        <w:rPr>
          <w:rFonts w:ascii="Arial" w:eastAsia="@Malgun Gothic" w:hAnsi="Arial" w:cs="Arial"/>
          <w:sz w:val="16"/>
          <w:szCs w:val="16"/>
          <w:lang w:val="en-US"/>
        </w:rPr>
        <w:tab/>
        <w:t>289</w:t>
      </w:r>
      <w:r>
        <w:rPr>
          <w:rFonts w:ascii="Arial" w:eastAsia="@Malgun Gothic" w:hAnsi="Arial" w:cs="Arial"/>
          <w:sz w:val="16"/>
          <w:szCs w:val="16"/>
          <w:lang w:val="en-US"/>
        </w:rPr>
        <w:tab/>
        <w:t>500</w:t>
      </w:r>
      <w:r>
        <w:rPr>
          <w:rFonts w:ascii="Arial" w:eastAsia="@Malgun Gothic" w:hAnsi="Arial" w:cs="Arial"/>
          <w:sz w:val="16"/>
          <w:szCs w:val="16"/>
          <w:lang w:val="en-US"/>
        </w:rPr>
        <w:tab/>
        <w:t>211</w:t>
      </w:r>
      <w:r>
        <w:rPr>
          <w:rFonts w:ascii="Arial" w:eastAsia="@Malgun Gothic" w:hAnsi="Arial" w:cs="Arial"/>
          <w:sz w:val="16"/>
          <w:szCs w:val="16"/>
          <w:lang w:val="en-US"/>
        </w:rPr>
        <w:tab/>
        <w:t>211</w:t>
      </w:r>
      <w:r>
        <w:rPr>
          <w:rFonts w:ascii="Arial" w:eastAsia="@Malgun Gothic" w:hAnsi="Arial" w:cs="Arial"/>
          <w:sz w:val="16"/>
          <w:szCs w:val="16"/>
          <w:lang w:val="en-US"/>
        </w:rPr>
        <w:tab/>
        <w:t>57.8%</w:t>
      </w:r>
      <w:r>
        <w:rPr>
          <w:rFonts w:ascii="Arial" w:eastAsia="@Malgun Gothic" w:hAnsi="Arial" w:cs="Arial"/>
          <w:sz w:val="16"/>
          <w:szCs w:val="16"/>
          <w:lang w:val="en-US"/>
        </w:rPr>
        <w:tab/>
      </w:r>
    </w:p>
    <w:p w14:paraId="327A79CE"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4021</w:t>
      </w:r>
      <w:r>
        <w:rPr>
          <w:rFonts w:ascii="Arial" w:eastAsia="@Malgun Gothic" w:hAnsi="Arial" w:cs="Arial"/>
          <w:sz w:val="16"/>
          <w:szCs w:val="16"/>
          <w:lang w:val="en-US"/>
        </w:rPr>
        <w:tab/>
        <w:t>Telephone &amp; Fax</w:t>
      </w:r>
      <w:r>
        <w:rPr>
          <w:rFonts w:ascii="Arial" w:eastAsia="@Malgun Gothic" w:hAnsi="Arial" w:cs="Arial"/>
          <w:sz w:val="16"/>
          <w:szCs w:val="16"/>
          <w:lang w:val="en-US"/>
        </w:rPr>
        <w:tab/>
        <w:t xml:space="preserve"> </w:t>
      </w:r>
      <w:r>
        <w:rPr>
          <w:rFonts w:ascii="Arial" w:eastAsia="@Malgun Gothic" w:hAnsi="Arial" w:cs="Arial"/>
          <w:sz w:val="16"/>
          <w:szCs w:val="16"/>
          <w:lang w:val="en-US"/>
        </w:rPr>
        <w:tab/>
        <w:t>46</w:t>
      </w:r>
      <w:r>
        <w:rPr>
          <w:rFonts w:ascii="Arial" w:eastAsia="@Malgun Gothic" w:hAnsi="Arial" w:cs="Arial"/>
          <w:sz w:val="16"/>
          <w:szCs w:val="16"/>
          <w:lang w:val="en-US"/>
        </w:rPr>
        <w:tab/>
        <w:t>0</w:t>
      </w:r>
      <w:r>
        <w:rPr>
          <w:rFonts w:ascii="Arial" w:eastAsia="@Malgun Gothic" w:hAnsi="Arial" w:cs="Arial"/>
          <w:sz w:val="16"/>
          <w:szCs w:val="16"/>
          <w:lang w:val="en-US"/>
        </w:rPr>
        <w:tab/>
        <w:t>(46)</w:t>
      </w:r>
      <w:r>
        <w:rPr>
          <w:rFonts w:ascii="Arial" w:eastAsia="@Malgun Gothic" w:hAnsi="Arial" w:cs="Arial"/>
          <w:sz w:val="16"/>
          <w:szCs w:val="16"/>
          <w:lang w:val="en-US"/>
        </w:rPr>
        <w:tab/>
        <w:t>(46)</w:t>
      </w:r>
      <w:r>
        <w:rPr>
          <w:rFonts w:ascii="Arial" w:eastAsia="@Malgun Gothic" w:hAnsi="Arial" w:cs="Arial"/>
          <w:sz w:val="16"/>
          <w:szCs w:val="16"/>
          <w:lang w:val="en-US"/>
        </w:rPr>
        <w:tab/>
        <w:t>0.0%</w:t>
      </w:r>
      <w:r>
        <w:rPr>
          <w:rFonts w:ascii="Arial" w:eastAsia="@Malgun Gothic" w:hAnsi="Arial" w:cs="Arial"/>
          <w:sz w:val="16"/>
          <w:szCs w:val="16"/>
          <w:lang w:val="en-US"/>
        </w:rPr>
        <w:tab/>
      </w:r>
    </w:p>
    <w:p w14:paraId="1F9F9D1E" w14:textId="77777777" w:rsidR="008111E8" w:rsidRDefault="008111E8">
      <w:pPr>
        <w:widowControl w:val="0"/>
        <w:tabs>
          <w:tab w:val="right" w:pos="11210"/>
        </w:tabs>
        <w:autoSpaceDE w:val="0"/>
        <w:autoSpaceDN w:val="0"/>
        <w:adjustRightInd w:val="0"/>
        <w:spacing w:before="1767"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Continued over page</w:t>
      </w:r>
    </w:p>
    <w:p w14:paraId="495B541A"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5</w:t>
      </w:r>
    </w:p>
    <w:p w14:paraId="4FB638DE"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1CB08B2C"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3BD7C763"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600907D7"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557EAC01"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77998797"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4037</w:t>
      </w:r>
      <w:r>
        <w:rPr>
          <w:rFonts w:ascii="Arial" w:eastAsia="@Malgun Gothic" w:hAnsi="Arial" w:cs="Arial"/>
          <w:sz w:val="16"/>
          <w:szCs w:val="16"/>
          <w:lang w:val="en-US"/>
        </w:rPr>
        <w:tab/>
        <w:t>Grounds Maintenance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409</w:t>
      </w:r>
      <w:r>
        <w:rPr>
          <w:rFonts w:ascii="Arial" w:eastAsia="@Malgun Gothic" w:hAnsi="Arial" w:cs="Arial"/>
          <w:sz w:val="16"/>
          <w:szCs w:val="16"/>
          <w:lang w:val="en-US"/>
        </w:rPr>
        <w:tab/>
        <w:t>2,000</w:t>
      </w:r>
      <w:r>
        <w:rPr>
          <w:rFonts w:ascii="Arial" w:eastAsia="@Malgun Gothic" w:hAnsi="Arial" w:cs="Arial"/>
          <w:sz w:val="16"/>
          <w:szCs w:val="16"/>
          <w:lang w:val="en-US"/>
        </w:rPr>
        <w:tab/>
        <w:t>1,591</w:t>
      </w:r>
      <w:r>
        <w:rPr>
          <w:rFonts w:ascii="Arial" w:eastAsia="@Malgun Gothic" w:hAnsi="Arial" w:cs="Arial"/>
          <w:sz w:val="16"/>
          <w:szCs w:val="16"/>
          <w:lang w:val="en-US"/>
        </w:rPr>
        <w:tab/>
        <w:t>1,591</w:t>
      </w:r>
      <w:r>
        <w:rPr>
          <w:rFonts w:ascii="Arial" w:eastAsia="@Malgun Gothic" w:hAnsi="Arial" w:cs="Arial"/>
          <w:sz w:val="16"/>
          <w:szCs w:val="16"/>
          <w:lang w:val="en-US"/>
        </w:rPr>
        <w:tab/>
        <w:t>20.5%</w:t>
      </w:r>
      <w:r>
        <w:rPr>
          <w:rFonts w:ascii="Arial" w:eastAsia="@Malgun Gothic" w:hAnsi="Arial" w:cs="Arial"/>
          <w:sz w:val="16"/>
          <w:szCs w:val="16"/>
          <w:lang w:val="en-US"/>
        </w:rPr>
        <w:tab/>
      </w:r>
    </w:p>
    <w:p w14:paraId="57F394E7"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4039</w:t>
      </w:r>
      <w:r>
        <w:rPr>
          <w:rFonts w:ascii="Arial" w:eastAsia="@Malgun Gothic" w:hAnsi="Arial" w:cs="Arial"/>
          <w:sz w:val="16"/>
          <w:szCs w:val="16"/>
          <w:lang w:val="en-US"/>
        </w:rPr>
        <w:tab/>
        <w:t>Play Equipment Inspections</w:t>
      </w:r>
      <w:r>
        <w:rPr>
          <w:rFonts w:ascii="Arial" w:eastAsia="@Malgun Gothic" w:hAnsi="Arial" w:cs="Arial"/>
          <w:sz w:val="16"/>
          <w:szCs w:val="16"/>
          <w:lang w:val="en-US"/>
        </w:rPr>
        <w:tab/>
        <w:t xml:space="preserve"> </w:t>
      </w:r>
      <w:r>
        <w:rPr>
          <w:rFonts w:ascii="Arial" w:eastAsia="@Malgun Gothic" w:hAnsi="Arial" w:cs="Arial"/>
          <w:sz w:val="16"/>
          <w:szCs w:val="16"/>
          <w:lang w:val="en-US"/>
        </w:rPr>
        <w:tab/>
        <w:t>360</w:t>
      </w:r>
      <w:r>
        <w:rPr>
          <w:rFonts w:ascii="Arial" w:eastAsia="@Malgun Gothic" w:hAnsi="Arial" w:cs="Arial"/>
          <w:sz w:val="16"/>
          <w:szCs w:val="16"/>
          <w:lang w:val="en-US"/>
        </w:rPr>
        <w:tab/>
        <w:t>400</w:t>
      </w:r>
      <w:r>
        <w:rPr>
          <w:rFonts w:ascii="Arial" w:eastAsia="@Malgun Gothic" w:hAnsi="Arial" w:cs="Arial"/>
          <w:sz w:val="16"/>
          <w:szCs w:val="16"/>
          <w:lang w:val="en-US"/>
        </w:rPr>
        <w:tab/>
        <w:t>40</w:t>
      </w:r>
      <w:r>
        <w:rPr>
          <w:rFonts w:ascii="Arial" w:eastAsia="@Malgun Gothic" w:hAnsi="Arial" w:cs="Arial"/>
          <w:sz w:val="16"/>
          <w:szCs w:val="16"/>
          <w:lang w:val="en-US"/>
        </w:rPr>
        <w:tab/>
        <w:t>40</w:t>
      </w:r>
      <w:r>
        <w:rPr>
          <w:rFonts w:ascii="Arial" w:eastAsia="@Malgun Gothic" w:hAnsi="Arial" w:cs="Arial"/>
          <w:sz w:val="16"/>
          <w:szCs w:val="16"/>
          <w:lang w:val="en-US"/>
        </w:rPr>
        <w:tab/>
        <w:t>90.0%</w:t>
      </w:r>
      <w:r>
        <w:rPr>
          <w:rFonts w:ascii="Arial" w:eastAsia="@Malgun Gothic" w:hAnsi="Arial" w:cs="Arial"/>
          <w:sz w:val="16"/>
          <w:szCs w:val="16"/>
          <w:lang w:val="en-US"/>
        </w:rPr>
        <w:tab/>
      </w:r>
    </w:p>
    <w:p w14:paraId="36A4553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4042</w:t>
      </w:r>
      <w:r>
        <w:rPr>
          <w:rFonts w:ascii="Arial" w:eastAsia="@Malgun Gothic" w:hAnsi="Arial" w:cs="Arial"/>
          <w:sz w:val="16"/>
          <w:szCs w:val="16"/>
          <w:lang w:val="en-US"/>
        </w:rPr>
        <w:tab/>
        <w:t xml:space="preserve">New and </w:t>
      </w:r>
      <w:proofErr w:type="spellStart"/>
      <w:r>
        <w:rPr>
          <w:rFonts w:ascii="Arial" w:eastAsia="@Malgun Gothic" w:hAnsi="Arial" w:cs="Arial"/>
          <w:sz w:val="16"/>
          <w:szCs w:val="16"/>
          <w:lang w:val="en-US"/>
        </w:rPr>
        <w:t>replacment</w:t>
      </w:r>
      <w:proofErr w:type="spellEnd"/>
      <w:r>
        <w:rPr>
          <w:rFonts w:ascii="Arial" w:eastAsia="@Malgun Gothic" w:hAnsi="Arial" w:cs="Arial"/>
          <w:sz w:val="16"/>
          <w:szCs w:val="16"/>
          <w:lang w:val="en-US"/>
        </w:rPr>
        <w:t xml:space="preserve"> tools</w:t>
      </w:r>
      <w:r>
        <w:rPr>
          <w:rFonts w:ascii="Arial" w:eastAsia="@Malgun Gothic" w:hAnsi="Arial" w:cs="Arial"/>
          <w:sz w:val="16"/>
          <w:szCs w:val="16"/>
          <w:lang w:val="en-US"/>
        </w:rPr>
        <w:tab/>
        <w:t xml:space="preserve"> </w:t>
      </w:r>
      <w:r>
        <w:rPr>
          <w:rFonts w:ascii="Arial" w:eastAsia="@Malgun Gothic" w:hAnsi="Arial" w:cs="Arial"/>
          <w:sz w:val="16"/>
          <w:szCs w:val="16"/>
          <w:lang w:val="en-US"/>
        </w:rPr>
        <w:tab/>
        <w:t>155</w:t>
      </w:r>
      <w:r>
        <w:rPr>
          <w:rFonts w:ascii="Arial" w:eastAsia="@Malgun Gothic" w:hAnsi="Arial" w:cs="Arial"/>
          <w:sz w:val="16"/>
          <w:szCs w:val="16"/>
          <w:lang w:val="en-US"/>
        </w:rPr>
        <w:tab/>
        <w:t>250</w:t>
      </w:r>
      <w:r>
        <w:rPr>
          <w:rFonts w:ascii="Arial" w:eastAsia="@Malgun Gothic" w:hAnsi="Arial" w:cs="Arial"/>
          <w:sz w:val="16"/>
          <w:szCs w:val="16"/>
          <w:lang w:val="en-US"/>
        </w:rPr>
        <w:tab/>
        <w:t>95</w:t>
      </w:r>
      <w:r>
        <w:rPr>
          <w:rFonts w:ascii="Arial" w:eastAsia="@Malgun Gothic" w:hAnsi="Arial" w:cs="Arial"/>
          <w:sz w:val="16"/>
          <w:szCs w:val="16"/>
          <w:lang w:val="en-US"/>
        </w:rPr>
        <w:tab/>
        <w:t>95</w:t>
      </w:r>
      <w:r>
        <w:rPr>
          <w:rFonts w:ascii="Arial" w:eastAsia="@Malgun Gothic" w:hAnsi="Arial" w:cs="Arial"/>
          <w:sz w:val="16"/>
          <w:szCs w:val="16"/>
          <w:lang w:val="en-US"/>
        </w:rPr>
        <w:tab/>
        <w:t>62.2%</w:t>
      </w:r>
      <w:r>
        <w:rPr>
          <w:rFonts w:ascii="Arial" w:eastAsia="@Malgun Gothic" w:hAnsi="Arial" w:cs="Arial"/>
          <w:sz w:val="16"/>
          <w:szCs w:val="16"/>
          <w:lang w:val="en-US"/>
        </w:rPr>
        <w:tab/>
      </w:r>
    </w:p>
    <w:p w14:paraId="5966A72D"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4044</w:t>
      </w:r>
      <w:r>
        <w:rPr>
          <w:rFonts w:ascii="Arial" w:eastAsia="@Malgun Gothic" w:hAnsi="Arial" w:cs="Arial"/>
          <w:sz w:val="16"/>
          <w:szCs w:val="16"/>
          <w:lang w:val="en-US"/>
        </w:rPr>
        <w:tab/>
        <w:t>Fuel</w:t>
      </w:r>
      <w:r>
        <w:rPr>
          <w:rFonts w:ascii="Arial" w:eastAsia="@Malgun Gothic" w:hAnsi="Arial" w:cs="Arial"/>
          <w:sz w:val="16"/>
          <w:szCs w:val="16"/>
          <w:lang w:val="en-US"/>
        </w:rPr>
        <w:tab/>
        <w:t xml:space="preserve"> </w:t>
      </w:r>
      <w:r>
        <w:rPr>
          <w:rFonts w:ascii="Arial" w:eastAsia="@Malgun Gothic" w:hAnsi="Arial" w:cs="Arial"/>
          <w:sz w:val="16"/>
          <w:szCs w:val="16"/>
          <w:lang w:val="en-US"/>
        </w:rPr>
        <w:tab/>
        <w:t>1,052</w:t>
      </w:r>
      <w:r>
        <w:rPr>
          <w:rFonts w:ascii="Arial" w:eastAsia="@Malgun Gothic" w:hAnsi="Arial" w:cs="Arial"/>
          <w:sz w:val="16"/>
          <w:szCs w:val="16"/>
          <w:lang w:val="en-US"/>
        </w:rPr>
        <w:tab/>
        <w:t>450</w:t>
      </w:r>
      <w:r>
        <w:rPr>
          <w:rFonts w:ascii="Arial" w:eastAsia="@Malgun Gothic" w:hAnsi="Arial" w:cs="Arial"/>
          <w:sz w:val="16"/>
          <w:szCs w:val="16"/>
          <w:lang w:val="en-US"/>
        </w:rPr>
        <w:tab/>
        <w:t>(602)</w:t>
      </w:r>
      <w:r>
        <w:rPr>
          <w:rFonts w:ascii="Arial" w:eastAsia="@Malgun Gothic" w:hAnsi="Arial" w:cs="Arial"/>
          <w:sz w:val="16"/>
          <w:szCs w:val="16"/>
          <w:lang w:val="en-US"/>
        </w:rPr>
        <w:tab/>
        <w:t>(602)</w:t>
      </w:r>
      <w:r>
        <w:rPr>
          <w:rFonts w:ascii="Arial" w:eastAsia="@Malgun Gothic" w:hAnsi="Arial" w:cs="Arial"/>
          <w:sz w:val="16"/>
          <w:szCs w:val="16"/>
          <w:lang w:val="en-US"/>
        </w:rPr>
        <w:tab/>
        <w:t>233.7%</w:t>
      </w:r>
      <w:r>
        <w:rPr>
          <w:rFonts w:ascii="Arial" w:eastAsia="@Malgun Gothic" w:hAnsi="Arial" w:cs="Arial"/>
          <w:sz w:val="16"/>
          <w:szCs w:val="16"/>
          <w:lang w:val="en-US"/>
        </w:rPr>
        <w:tab/>
      </w:r>
    </w:p>
    <w:p w14:paraId="5228550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4067</w:t>
      </w:r>
      <w:r>
        <w:rPr>
          <w:rFonts w:ascii="Arial" w:eastAsia="@Malgun Gothic" w:hAnsi="Arial" w:cs="Arial"/>
          <w:sz w:val="16"/>
          <w:szCs w:val="16"/>
          <w:lang w:val="en-US"/>
        </w:rPr>
        <w:tab/>
        <w:t>Equip, Furniture &amp; Small tools</w:t>
      </w:r>
      <w:r>
        <w:rPr>
          <w:rFonts w:ascii="Arial" w:eastAsia="@Malgun Gothic" w:hAnsi="Arial" w:cs="Arial"/>
          <w:sz w:val="16"/>
          <w:szCs w:val="16"/>
          <w:lang w:val="en-US"/>
        </w:rPr>
        <w:tab/>
        <w:t xml:space="preserve"> </w:t>
      </w:r>
      <w:r>
        <w:rPr>
          <w:rFonts w:ascii="Arial" w:eastAsia="@Malgun Gothic" w:hAnsi="Arial" w:cs="Arial"/>
          <w:sz w:val="16"/>
          <w:szCs w:val="16"/>
          <w:lang w:val="en-US"/>
        </w:rPr>
        <w:tab/>
        <w:t>832</w:t>
      </w:r>
      <w:r>
        <w:rPr>
          <w:rFonts w:ascii="Arial" w:eastAsia="@Malgun Gothic" w:hAnsi="Arial" w:cs="Arial"/>
          <w:sz w:val="16"/>
          <w:szCs w:val="16"/>
          <w:lang w:val="en-US"/>
        </w:rPr>
        <w:tab/>
        <w:t>1,000</w:t>
      </w:r>
      <w:r>
        <w:rPr>
          <w:rFonts w:ascii="Arial" w:eastAsia="@Malgun Gothic" w:hAnsi="Arial" w:cs="Arial"/>
          <w:sz w:val="16"/>
          <w:szCs w:val="16"/>
          <w:lang w:val="en-US"/>
        </w:rPr>
        <w:tab/>
        <w:t>168</w:t>
      </w:r>
      <w:r>
        <w:rPr>
          <w:rFonts w:ascii="Arial" w:eastAsia="@Malgun Gothic" w:hAnsi="Arial" w:cs="Arial"/>
          <w:sz w:val="16"/>
          <w:szCs w:val="16"/>
          <w:lang w:val="en-US"/>
        </w:rPr>
        <w:tab/>
        <w:t>168</w:t>
      </w:r>
      <w:r>
        <w:rPr>
          <w:rFonts w:ascii="Arial" w:eastAsia="@Malgun Gothic" w:hAnsi="Arial" w:cs="Arial"/>
          <w:sz w:val="16"/>
          <w:szCs w:val="16"/>
          <w:lang w:val="en-US"/>
        </w:rPr>
        <w:tab/>
        <w:t>83.2%</w:t>
      </w:r>
      <w:r>
        <w:rPr>
          <w:rFonts w:ascii="Arial" w:eastAsia="@Malgun Gothic" w:hAnsi="Arial" w:cs="Arial"/>
          <w:sz w:val="16"/>
          <w:szCs w:val="16"/>
          <w:lang w:val="en-US"/>
        </w:rPr>
        <w:tab/>
      </w:r>
    </w:p>
    <w:p w14:paraId="70527B5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4068</w:t>
      </w:r>
      <w:r>
        <w:rPr>
          <w:rFonts w:ascii="Arial" w:eastAsia="@Malgun Gothic" w:hAnsi="Arial" w:cs="Arial"/>
          <w:sz w:val="16"/>
          <w:szCs w:val="16"/>
          <w:lang w:val="en-US"/>
        </w:rPr>
        <w:tab/>
        <w:t>Tree works &amp; inspections</w:t>
      </w:r>
      <w:r>
        <w:rPr>
          <w:rFonts w:ascii="Arial" w:eastAsia="@Malgun Gothic" w:hAnsi="Arial" w:cs="Arial"/>
          <w:sz w:val="16"/>
          <w:szCs w:val="16"/>
          <w:lang w:val="en-US"/>
        </w:rPr>
        <w:tab/>
        <w:t xml:space="preserve"> </w:t>
      </w:r>
      <w:r>
        <w:rPr>
          <w:rFonts w:ascii="Arial" w:eastAsia="@Malgun Gothic" w:hAnsi="Arial" w:cs="Arial"/>
          <w:sz w:val="16"/>
          <w:szCs w:val="16"/>
          <w:lang w:val="en-US"/>
        </w:rPr>
        <w:tab/>
        <w:t>1,222</w:t>
      </w:r>
      <w:r>
        <w:rPr>
          <w:rFonts w:ascii="Arial" w:eastAsia="@Malgun Gothic" w:hAnsi="Arial" w:cs="Arial"/>
          <w:sz w:val="16"/>
          <w:szCs w:val="16"/>
          <w:lang w:val="en-US"/>
        </w:rPr>
        <w:tab/>
        <w:t>500</w:t>
      </w:r>
      <w:r>
        <w:rPr>
          <w:rFonts w:ascii="Arial" w:eastAsia="@Malgun Gothic" w:hAnsi="Arial" w:cs="Arial"/>
          <w:sz w:val="16"/>
          <w:szCs w:val="16"/>
          <w:lang w:val="en-US"/>
        </w:rPr>
        <w:tab/>
        <w:t>(722)</w:t>
      </w:r>
      <w:r>
        <w:rPr>
          <w:rFonts w:ascii="Arial" w:eastAsia="@Malgun Gothic" w:hAnsi="Arial" w:cs="Arial"/>
          <w:sz w:val="16"/>
          <w:szCs w:val="16"/>
          <w:lang w:val="en-US"/>
        </w:rPr>
        <w:tab/>
        <w:t>(722)</w:t>
      </w:r>
      <w:r>
        <w:rPr>
          <w:rFonts w:ascii="Arial" w:eastAsia="@Malgun Gothic" w:hAnsi="Arial" w:cs="Arial"/>
          <w:sz w:val="16"/>
          <w:szCs w:val="16"/>
          <w:lang w:val="en-US"/>
        </w:rPr>
        <w:tab/>
        <w:t>244.5%</w:t>
      </w:r>
      <w:r>
        <w:rPr>
          <w:rFonts w:ascii="Arial" w:eastAsia="@Malgun Gothic" w:hAnsi="Arial" w:cs="Arial"/>
          <w:sz w:val="16"/>
          <w:szCs w:val="16"/>
          <w:lang w:val="en-US"/>
        </w:rPr>
        <w:tab/>
        <w:t>1,147</w:t>
      </w:r>
    </w:p>
    <w:p w14:paraId="27522F8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4069</w:t>
      </w:r>
      <w:r>
        <w:rPr>
          <w:rFonts w:ascii="Arial" w:eastAsia="@Malgun Gothic" w:hAnsi="Arial" w:cs="Arial"/>
          <w:sz w:val="16"/>
          <w:szCs w:val="16"/>
          <w:lang w:val="en-US"/>
        </w:rPr>
        <w:tab/>
        <w:t xml:space="preserve">Machinery </w:t>
      </w:r>
      <w:proofErr w:type="spellStart"/>
      <w:r>
        <w:rPr>
          <w:rFonts w:ascii="Arial" w:eastAsia="@Malgun Gothic" w:hAnsi="Arial" w:cs="Arial"/>
          <w:sz w:val="16"/>
          <w:szCs w:val="16"/>
          <w:lang w:val="en-US"/>
        </w:rPr>
        <w:t>maint</w:t>
      </w:r>
      <w:proofErr w:type="spellEnd"/>
      <w:r>
        <w:rPr>
          <w:rFonts w:ascii="Arial" w:eastAsia="@Malgun Gothic" w:hAnsi="Arial" w:cs="Arial"/>
          <w:sz w:val="16"/>
          <w:szCs w:val="16"/>
          <w:lang w:val="en-US"/>
        </w:rPr>
        <w:t xml:space="preserve"> &amp; servicing</w:t>
      </w:r>
      <w:r>
        <w:rPr>
          <w:rFonts w:ascii="Arial" w:eastAsia="@Malgun Gothic" w:hAnsi="Arial" w:cs="Arial"/>
          <w:sz w:val="16"/>
          <w:szCs w:val="16"/>
          <w:lang w:val="en-US"/>
        </w:rPr>
        <w:tab/>
        <w:t xml:space="preserve"> </w:t>
      </w:r>
      <w:r>
        <w:rPr>
          <w:rFonts w:ascii="Arial" w:eastAsia="@Malgun Gothic" w:hAnsi="Arial" w:cs="Arial"/>
          <w:sz w:val="16"/>
          <w:szCs w:val="16"/>
          <w:lang w:val="en-US"/>
        </w:rPr>
        <w:tab/>
        <w:t>1,934</w:t>
      </w:r>
      <w:r>
        <w:rPr>
          <w:rFonts w:ascii="Arial" w:eastAsia="@Malgun Gothic" w:hAnsi="Arial" w:cs="Arial"/>
          <w:sz w:val="16"/>
          <w:szCs w:val="16"/>
          <w:lang w:val="en-US"/>
        </w:rPr>
        <w:tab/>
        <w:t>1,500</w:t>
      </w:r>
      <w:r>
        <w:rPr>
          <w:rFonts w:ascii="Arial" w:eastAsia="@Malgun Gothic" w:hAnsi="Arial" w:cs="Arial"/>
          <w:sz w:val="16"/>
          <w:szCs w:val="16"/>
          <w:lang w:val="en-US"/>
        </w:rPr>
        <w:tab/>
        <w:t>(434)</w:t>
      </w:r>
      <w:r>
        <w:rPr>
          <w:rFonts w:ascii="Arial" w:eastAsia="@Malgun Gothic" w:hAnsi="Arial" w:cs="Arial"/>
          <w:sz w:val="16"/>
          <w:szCs w:val="16"/>
          <w:lang w:val="en-US"/>
        </w:rPr>
        <w:tab/>
        <w:t>(434)</w:t>
      </w:r>
      <w:r>
        <w:rPr>
          <w:rFonts w:ascii="Arial" w:eastAsia="@Malgun Gothic" w:hAnsi="Arial" w:cs="Arial"/>
          <w:sz w:val="16"/>
          <w:szCs w:val="16"/>
          <w:lang w:val="en-US"/>
        </w:rPr>
        <w:tab/>
        <w:t>128.9%</w:t>
      </w:r>
      <w:r>
        <w:rPr>
          <w:rFonts w:ascii="Arial" w:eastAsia="@Malgun Gothic" w:hAnsi="Arial" w:cs="Arial"/>
          <w:sz w:val="16"/>
          <w:szCs w:val="16"/>
          <w:lang w:val="en-US"/>
        </w:rPr>
        <w:tab/>
      </w:r>
    </w:p>
    <w:p w14:paraId="16F69BE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4100</w:t>
      </w:r>
      <w:r>
        <w:rPr>
          <w:rFonts w:ascii="Arial" w:eastAsia="@Malgun Gothic" w:hAnsi="Arial" w:cs="Arial"/>
          <w:sz w:val="16"/>
          <w:szCs w:val="16"/>
          <w:lang w:val="en-US"/>
        </w:rPr>
        <w:tab/>
        <w:t>Waste Disposal</w:t>
      </w:r>
      <w:r>
        <w:rPr>
          <w:rFonts w:ascii="Arial" w:eastAsia="@Malgun Gothic" w:hAnsi="Arial" w:cs="Arial"/>
          <w:sz w:val="16"/>
          <w:szCs w:val="16"/>
          <w:lang w:val="en-US"/>
        </w:rPr>
        <w:tab/>
        <w:t xml:space="preserve"> </w:t>
      </w:r>
      <w:r>
        <w:rPr>
          <w:rFonts w:ascii="Arial" w:eastAsia="@Malgun Gothic" w:hAnsi="Arial" w:cs="Arial"/>
          <w:sz w:val="16"/>
          <w:szCs w:val="16"/>
          <w:lang w:val="en-US"/>
        </w:rPr>
        <w:tab/>
        <w:t>639</w:t>
      </w:r>
      <w:r>
        <w:rPr>
          <w:rFonts w:ascii="Arial" w:eastAsia="@Malgun Gothic" w:hAnsi="Arial" w:cs="Arial"/>
          <w:sz w:val="16"/>
          <w:szCs w:val="16"/>
          <w:lang w:val="en-US"/>
        </w:rPr>
        <w:tab/>
        <w:t>1,000</w:t>
      </w:r>
      <w:r>
        <w:rPr>
          <w:rFonts w:ascii="Arial" w:eastAsia="@Malgun Gothic" w:hAnsi="Arial" w:cs="Arial"/>
          <w:sz w:val="16"/>
          <w:szCs w:val="16"/>
          <w:lang w:val="en-US"/>
        </w:rPr>
        <w:tab/>
        <w:t>361</w:t>
      </w:r>
      <w:r>
        <w:rPr>
          <w:rFonts w:ascii="Arial" w:eastAsia="@Malgun Gothic" w:hAnsi="Arial" w:cs="Arial"/>
          <w:sz w:val="16"/>
          <w:szCs w:val="16"/>
          <w:lang w:val="en-US"/>
        </w:rPr>
        <w:tab/>
        <w:t>361</w:t>
      </w:r>
      <w:r>
        <w:rPr>
          <w:rFonts w:ascii="Arial" w:eastAsia="@Malgun Gothic" w:hAnsi="Arial" w:cs="Arial"/>
          <w:sz w:val="16"/>
          <w:szCs w:val="16"/>
          <w:lang w:val="en-US"/>
        </w:rPr>
        <w:tab/>
        <w:t>63.9%</w:t>
      </w:r>
      <w:r>
        <w:rPr>
          <w:rFonts w:ascii="Arial" w:eastAsia="@Malgun Gothic" w:hAnsi="Arial" w:cs="Arial"/>
          <w:sz w:val="16"/>
          <w:szCs w:val="16"/>
          <w:lang w:val="en-US"/>
        </w:rPr>
        <w:tab/>
      </w:r>
    </w:p>
    <w:p w14:paraId="0DC6929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4101</w:t>
      </w:r>
      <w:r>
        <w:rPr>
          <w:rFonts w:ascii="Arial" w:eastAsia="@Malgun Gothic" w:hAnsi="Arial" w:cs="Arial"/>
          <w:sz w:val="16"/>
          <w:szCs w:val="16"/>
          <w:lang w:val="en-US"/>
        </w:rPr>
        <w:tab/>
        <w:t>Land at Old Mills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250</w:t>
      </w:r>
      <w:r>
        <w:rPr>
          <w:rFonts w:ascii="Arial" w:eastAsia="@Malgun Gothic" w:hAnsi="Arial" w:cs="Arial"/>
          <w:sz w:val="16"/>
          <w:szCs w:val="16"/>
          <w:lang w:val="en-US"/>
        </w:rPr>
        <w:tab/>
        <w:t>250</w:t>
      </w:r>
      <w:r>
        <w:rPr>
          <w:rFonts w:ascii="Arial" w:eastAsia="@Malgun Gothic" w:hAnsi="Arial" w:cs="Arial"/>
          <w:sz w:val="16"/>
          <w:szCs w:val="16"/>
          <w:lang w:val="en-US"/>
        </w:rPr>
        <w:tab/>
        <w:t>250</w:t>
      </w:r>
      <w:r>
        <w:rPr>
          <w:rFonts w:ascii="Arial" w:eastAsia="@Malgun Gothic" w:hAnsi="Arial" w:cs="Arial"/>
          <w:sz w:val="16"/>
          <w:szCs w:val="16"/>
          <w:lang w:val="en-US"/>
        </w:rPr>
        <w:tab/>
        <w:t>0.0%</w:t>
      </w:r>
      <w:r>
        <w:rPr>
          <w:rFonts w:ascii="Arial" w:eastAsia="@Malgun Gothic" w:hAnsi="Arial" w:cs="Arial"/>
          <w:sz w:val="16"/>
          <w:szCs w:val="16"/>
          <w:lang w:val="en-US"/>
        </w:rPr>
        <w:tab/>
      </w:r>
    </w:p>
    <w:p w14:paraId="15F20612"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00DF8CE7"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Outside </w:t>
      </w:r>
      <w:proofErr w:type="gramStart"/>
      <w:r>
        <w:rPr>
          <w:rFonts w:ascii="Arial" w:eastAsia="@Malgun Gothic" w:hAnsi="Arial" w:cs="Arial"/>
          <w:sz w:val="16"/>
          <w:szCs w:val="16"/>
          <w:lang w:val="en-US"/>
        </w:rPr>
        <w:t>Services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56,694</w:t>
      </w:r>
      <w:r>
        <w:rPr>
          <w:rFonts w:ascii="Arial" w:eastAsia="@Malgun Gothic" w:hAnsi="Arial" w:cs="Arial"/>
          <w:b/>
          <w:bCs/>
          <w:sz w:val="16"/>
          <w:szCs w:val="16"/>
          <w:lang w:val="en-US"/>
        </w:rPr>
        <w:tab/>
        <w:t>57,632</w:t>
      </w:r>
      <w:r>
        <w:rPr>
          <w:rFonts w:ascii="Arial" w:eastAsia="@Malgun Gothic" w:hAnsi="Arial" w:cs="Arial"/>
          <w:b/>
          <w:bCs/>
          <w:sz w:val="16"/>
          <w:szCs w:val="16"/>
          <w:lang w:val="en-US"/>
        </w:rPr>
        <w:tab/>
        <w:t>938</w:t>
      </w:r>
      <w:r>
        <w:rPr>
          <w:rFonts w:ascii="Arial" w:eastAsia="@Malgun Gothic" w:hAnsi="Arial" w:cs="Arial"/>
          <w:b/>
          <w:bCs/>
          <w:sz w:val="16"/>
          <w:szCs w:val="16"/>
          <w:lang w:val="en-US"/>
        </w:rPr>
        <w:tab/>
        <w:t>0</w:t>
      </w:r>
      <w:r>
        <w:rPr>
          <w:rFonts w:ascii="Arial" w:eastAsia="@Malgun Gothic" w:hAnsi="Arial" w:cs="Arial"/>
          <w:b/>
          <w:bCs/>
          <w:sz w:val="16"/>
          <w:szCs w:val="16"/>
          <w:lang w:val="en-US"/>
        </w:rPr>
        <w:tab/>
        <w:t>938</w:t>
      </w:r>
      <w:r>
        <w:rPr>
          <w:rFonts w:ascii="Arial" w:eastAsia="@Malgun Gothic" w:hAnsi="Arial" w:cs="Arial"/>
          <w:b/>
          <w:bCs/>
          <w:sz w:val="16"/>
          <w:szCs w:val="16"/>
          <w:lang w:val="en-US"/>
        </w:rPr>
        <w:tab/>
        <w:t>98.4%</w:t>
      </w:r>
      <w:r>
        <w:rPr>
          <w:rFonts w:ascii="Arial" w:eastAsia="@Malgun Gothic" w:hAnsi="Arial" w:cs="Arial"/>
          <w:b/>
          <w:bCs/>
          <w:sz w:val="16"/>
          <w:szCs w:val="16"/>
          <w:lang w:val="en-US"/>
        </w:rPr>
        <w:tab/>
        <w:t>1,147</w:t>
      </w:r>
    </w:p>
    <w:p w14:paraId="1B2D1B6A"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2C816C67"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(56,694)</w:t>
      </w:r>
      <w:r>
        <w:rPr>
          <w:rFonts w:ascii="Arial" w:eastAsia="@Malgun Gothic" w:hAnsi="Arial" w:cs="Arial"/>
          <w:b/>
          <w:bCs/>
          <w:sz w:val="16"/>
          <w:szCs w:val="16"/>
          <w:lang w:val="en-US"/>
        </w:rPr>
        <w:tab/>
        <w:t>(57,632)</w:t>
      </w:r>
      <w:r>
        <w:rPr>
          <w:rFonts w:ascii="Arial" w:eastAsia="@Malgun Gothic" w:hAnsi="Arial" w:cs="Arial"/>
          <w:b/>
          <w:bCs/>
          <w:sz w:val="16"/>
          <w:szCs w:val="16"/>
          <w:lang w:val="en-US"/>
        </w:rPr>
        <w:tab/>
        <w:t>(938)</w:t>
      </w:r>
    </w:p>
    <w:p w14:paraId="7C2887EA" w14:textId="77777777" w:rsidR="008111E8" w:rsidRDefault="008111E8">
      <w:pPr>
        <w:widowControl w:val="0"/>
        <w:tabs>
          <w:tab w:val="right" w:pos="800"/>
          <w:tab w:val="right" w:pos="3860"/>
          <w:tab w:val="right" w:pos="5765"/>
        </w:tabs>
        <w:autoSpaceDE w:val="0"/>
        <w:autoSpaceDN w:val="0"/>
        <w:adjustRightInd w:val="0"/>
        <w:spacing w:before="13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5100</w:t>
      </w:r>
      <w:r>
        <w:rPr>
          <w:rFonts w:ascii="Arial" w:eastAsia="@Malgun Gothic" w:hAnsi="Arial" w:cs="Arial"/>
          <w:sz w:val="16"/>
          <w:szCs w:val="16"/>
          <w:lang w:val="en-US"/>
        </w:rPr>
        <w:tab/>
        <w:t>plus Transfer from EMR</w:t>
      </w:r>
      <w:r>
        <w:rPr>
          <w:rFonts w:ascii="Arial" w:eastAsia="@Malgun Gothic" w:hAnsi="Arial" w:cs="Arial"/>
          <w:sz w:val="16"/>
          <w:szCs w:val="16"/>
          <w:lang w:val="en-US"/>
        </w:rPr>
        <w:tab/>
        <w:t>1,147</w:t>
      </w:r>
    </w:p>
    <w:p w14:paraId="39F3120F" w14:textId="77777777" w:rsidR="008111E8" w:rsidRDefault="008111E8">
      <w:pPr>
        <w:widowControl w:val="0"/>
        <w:tabs>
          <w:tab w:val="right" w:pos="3860"/>
        </w:tabs>
        <w:autoSpaceDE w:val="0"/>
        <w:autoSpaceDN w:val="0"/>
        <w:adjustRightInd w:val="0"/>
        <w:spacing w:before="14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Movement to/(from) Gen Reserve</w:t>
      </w:r>
    </w:p>
    <w:p w14:paraId="3D0896DA" w14:textId="77777777" w:rsidR="008111E8" w:rsidRDefault="008111E8">
      <w:pPr>
        <w:widowControl w:val="0"/>
        <w:tabs>
          <w:tab w:val="right" w:pos="5765"/>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(55,547)</w:t>
      </w:r>
    </w:p>
    <w:p w14:paraId="0D8FF507" w14:textId="77777777" w:rsidR="008111E8" w:rsidRDefault="008111E8">
      <w:pPr>
        <w:widowControl w:val="0"/>
        <w:tabs>
          <w:tab w:val="right" w:pos="800"/>
          <w:tab w:val="left" w:pos="920"/>
        </w:tabs>
        <w:autoSpaceDE w:val="0"/>
        <w:autoSpaceDN w:val="0"/>
        <w:adjustRightInd w:val="0"/>
        <w:spacing w:before="222"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301</w:t>
      </w:r>
      <w:r>
        <w:rPr>
          <w:rFonts w:ascii="Arial" w:eastAsia="@Malgun Gothic" w:hAnsi="Arial" w:cs="Arial"/>
          <w:sz w:val="16"/>
          <w:szCs w:val="16"/>
          <w:u w:val="single"/>
          <w:lang w:val="en-US"/>
        </w:rPr>
        <w:tab/>
        <w:t>Road Cleansing</w:t>
      </w:r>
    </w:p>
    <w:p w14:paraId="66B7BA2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4001</w:t>
      </w:r>
      <w:r>
        <w:rPr>
          <w:rFonts w:ascii="Arial" w:eastAsia="@Malgun Gothic" w:hAnsi="Arial" w:cs="Arial"/>
          <w:sz w:val="16"/>
          <w:szCs w:val="16"/>
          <w:lang w:val="en-US"/>
        </w:rPr>
        <w:tab/>
        <w:t>Staff Salaries</w:t>
      </w:r>
      <w:r>
        <w:rPr>
          <w:rFonts w:ascii="Arial" w:eastAsia="@Malgun Gothic" w:hAnsi="Arial" w:cs="Arial"/>
          <w:sz w:val="16"/>
          <w:szCs w:val="16"/>
          <w:lang w:val="en-US"/>
        </w:rPr>
        <w:tab/>
        <w:t xml:space="preserve"> </w:t>
      </w:r>
      <w:r>
        <w:rPr>
          <w:rFonts w:ascii="Arial" w:eastAsia="@Malgun Gothic" w:hAnsi="Arial" w:cs="Arial"/>
          <w:sz w:val="16"/>
          <w:szCs w:val="16"/>
          <w:lang w:val="en-US"/>
        </w:rPr>
        <w:tab/>
        <w:t>12,381</w:t>
      </w:r>
      <w:r>
        <w:rPr>
          <w:rFonts w:ascii="Arial" w:eastAsia="@Malgun Gothic" w:hAnsi="Arial" w:cs="Arial"/>
          <w:sz w:val="16"/>
          <w:szCs w:val="16"/>
          <w:lang w:val="en-US"/>
        </w:rPr>
        <w:tab/>
        <w:t>11,900</w:t>
      </w:r>
      <w:r>
        <w:rPr>
          <w:rFonts w:ascii="Arial" w:eastAsia="@Malgun Gothic" w:hAnsi="Arial" w:cs="Arial"/>
          <w:sz w:val="16"/>
          <w:szCs w:val="16"/>
          <w:lang w:val="en-US"/>
        </w:rPr>
        <w:tab/>
        <w:t>(481)</w:t>
      </w:r>
      <w:r>
        <w:rPr>
          <w:rFonts w:ascii="Arial" w:eastAsia="@Malgun Gothic" w:hAnsi="Arial" w:cs="Arial"/>
          <w:sz w:val="16"/>
          <w:szCs w:val="16"/>
          <w:lang w:val="en-US"/>
        </w:rPr>
        <w:tab/>
        <w:t>(481)</w:t>
      </w:r>
      <w:r>
        <w:rPr>
          <w:rFonts w:ascii="Arial" w:eastAsia="@Malgun Gothic" w:hAnsi="Arial" w:cs="Arial"/>
          <w:sz w:val="16"/>
          <w:szCs w:val="16"/>
          <w:lang w:val="en-US"/>
        </w:rPr>
        <w:tab/>
        <w:t>104.0%</w:t>
      </w:r>
      <w:r>
        <w:rPr>
          <w:rFonts w:ascii="Arial" w:eastAsia="@Malgun Gothic" w:hAnsi="Arial" w:cs="Arial"/>
          <w:sz w:val="16"/>
          <w:szCs w:val="16"/>
          <w:lang w:val="en-US"/>
        </w:rPr>
        <w:tab/>
      </w:r>
    </w:p>
    <w:p w14:paraId="316C3A6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4002</w:t>
      </w:r>
      <w:r>
        <w:rPr>
          <w:rFonts w:ascii="Arial" w:eastAsia="@Malgun Gothic" w:hAnsi="Arial" w:cs="Arial"/>
          <w:sz w:val="16"/>
          <w:szCs w:val="16"/>
          <w:lang w:val="en-US"/>
        </w:rPr>
        <w:tab/>
        <w:t>Employers PAYE</w:t>
      </w:r>
      <w:r>
        <w:rPr>
          <w:rFonts w:ascii="Arial" w:eastAsia="@Malgun Gothic" w:hAnsi="Arial" w:cs="Arial"/>
          <w:sz w:val="16"/>
          <w:szCs w:val="16"/>
          <w:lang w:val="en-US"/>
        </w:rPr>
        <w:tab/>
        <w:t xml:space="preserve"> </w:t>
      </w:r>
      <w:r>
        <w:rPr>
          <w:rFonts w:ascii="Arial" w:eastAsia="@Malgun Gothic" w:hAnsi="Arial" w:cs="Arial"/>
          <w:sz w:val="16"/>
          <w:szCs w:val="16"/>
          <w:lang w:val="en-US"/>
        </w:rPr>
        <w:tab/>
        <w:t>524</w:t>
      </w:r>
      <w:r>
        <w:rPr>
          <w:rFonts w:ascii="Arial" w:eastAsia="@Malgun Gothic" w:hAnsi="Arial" w:cs="Arial"/>
          <w:sz w:val="16"/>
          <w:szCs w:val="16"/>
          <w:lang w:val="en-US"/>
        </w:rPr>
        <w:tab/>
        <w:t>500</w:t>
      </w:r>
      <w:r>
        <w:rPr>
          <w:rFonts w:ascii="Arial" w:eastAsia="@Malgun Gothic" w:hAnsi="Arial" w:cs="Arial"/>
          <w:sz w:val="16"/>
          <w:szCs w:val="16"/>
          <w:lang w:val="en-US"/>
        </w:rPr>
        <w:tab/>
        <w:t>(24)</w:t>
      </w:r>
      <w:r>
        <w:rPr>
          <w:rFonts w:ascii="Arial" w:eastAsia="@Malgun Gothic" w:hAnsi="Arial" w:cs="Arial"/>
          <w:sz w:val="16"/>
          <w:szCs w:val="16"/>
          <w:lang w:val="en-US"/>
        </w:rPr>
        <w:tab/>
        <w:t>(24)</w:t>
      </w:r>
      <w:r>
        <w:rPr>
          <w:rFonts w:ascii="Arial" w:eastAsia="@Malgun Gothic" w:hAnsi="Arial" w:cs="Arial"/>
          <w:sz w:val="16"/>
          <w:szCs w:val="16"/>
          <w:lang w:val="en-US"/>
        </w:rPr>
        <w:tab/>
        <w:t>104.9%</w:t>
      </w:r>
      <w:r>
        <w:rPr>
          <w:rFonts w:ascii="Arial" w:eastAsia="@Malgun Gothic" w:hAnsi="Arial" w:cs="Arial"/>
          <w:sz w:val="16"/>
          <w:szCs w:val="16"/>
          <w:lang w:val="en-US"/>
        </w:rPr>
        <w:tab/>
      </w:r>
    </w:p>
    <w:p w14:paraId="2008BCD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4003</w:t>
      </w:r>
      <w:r>
        <w:rPr>
          <w:rFonts w:ascii="Arial" w:eastAsia="@Malgun Gothic" w:hAnsi="Arial" w:cs="Arial"/>
          <w:sz w:val="16"/>
          <w:szCs w:val="16"/>
          <w:lang w:val="en-US"/>
        </w:rPr>
        <w:tab/>
        <w:t>Employers S/Ann</w:t>
      </w:r>
      <w:r>
        <w:rPr>
          <w:rFonts w:ascii="Arial" w:eastAsia="@Malgun Gothic" w:hAnsi="Arial" w:cs="Arial"/>
          <w:sz w:val="16"/>
          <w:szCs w:val="16"/>
          <w:lang w:val="en-US"/>
        </w:rPr>
        <w:tab/>
        <w:t xml:space="preserve"> </w:t>
      </w:r>
      <w:r>
        <w:rPr>
          <w:rFonts w:ascii="Arial" w:eastAsia="@Malgun Gothic" w:hAnsi="Arial" w:cs="Arial"/>
          <w:sz w:val="16"/>
          <w:szCs w:val="16"/>
          <w:lang w:val="en-US"/>
        </w:rPr>
        <w:tab/>
        <w:t>2,445</w:t>
      </w:r>
      <w:r>
        <w:rPr>
          <w:rFonts w:ascii="Arial" w:eastAsia="@Malgun Gothic" w:hAnsi="Arial" w:cs="Arial"/>
          <w:sz w:val="16"/>
          <w:szCs w:val="16"/>
          <w:lang w:val="en-US"/>
        </w:rPr>
        <w:tab/>
        <w:t>2,400</w:t>
      </w:r>
      <w:r>
        <w:rPr>
          <w:rFonts w:ascii="Arial" w:eastAsia="@Malgun Gothic" w:hAnsi="Arial" w:cs="Arial"/>
          <w:sz w:val="16"/>
          <w:szCs w:val="16"/>
          <w:lang w:val="en-US"/>
        </w:rPr>
        <w:tab/>
        <w:t>(45)</w:t>
      </w:r>
      <w:r>
        <w:rPr>
          <w:rFonts w:ascii="Arial" w:eastAsia="@Malgun Gothic" w:hAnsi="Arial" w:cs="Arial"/>
          <w:sz w:val="16"/>
          <w:szCs w:val="16"/>
          <w:lang w:val="en-US"/>
        </w:rPr>
        <w:tab/>
        <w:t>(45)</w:t>
      </w:r>
      <w:r>
        <w:rPr>
          <w:rFonts w:ascii="Arial" w:eastAsia="@Malgun Gothic" w:hAnsi="Arial" w:cs="Arial"/>
          <w:sz w:val="16"/>
          <w:szCs w:val="16"/>
          <w:lang w:val="en-US"/>
        </w:rPr>
        <w:tab/>
        <w:t>101.9%</w:t>
      </w:r>
      <w:r>
        <w:rPr>
          <w:rFonts w:ascii="Arial" w:eastAsia="@Malgun Gothic" w:hAnsi="Arial" w:cs="Arial"/>
          <w:sz w:val="16"/>
          <w:szCs w:val="16"/>
          <w:lang w:val="en-US"/>
        </w:rPr>
        <w:tab/>
      </w:r>
    </w:p>
    <w:p w14:paraId="0A42160C"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245480D6"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Road </w:t>
      </w:r>
      <w:proofErr w:type="gramStart"/>
      <w:r>
        <w:rPr>
          <w:rFonts w:ascii="Arial" w:eastAsia="@Malgun Gothic" w:hAnsi="Arial" w:cs="Arial"/>
          <w:sz w:val="16"/>
          <w:szCs w:val="16"/>
          <w:lang w:val="en-US"/>
        </w:rPr>
        <w:t>Cleansing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15,351</w:t>
      </w:r>
      <w:r>
        <w:rPr>
          <w:rFonts w:ascii="Arial" w:eastAsia="@Malgun Gothic" w:hAnsi="Arial" w:cs="Arial"/>
          <w:b/>
          <w:bCs/>
          <w:sz w:val="16"/>
          <w:szCs w:val="16"/>
          <w:lang w:val="en-US"/>
        </w:rPr>
        <w:tab/>
        <w:t>14,800</w:t>
      </w:r>
      <w:r>
        <w:rPr>
          <w:rFonts w:ascii="Arial" w:eastAsia="@Malgun Gothic" w:hAnsi="Arial" w:cs="Arial"/>
          <w:b/>
          <w:bCs/>
          <w:sz w:val="16"/>
          <w:szCs w:val="16"/>
          <w:lang w:val="en-US"/>
        </w:rPr>
        <w:tab/>
        <w:t>(551)</w:t>
      </w:r>
      <w:r>
        <w:rPr>
          <w:rFonts w:ascii="Arial" w:eastAsia="@Malgun Gothic" w:hAnsi="Arial" w:cs="Arial"/>
          <w:b/>
          <w:bCs/>
          <w:sz w:val="16"/>
          <w:szCs w:val="16"/>
          <w:lang w:val="en-US"/>
        </w:rPr>
        <w:tab/>
        <w:t>0</w:t>
      </w:r>
      <w:r>
        <w:rPr>
          <w:rFonts w:ascii="Arial" w:eastAsia="@Malgun Gothic" w:hAnsi="Arial" w:cs="Arial"/>
          <w:b/>
          <w:bCs/>
          <w:sz w:val="16"/>
          <w:szCs w:val="16"/>
          <w:lang w:val="en-US"/>
        </w:rPr>
        <w:tab/>
        <w:t>(551)</w:t>
      </w:r>
      <w:r>
        <w:rPr>
          <w:rFonts w:ascii="Arial" w:eastAsia="@Malgun Gothic" w:hAnsi="Arial" w:cs="Arial"/>
          <w:b/>
          <w:bCs/>
          <w:sz w:val="16"/>
          <w:szCs w:val="16"/>
          <w:lang w:val="en-US"/>
        </w:rPr>
        <w:tab/>
        <w:t>103.7%</w:t>
      </w:r>
      <w:r>
        <w:rPr>
          <w:rFonts w:ascii="Arial" w:eastAsia="@Malgun Gothic" w:hAnsi="Arial" w:cs="Arial"/>
          <w:b/>
          <w:bCs/>
          <w:sz w:val="16"/>
          <w:szCs w:val="16"/>
          <w:lang w:val="en-US"/>
        </w:rPr>
        <w:tab/>
        <w:t>0</w:t>
      </w:r>
    </w:p>
    <w:p w14:paraId="58DF473D"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08BCE387"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(15,351)</w:t>
      </w:r>
      <w:r>
        <w:rPr>
          <w:rFonts w:ascii="Arial" w:eastAsia="@Malgun Gothic" w:hAnsi="Arial" w:cs="Arial"/>
          <w:b/>
          <w:bCs/>
          <w:sz w:val="16"/>
          <w:szCs w:val="16"/>
          <w:lang w:val="en-US"/>
        </w:rPr>
        <w:tab/>
        <w:t>(14,800)</w:t>
      </w:r>
      <w:r>
        <w:rPr>
          <w:rFonts w:ascii="Arial" w:eastAsia="@Malgun Gothic" w:hAnsi="Arial" w:cs="Arial"/>
          <w:b/>
          <w:bCs/>
          <w:sz w:val="16"/>
          <w:szCs w:val="16"/>
          <w:lang w:val="en-US"/>
        </w:rPr>
        <w:tab/>
        <w:t>551</w:t>
      </w:r>
    </w:p>
    <w:p w14:paraId="517168E4"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302</w:t>
      </w:r>
      <w:r>
        <w:rPr>
          <w:rFonts w:ascii="Arial" w:eastAsia="@Malgun Gothic" w:hAnsi="Arial" w:cs="Arial"/>
          <w:sz w:val="16"/>
          <w:szCs w:val="16"/>
          <w:u w:val="single"/>
          <w:lang w:val="en-US"/>
        </w:rPr>
        <w:tab/>
        <w:t>Public Conveniences</w:t>
      </w:r>
    </w:p>
    <w:p w14:paraId="06D1CB2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4002</w:t>
      </w:r>
      <w:r>
        <w:rPr>
          <w:rFonts w:ascii="Arial" w:eastAsia="@Malgun Gothic" w:hAnsi="Arial" w:cs="Arial"/>
          <w:sz w:val="16"/>
          <w:szCs w:val="16"/>
          <w:lang w:val="en-US"/>
        </w:rPr>
        <w:tab/>
        <w:t>Employers PAYE</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0</w:t>
      </w:r>
      <w:r>
        <w:rPr>
          <w:rFonts w:ascii="Arial" w:eastAsia="@Malgun Gothic" w:hAnsi="Arial" w:cs="Arial"/>
          <w:sz w:val="16"/>
          <w:szCs w:val="16"/>
          <w:lang w:val="en-US"/>
        </w:rPr>
        <w:tab/>
        <w:t>(0)</w:t>
      </w:r>
      <w:r>
        <w:rPr>
          <w:rFonts w:ascii="Arial" w:eastAsia="@Malgun Gothic" w:hAnsi="Arial" w:cs="Arial"/>
          <w:sz w:val="16"/>
          <w:szCs w:val="16"/>
          <w:lang w:val="en-US"/>
        </w:rPr>
        <w:tab/>
        <w:t>(0)</w:t>
      </w:r>
      <w:r>
        <w:rPr>
          <w:rFonts w:ascii="Arial" w:eastAsia="@Malgun Gothic" w:hAnsi="Arial" w:cs="Arial"/>
          <w:sz w:val="16"/>
          <w:szCs w:val="16"/>
          <w:lang w:val="en-US"/>
        </w:rPr>
        <w:tab/>
        <w:t>0.0%</w:t>
      </w:r>
      <w:r>
        <w:rPr>
          <w:rFonts w:ascii="Arial" w:eastAsia="@Malgun Gothic" w:hAnsi="Arial" w:cs="Arial"/>
          <w:sz w:val="16"/>
          <w:szCs w:val="16"/>
          <w:lang w:val="en-US"/>
        </w:rPr>
        <w:tab/>
      </w:r>
    </w:p>
    <w:p w14:paraId="396C106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4012</w:t>
      </w:r>
      <w:r>
        <w:rPr>
          <w:rFonts w:ascii="Arial" w:eastAsia="@Malgun Gothic" w:hAnsi="Arial" w:cs="Arial"/>
          <w:sz w:val="16"/>
          <w:szCs w:val="16"/>
          <w:lang w:val="en-US"/>
        </w:rPr>
        <w:tab/>
        <w:t>Water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41</w:t>
      </w:r>
      <w:r>
        <w:rPr>
          <w:rFonts w:ascii="Arial" w:eastAsia="@Malgun Gothic" w:hAnsi="Arial" w:cs="Arial"/>
          <w:sz w:val="16"/>
          <w:szCs w:val="16"/>
          <w:lang w:val="en-US"/>
        </w:rPr>
        <w:tab/>
        <w:t>0</w:t>
      </w:r>
      <w:r>
        <w:rPr>
          <w:rFonts w:ascii="Arial" w:eastAsia="@Malgun Gothic" w:hAnsi="Arial" w:cs="Arial"/>
          <w:sz w:val="16"/>
          <w:szCs w:val="16"/>
          <w:lang w:val="en-US"/>
        </w:rPr>
        <w:tab/>
        <w:t>(41)</w:t>
      </w:r>
      <w:r>
        <w:rPr>
          <w:rFonts w:ascii="Arial" w:eastAsia="@Malgun Gothic" w:hAnsi="Arial" w:cs="Arial"/>
          <w:sz w:val="16"/>
          <w:szCs w:val="16"/>
          <w:lang w:val="en-US"/>
        </w:rPr>
        <w:tab/>
        <w:t>(41)</w:t>
      </w:r>
      <w:r>
        <w:rPr>
          <w:rFonts w:ascii="Arial" w:eastAsia="@Malgun Gothic" w:hAnsi="Arial" w:cs="Arial"/>
          <w:sz w:val="16"/>
          <w:szCs w:val="16"/>
          <w:lang w:val="en-US"/>
        </w:rPr>
        <w:tab/>
        <w:t>0.0%</w:t>
      </w:r>
      <w:r>
        <w:rPr>
          <w:rFonts w:ascii="Arial" w:eastAsia="@Malgun Gothic" w:hAnsi="Arial" w:cs="Arial"/>
          <w:sz w:val="16"/>
          <w:szCs w:val="16"/>
          <w:lang w:val="en-US"/>
        </w:rPr>
        <w:tab/>
      </w:r>
    </w:p>
    <w:p w14:paraId="01BD385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4300</w:t>
      </w:r>
      <w:r>
        <w:rPr>
          <w:rFonts w:ascii="Arial" w:eastAsia="@Malgun Gothic" w:hAnsi="Arial" w:cs="Arial"/>
          <w:sz w:val="16"/>
          <w:szCs w:val="16"/>
          <w:lang w:val="en-US"/>
        </w:rPr>
        <w:tab/>
        <w:t>Running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500</w:t>
      </w:r>
      <w:r>
        <w:rPr>
          <w:rFonts w:ascii="Arial" w:eastAsia="@Malgun Gothic" w:hAnsi="Arial" w:cs="Arial"/>
          <w:sz w:val="16"/>
          <w:szCs w:val="16"/>
          <w:lang w:val="en-US"/>
        </w:rPr>
        <w:tab/>
        <w:t>0.0%</w:t>
      </w:r>
      <w:r>
        <w:rPr>
          <w:rFonts w:ascii="Arial" w:eastAsia="@Malgun Gothic" w:hAnsi="Arial" w:cs="Arial"/>
          <w:sz w:val="16"/>
          <w:szCs w:val="16"/>
          <w:lang w:val="en-US"/>
        </w:rPr>
        <w:tab/>
      </w:r>
    </w:p>
    <w:p w14:paraId="53268EE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4403</w:t>
      </w:r>
      <w:r>
        <w:rPr>
          <w:rFonts w:ascii="Arial" w:eastAsia="@Malgun Gothic" w:hAnsi="Arial" w:cs="Arial"/>
          <w:sz w:val="16"/>
          <w:szCs w:val="16"/>
          <w:lang w:val="en-US"/>
        </w:rPr>
        <w:tab/>
        <w:t>Rates &amp; Utilities</w:t>
      </w:r>
      <w:r>
        <w:rPr>
          <w:rFonts w:ascii="Arial" w:eastAsia="@Malgun Gothic" w:hAnsi="Arial" w:cs="Arial"/>
          <w:sz w:val="16"/>
          <w:szCs w:val="16"/>
          <w:lang w:val="en-US"/>
        </w:rPr>
        <w:tab/>
        <w:t xml:space="preserve"> </w:t>
      </w:r>
      <w:r>
        <w:rPr>
          <w:rFonts w:ascii="Arial" w:eastAsia="@Malgun Gothic" w:hAnsi="Arial" w:cs="Arial"/>
          <w:sz w:val="16"/>
          <w:szCs w:val="16"/>
          <w:lang w:val="en-US"/>
        </w:rPr>
        <w:tab/>
        <w:t>706</w:t>
      </w:r>
      <w:r>
        <w:rPr>
          <w:rFonts w:ascii="Arial" w:eastAsia="@Malgun Gothic" w:hAnsi="Arial" w:cs="Arial"/>
          <w:sz w:val="16"/>
          <w:szCs w:val="16"/>
          <w:lang w:val="en-US"/>
        </w:rPr>
        <w:tab/>
        <w:t>1,500</w:t>
      </w:r>
      <w:r>
        <w:rPr>
          <w:rFonts w:ascii="Arial" w:eastAsia="@Malgun Gothic" w:hAnsi="Arial" w:cs="Arial"/>
          <w:sz w:val="16"/>
          <w:szCs w:val="16"/>
          <w:lang w:val="en-US"/>
        </w:rPr>
        <w:tab/>
        <w:t>794</w:t>
      </w:r>
      <w:r>
        <w:rPr>
          <w:rFonts w:ascii="Arial" w:eastAsia="@Malgun Gothic" w:hAnsi="Arial" w:cs="Arial"/>
          <w:sz w:val="16"/>
          <w:szCs w:val="16"/>
          <w:lang w:val="en-US"/>
        </w:rPr>
        <w:tab/>
        <w:t>794</w:t>
      </w:r>
      <w:r>
        <w:rPr>
          <w:rFonts w:ascii="Arial" w:eastAsia="@Malgun Gothic" w:hAnsi="Arial" w:cs="Arial"/>
          <w:sz w:val="16"/>
          <w:szCs w:val="16"/>
          <w:lang w:val="en-US"/>
        </w:rPr>
        <w:tab/>
        <w:t>47.1%</w:t>
      </w:r>
      <w:r>
        <w:rPr>
          <w:rFonts w:ascii="Arial" w:eastAsia="@Malgun Gothic" w:hAnsi="Arial" w:cs="Arial"/>
          <w:sz w:val="16"/>
          <w:szCs w:val="16"/>
          <w:lang w:val="en-US"/>
        </w:rPr>
        <w:tab/>
      </w:r>
    </w:p>
    <w:p w14:paraId="09445FEE"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1F20E031"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Public </w:t>
      </w:r>
      <w:proofErr w:type="gramStart"/>
      <w:r>
        <w:rPr>
          <w:rFonts w:ascii="Arial" w:eastAsia="@Malgun Gothic" w:hAnsi="Arial" w:cs="Arial"/>
          <w:sz w:val="16"/>
          <w:szCs w:val="16"/>
          <w:lang w:val="en-US"/>
        </w:rPr>
        <w:t>Conveniences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747</w:t>
      </w:r>
      <w:r>
        <w:rPr>
          <w:rFonts w:ascii="Arial" w:eastAsia="@Malgun Gothic" w:hAnsi="Arial" w:cs="Arial"/>
          <w:b/>
          <w:bCs/>
          <w:sz w:val="16"/>
          <w:szCs w:val="16"/>
          <w:lang w:val="en-US"/>
        </w:rPr>
        <w:tab/>
        <w:t>2,000</w:t>
      </w:r>
      <w:r>
        <w:rPr>
          <w:rFonts w:ascii="Arial" w:eastAsia="@Malgun Gothic" w:hAnsi="Arial" w:cs="Arial"/>
          <w:b/>
          <w:bCs/>
          <w:sz w:val="16"/>
          <w:szCs w:val="16"/>
          <w:lang w:val="en-US"/>
        </w:rPr>
        <w:tab/>
        <w:t>1,253</w:t>
      </w:r>
      <w:r>
        <w:rPr>
          <w:rFonts w:ascii="Arial" w:eastAsia="@Malgun Gothic" w:hAnsi="Arial" w:cs="Arial"/>
          <w:b/>
          <w:bCs/>
          <w:sz w:val="16"/>
          <w:szCs w:val="16"/>
          <w:lang w:val="en-US"/>
        </w:rPr>
        <w:tab/>
        <w:t>0</w:t>
      </w:r>
      <w:r>
        <w:rPr>
          <w:rFonts w:ascii="Arial" w:eastAsia="@Malgun Gothic" w:hAnsi="Arial" w:cs="Arial"/>
          <w:b/>
          <w:bCs/>
          <w:sz w:val="16"/>
          <w:szCs w:val="16"/>
          <w:lang w:val="en-US"/>
        </w:rPr>
        <w:tab/>
        <w:t>1,253</w:t>
      </w:r>
      <w:r>
        <w:rPr>
          <w:rFonts w:ascii="Arial" w:eastAsia="@Malgun Gothic" w:hAnsi="Arial" w:cs="Arial"/>
          <w:b/>
          <w:bCs/>
          <w:sz w:val="16"/>
          <w:szCs w:val="16"/>
          <w:lang w:val="en-US"/>
        </w:rPr>
        <w:tab/>
        <w:t>37.4%</w:t>
      </w:r>
      <w:r>
        <w:rPr>
          <w:rFonts w:ascii="Arial" w:eastAsia="@Malgun Gothic" w:hAnsi="Arial" w:cs="Arial"/>
          <w:b/>
          <w:bCs/>
          <w:sz w:val="16"/>
          <w:szCs w:val="16"/>
          <w:lang w:val="en-US"/>
        </w:rPr>
        <w:tab/>
        <w:t>0</w:t>
      </w:r>
    </w:p>
    <w:p w14:paraId="4B456A27"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41063668"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(747)</w:t>
      </w:r>
      <w:r>
        <w:rPr>
          <w:rFonts w:ascii="Arial" w:eastAsia="@Malgun Gothic" w:hAnsi="Arial" w:cs="Arial"/>
          <w:b/>
          <w:bCs/>
          <w:sz w:val="16"/>
          <w:szCs w:val="16"/>
          <w:lang w:val="en-US"/>
        </w:rPr>
        <w:tab/>
        <w:t>(2,000)</w:t>
      </w:r>
      <w:r>
        <w:rPr>
          <w:rFonts w:ascii="Arial" w:eastAsia="@Malgun Gothic" w:hAnsi="Arial" w:cs="Arial"/>
          <w:b/>
          <w:bCs/>
          <w:sz w:val="16"/>
          <w:szCs w:val="16"/>
          <w:lang w:val="en-US"/>
        </w:rPr>
        <w:tab/>
        <w:t>(1,253)</w:t>
      </w:r>
    </w:p>
    <w:p w14:paraId="2661FE43"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311</w:t>
      </w:r>
      <w:r>
        <w:rPr>
          <w:rFonts w:ascii="Arial" w:eastAsia="@Malgun Gothic" w:hAnsi="Arial" w:cs="Arial"/>
          <w:sz w:val="16"/>
          <w:szCs w:val="16"/>
          <w:u w:val="single"/>
          <w:lang w:val="en-US"/>
        </w:rPr>
        <w:tab/>
        <w:t>Local Environment</w:t>
      </w:r>
    </w:p>
    <w:p w14:paraId="186418F3"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1041</w:t>
      </w:r>
      <w:r>
        <w:rPr>
          <w:rFonts w:ascii="Arial" w:eastAsia="@Malgun Gothic" w:hAnsi="Arial" w:cs="Arial"/>
          <w:sz w:val="16"/>
          <w:szCs w:val="16"/>
          <w:lang w:val="en-US"/>
        </w:rPr>
        <w:tab/>
        <w:t>Income - Wayleaves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32</w:t>
      </w:r>
      <w:r>
        <w:rPr>
          <w:rFonts w:ascii="Arial" w:eastAsia="@Malgun Gothic" w:hAnsi="Arial" w:cs="Arial"/>
          <w:sz w:val="16"/>
          <w:szCs w:val="16"/>
          <w:lang w:val="en-US"/>
        </w:rPr>
        <w:tab/>
        <w:t>32</w:t>
      </w:r>
      <w:r>
        <w:rPr>
          <w:rFonts w:ascii="Arial" w:eastAsia="@Malgun Gothic" w:hAnsi="Arial" w:cs="Arial"/>
          <w:sz w:val="16"/>
          <w:szCs w:val="16"/>
          <w:lang w:val="en-US"/>
        </w:rPr>
        <w:tab/>
        <w:t>0.0%</w:t>
      </w:r>
      <w:r>
        <w:rPr>
          <w:rFonts w:ascii="Arial" w:eastAsia="@Malgun Gothic" w:hAnsi="Arial" w:cs="Arial"/>
          <w:sz w:val="16"/>
          <w:szCs w:val="16"/>
          <w:lang w:val="en-US"/>
        </w:rPr>
        <w:tab/>
      </w:r>
    </w:p>
    <w:p w14:paraId="531DD620"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1044</w:t>
      </w:r>
      <w:r>
        <w:rPr>
          <w:rFonts w:ascii="Arial" w:eastAsia="@Malgun Gothic" w:hAnsi="Arial" w:cs="Arial"/>
          <w:sz w:val="16"/>
          <w:szCs w:val="16"/>
          <w:lang w:val="en-US"/>
        </w:rPr>
        <w:tab/>
        <w:t>Income - footpath agency</w:t>
      </w:r>
      <w:r>
        <w:rPr>
          <w:rFonts w:ascii="Arial" w:eastAsia="@Malgun Gothic" w:hAnsi="Arial" w:cs="Arial"/>
          <w:sz w:val="16"/>
          <w:szCs w:val="16"/>
          <w:lang w:val="en-US"/>
        </w:rPr>
        <w:tab/>
        <w:t xml:space="preserve"> </w:t>
      </w:r>
      <w:r>
        <w:rPr>
          <w:rFonts w:ascii="Arial" w:eastAsia="@Malgun Gothic" w:hAnsi="Arial" w:cs="Arial"/>
          <w:sz w:val="16"/>
          <w:szCs w:val="16"/>
          <w:lang w:val="en-US"/>
        </w:rPr>
        <w:tab/>
        <w:t>852</w:t>
      </w:r>
      <w:r>
        <w:rPr>
          <w:rFonts w:ascii="Arial" w:eastAsia="@Malgun Gothic" w:hAnsi="Arial" w:cs="Arial"/>
          <w:sz w:val="16"/>
          <w:szCs w:val="16"/>
          <w:lang w:val="en-US"/>
        </w:rPr>
        <w:tab/>
        <w:t>800</w:t>
      </w:r>
      <w:r>
        <w:rPr>
          <w:rFonts w:ascii="Arial" w:eastAsia="@Malgun Gothic" w:hAnsi="Arial" w:cs="Arial"/>
          <w:sz w:val="16"/>
          <w:szCs w:val="16"/>
          <w:lang w:val="en-US"/>
        </w:rPr>
        <w:tab/>
        <w:t>(52)</w:t>
      </w:r>
      <w:r>
        <w:rPr>
          <w:rFonts w:ascii="Arial" w:eastAsia="@Malgun Gothic" w:hAnsi="Arial" w:cs="Arial"/>
          <w:sz w:val="16"/>
          <w:szCs w:val="16"/>
          <w:lang w:val="en-US"/>
        </w:rPr>
        <w:tab/>
        <w:t>106.5%</w:t>
      </w:r>
      <w:r>
        <w:rPr>
          <w:rFonts w:ascii="Arial" w:eastAsia="@Malgun Gothic" w:hAnsi="Arial" w:cs="Arial"/>
          <w:sz w:val="16"/>
          <w:szCs w:val="16"/>
          <w:lang w:val="en-US"/>
        </w:rPr>
        <w:tab/>
      </w:r>
    </w:p>
    <w:p w14:paraId="3AAC7E24"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066FEFDE"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Local </w:t>
      </w:r>
      <w:proofErr w:type="gramStart"/>
      <w:r>
        <w:rPr>
          <w:rFonts w:ascii="Arial" w:eastAsia="@Malgun Gothic" w:hAnsi="Arial" w:cs="Arial"/>
          <w:sz w:val="16"/>
          <w:szCs w:val="16"/>
          <w:lang w:val="en-US"/>
        </w:rPr>
        <w:t>Environment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852</w:t>
      </w:r>
      <w:r>
        <w:rPr>
          <w:rFonts w:ascii="Arial" w:eastAsia="@Malgun Gothic" w:hAnsi="Arial" w:cs="Arial"/>
          <w:b/>
          <w:bCs/>
          <w:sz w:val="16"/>
          <w:szCs w:val="16"/>
          <w:lang w:val="en-US"/>
        </w:rPr>
        <w:tab/>
        <w:t>832</w:t>
      </w:r>
      <w:r>
        <w:rPr>
          <w:rFonts w:ascii="Arial" w:eastAsia="@Malgun Gothic" w:hAnsi="Arial" w:cs="Arial"/>
          <w:b/>
          <w:bCs/>
          <w:sz w:val="16"/>
          <w:szCs w:val="16"/>
          <w:lang w:val="en-US"/>
        </w:rPr>
        <w:tab/>
        <w:t>(20)</w:t>
      </w:r>
      <w:r>
        <w:rPr>
          <w:rFonts w:ascii="Arial" w:eastAsia="@Malgun Gothic" w:hAnsi="Arial" w:cs="Arial"/>
          <w:b/>
          <w:bCs/>
          <w:sz w:val="16"/>
          <w:szCs w:val="16"/>
          <w:lang w:val="en-US"/>
        </w:rPr>
        <w:tab/>
        <w:t>102.4%</w:t>
      </w:r>
      <w:r>
        <w:rPr>
          <w:rFonts w:ascii="Arial" w:eastAsia="@Malgun Gothic" w:hAnsi="Arial" w:cs="Arial"/>
          <w:b/>
          <w:bCs/>
          <w:sz w:val="16"/>
          <w:szCs w:val="16"/>
          <w:lang w:val="en-US"/>
        </w:rPr>
        <w:tab/>
        <w:t>0</w:t>
      </w:r>
    </w:p>
    <w:p w14:paraId="0F51C16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4040</w:t>
      </w:r>
      <w:r>
        <w:rPr>
          <w:rFonts w:ascii="Arial" w:eastAsia="@Malgun Gothic" w:hAnsi="Arial" w:cs="Arial"/>
          <w:sz w:val="16"/>
          <w:szCs w:val="16"/>
          <w:lang w:val="en-US"/>
        </w:rPr>
        <w:tab/>
        <w:t>Bus Shelter Maintenance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100</w:t>
      </w:r>
      <w:r>
        <w:rPr>
          <w:rFonts w:ascii="Arial" w:eastAsia="@Malgun Gothic" w:hAnsi="Arial" w:cs="Arial"/>
          <w:sz w:val="16"/>
          <w:szCs w:val="16"/>
          <w:lang w:val="en-US"/>
        </w:rPr>
        <w:tab/>
        <w:t>100</w:t>
      </w:r>
      <w:r>
        <w:rPr>
          <w:rFonts w:ascii="Arial" w:eastAsia="@Malgun Gothic" w:hAnsi="Arial" w:cs="Arial"/>
          <w:sz w:val="16"/>
          <w:szCs w:val="16"/>
          <w:lang w:val="en-US"/>
        </w:rPr>
        <w:tab/>
        <w:t>100</w:t>
      </w:r>
      <w:r>
        <w:rPr>
          <w:rFonts w:ascii="Arial" w:eastAsia="@Malgun Gothic" w:hAnsi="Arial" w:cs="Arial"/>
          <w:sz w:val="16"/>
          <w:szCs w:val="16"/>
          <w:lang w:val="en-US"/>
        </w:rPr>
        <w:tab/>
        <w:t>0.0%</w:t>
      </w:r>
      <w:r>
        <w:rPr>
          <w:rFonts w:ascii="Arial" w:eastAsia="@Malgun Gothic" w:hAnsi="Arial" w:cs="Arial"/>
          <w:sz w:val="16"/>
          <w:szCs w:val="16"/>
          <w:lang w:val="en-US"/>
        </w:rPr>
        <w:tab/>
      </w:r>
    </w:p>
    <w:p w14:paraId="4E74AD1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4063</w:t>
      </w:r>
      <w:r>
        <w:rPr>
          <w:rFonts w:ascii="Arial" w:eastAsia="@Malgun Gothic" w:hAnsi="Arial" w:cs="Arial"/>
          <w:sz w:val="16"/>
          <w:szCs w:val="16"/>
          <w:lang w:val="en-US"/>
        </w:rPr>
        <w:tab/>
        <w:t>Lighting</w:t>
      </w:r>
      <w:r>
        <w:rPr>
          <w:rFonts w:ascii="Arial" w:eastAsia="@Malgun Gothic" w:hAnsi="Arial" w:cs="Arial"/>
          <w:sz w:val="16"/>
          <w:szCs w:val="16"/>
          <w:lang w:val="en-US"/>
        </w:rPr>
        <w:tab/>
        <w:t xml:space="preserve"> </w:t>
      </w:r>
      <w:r>
        <w:rPr>
          <w:rFonts w:ascii="Arial" w:eastAsia="@Malgun Gothic" w:hAnsi="Arial" w:cs="Arial"/>
          <w:sz w:val="16"/>
          <w:szCs w:val="16"/>
          <w:lang w:val="en-US"/>
        </w:rPr>
        <w:tab/>
        <w:t>200</w:t>
      </w:r>
      <w:r>
        <w:rPr>
          <w:rFonts w:ascii="Arial" w:eastAsia="@Malgun Gothic" w:hAnsi="Arial" w:cs="Arial"/>
          <w:sz w:val="16"/>
          <w:szCs w:val="16"/>
          <w:lang w:val="en-US"/>
        </w:rPr>
        <w:tab/>
        <w:t>250</w:t>
      </w:r>
      <w:r>
        <w:rPr>
          <w:rFonts w:ascii="Arial" w:eastAsia="@Malgun Gothic" w:hAnsi="Arial" w:cs="Arial"/>
          <w:sz w:val="16"/>
          <w:szCs w:val="16"/>
          <w:lang w:val="en-US"/>
        </w:rPr>
        <w:tab/>
        <w:t>50</w:t>
      </w:r>
      <w:r>
        <w:rPr>
          <w:rFonts w:ascii="Arial" w:eastAsia="@Malgun Gothic" w:hAnsi="Arial" w:cs="Arial"/>
          <w:sz w:val="16"/>
          <w:szCs w:val="16"/>
          <w:lang w:val="en-US"/>
        </w:rPr>
        <w:tab/>
        <w:t>50</w:t>
      </w:r>
      <w:r>
        <w:rPr>
          <w:rFonts w:ascii="Arial" w:eastAsia="@Malgun Gothic" w:hAnsi="Arial" w:cs="Arial"/>
          <w:sz w:val="16"/>
          <w:szCs w:val="16"/>
          <w:lang w:val="en-US"/>
        </w:rPr>
        <w:tab/>
        <w:t>80.0%</w:t>
      </w:r>
      <w:r>
        <w:rPr>
          <w:rFonts w:ascii="Arial" w:eastAsia="@Malgun Gothic" w:hAnsi="Arial" w:cs="Arial"/>
          <w:sz w:val="16"/>
          <w:szCs w:val="16"/>
          <w:lang w:val="en-US"/>
        </w:rPr>
        <w:tab/>
      </w:r>
    </w:p>
    <w:p w14:paraId="6D21E33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4076</w:t>
      </w:r>
      <w:r>
        <w:rPr>
          <w:rFonts w:ascii="Arial" w:eastAsia="@Malgun Gothic" w:hAnsi="Arial" w:cs="Arial"/>
          <w:sz w:val="16"/>
          <w:szCs w:val="16"/>
          <w:lang w:val="en-US"/>
        </w:rPr>
        <w:tab/>
        <w:t>Dog Waste bags</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50</w:t>
      </w:r>
      <w:r>
        <w:rPr>
          <w:rFonts w:ascii="Arial" w:eastAsia="@Malgun Gothic" w:hAnsi="Arial" w:cs="Arial"/>
          <w:sz w:val="16"/>
          <w:szCs w:val="16"/>
          <w:lang w:val="en-US"/>
        </w:rPr>
        <w:tab/>
        <w:t>50</w:t>
      </w:r>
      <w:r>
        <w:rPr>
          <w:rFonts w:ascii="Arial" w:eastAsia="@Malgun Gothic" w:hAnsi="Arial" w:cs="Arial"/>
          <w:sz w:val="16"/>
          <w:szCs w:val="16"/>
          <w:lang w:val="en-US"/>
        </w:rPr>
        <w:tab/>
        <w:t>50</w:t>
      </w:r>
      <w:r>
        <w:rPr>
          <w:rFonts w:ascii="Arial" w:eastAsia="@Malgun Gothic" w:hAnsi="Arial" w:cs="Arial"/>
          <w:sz w:val="16"/>
          <w:szCs w:val="16"/>
          <w:lang w:val="en-US"/>
        </w:rPr>
        <w:tab/>
        <w:t>0.0%</w:t>
      </w:r>
      <w:r>
        <w:rPr>
          <w:rFonts w:ascii="Arial" w:eastAsia="@Malgun Gothic" w:hAnsi="Arial" w:cs="Arial"/>
          <w:sz w:val="16"/>
          <w:szCs w:val="16"/>
          <w:lang w:val="en-US"/>
        </w:rPr>
        <w:tab/>
      </w:r>
    </w:p>
    <w:p w14:paraId="481678DE"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4080</w:t>
      </w:r>
      <w:r>
        <w:rPr>
          <w:rFonts w:ascii="Arial" w:eastAsia="@Malgun Gothic" w:hAnsi="Arial" w:cs="Arial"/>
          <w:sz w:val="16"/>
          <w:szCs w:val="16"/>
          <w:lang w:val="en-US"/>
        </w:rPr>
        <w:tab/>
        <w:t>Tree planting/hanging baskets</w:t>
      </w:r>
      <w:r>
        <w:rPr>
          <w:rFonts w:ascii="Arial" w:eastAsia="@Malgun Gothic" w:hAnsi="Arial" w:cs="Arial"/>
          <w:sz w:val="16"/>
          <w:szCs w:val="16"/>
          <w:lang w:val="en-US"/>
        </w:rPr>
        <w:tab/>
        <w:t xml:space="preserve"> </w:t>
      </w:r>
      <w:r>
        <w:rPr>
          <w:rFonts w:ascii="Arial" w:eastAsia="@Malgun Gothic" w:hAnsi="Arial" w:cs="Arial"/>
          <w:sz w:val="16"/>
          <w:szCs w:val="16"/>
          <w:lang w:val="en-US"/>
        </w:rPr>
        <w:tab/>
        <w:t>127</w:t>
      </w:r>
      <w:r>
        <w:rPr>
          <w:rFonts w:ascii="Arial" w:eastAsia="@Malgun Gothic" w:hAnsi="Arial" w:cs="Arial"/>
          <w:sz w:val="16"/>
          <w:szCs w:val="16"/>
          <w:lang w:val="en-US"/>
        </w:rPr>
        <w:tab/>
        <w:t>1,500</w:t>
      </w:r>
      <w:r>
        <w:rPr>
          <w:rFonts w:ascii="Arial" w:eastAsia="@Malgun Gothic" w:hAnsi="Arial" w:cs="Arial"/>
          <w:sz w:val="16"/>
          <w:szCs w:val="16"/>
          <w:lang w:val="en-US"/>
        </w:rPr>
        <w:tab/>
        <w:t>1,373</w:t>
      </w:r>
      <w:r>
        <w:rPr>
          <w:rFonts w:ascii="Arial" w:eastAsia="@Malgun Gothic" w:hAnsi="Arial" w:cs="Arial"/>
          <w:sz w:val="16"/>
          <w:szCs w:val="16"/>
          <w:lang w:val="en-US"/>
        </w:rPr>
        <w:tab/>
        <w:t>1,373</w:t>
      </w:r>
      <w:r>
        <w:rPr>
          <w:rFonts w:ascii="Arial" w:eastAsia="@Malgun Gothic" w:hAnsi="Arial" w:cs="Arial"/>
          <w:sz w:val="16"/>
          <w:szCs w:val="16"/>
          <w:lang w:val="en-US"/>
        </w:rPr>
        <w:tab/>
        <w:t>8.5%</w:t>
      </w:r>
      <w:r>
        <w:rPr>
          <w:rFonts w:ascii="Arial" w:eastAsia="@Malgun Gothic" w:hAnsi="Arial" w:cs="Arial"/>
          <w:sz w:val="16"/>
          <w:szCs w:val="16"/>
          <w:lang w:val="en-US"/>
        </w:rPr>
        <w:tab/>
      </w:r>
    </w:p>
    <w:p w14:paraId="2127A601"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0918478A"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Local </w:t>
      </w:r>
      <w:proofErr w:type="gramStart"/>
      <w:r>
        <w:rPr>
          <w:rFonts w:ascii="Arial" w:eastAsia="@Malgun Gothic" w:hAnsi="Arial" w:cs="Arial"/>
          <w:sz w:val="16"/>
          <w:szCs w:val="16"/>
          <w:lang w:val="en-US"/>
        </w:rPr>
        <w:t>Environment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327</w:t>
      </w:r>
      <w:r>
        <w:rPr>
          <w:rFonts w:ascii="Arial" w:eastAsia="@Malgun Gothic" w:hAnsi="Arial" w:cs="Arial"/>
          <w:b/>
          <w:bCs/>
          <w:sz w:val="16"/>
          <w:szCs w:val="16"/>
          <w:lang w:val="en-US"/>
        </w:rPr>
        <w:tab/>
        <w:t>1,900</w:t>
      </w:r>
      <w:r>
        <w:rPr>
          <w:rFonts w:ascii="Arial" w:eastAsia="@Malgun Gothic" w:hAnsi="Arial" w:cs="Arial"/>
          <w:b/>
          <w:bCs/>
          <w:sz w:val="16"/>
          <w:szCs w:val="16"/>
          <w:lang w:val="en-US"/>
        </w:rPr>
        <w:tab/>
        <w:t>1,573</w:t>
      </w:r>
      <w:r>
        <w:rPr>
          <w:rFonts w:ascii="Arial" w:eastAsia="@Malgun Gothic" w:hAnsi="Arial" w:cs="Arial"/>
          <w:b/>
          <w:bCs/>
          <w:sz w:val="16"/>
          <w:szCs w:val="16"/>
          <w:lang w:val="en-US"/>
        </w:rPr>
        <w:tab/>
        <w:t>0</w:t>
      </w:r>
      <w:r>
        <w:rPr>
          <w:rFonts w:ascii="Arial" w:eastAsia="@Malgun Gothic" w:hAnsi="Arial" w:cs="Arial"/>
          <w:b/>
          <w:bCs/>
          <w:sz w:val="16"/>
          <w:szCs w:val="16"/>
          <w:lang w:val="en-US"/>
        </w:rPr>
        <w:tab/>
        <w:t>1,573</w:t>
      </w:r>
      <w:r>
        <w:rPr>
          <w:rFonts w:ascii="Arial" w:eastAsia="@Malgun Gothic" w:hAnsi="Arial" w:cs="Arial"/>
          <w:b/>
          <w:bCs/>
          <w:sz w:val="16"/>
          <w:szCs w:val="16"/>
          <w:lang w:val="en-US"/>
        </w:rPr>
        <w:tab/>
        <w:t>17.2%</w:t>
      </w:r>
      <w:r>
        <w:rPr>
          <w:rFonts w:ascii="Arial" w:eastAsia="@Malgun Gothic" w:hAnsi="Arial" w:cs="Arial"/>
          <w:b/>
          <w:bCs/>
          <w:sz w:val="16"/>
          <w:szCs w:val="16"/>
          <w:lang w:val="en-US"/>
        </w:rPr>
        <w:tab/>
        <w:t>0</w:t>
      </w:r>
    </w:p>
    <w:p w14:paraId="037D1E14"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71F7876E"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525</w:t>
      </w:r>
      <w:r>
        <w:rPr>
          <w:rFonts w:ascii="Arial" w:eastAsia="@Malgun Gothic" w:hAnsi="Arial" w:cs="Arial"/>
          <w:b/>
          <w:bCs/>
          <w:sz w:val="16"/>
          <w:szCs w:val="16"/>
          <w:lang w:val="en-US"/>
        </w:rPr>
        <w:tab/>
        <w:t>(1,068)</w:t>
      </w:r>
      <w:r>
        <w:rPr>
          <w:rFonts w:ascii="Arial" w:eastAsia="@Malgun Gothic" w:hAnsi="Arial" w:cs="Arial"/>
          <w:b/>
          <w:bCs/>
          <w:sz w:val="16"/>
          <w:szCs w:val="16"/>
          <w:lang w:val="en-US"/>
        </w:rPr>
        <w:tab/>
        <w:t>(1,593)</w:t>
      </w:r>
    </w:p>
    <w:p w14:paraId="40138092" w14:textId="77777777" w:rsidR="008111E8" w:rsidRDefault="008111E8">
      <w:pPr>
        <w:widowControl w:val="0"/>
        <w:tabs>
          <w:tab w:val="right" w:pos="11210"/>
        </w:tabs>
        <w:autoSpaceDE w:val="0"/>
        <w:autoSpaceDN w:val="0"/>
        <w:adjustRightInd w:val="0"/>
        <w:spacing w:before="61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Continued over page</w:t>
      </w:r>
    </w:p>
    <w:p w14:paraId="47383363"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6</w:t>
      </w:r>
    </w:p>
    <w:p w14:paraId="52182858"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03D08779"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71E9D5B7"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32B8C67E"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75A390BC"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1EF468A5" w14:textId="77777777" w:rsidR="008111E8" w:rsidRDefault="008111E8">
      <w:pPr>
        <w:widowControl w:val="0"/>
        <w:tabs>
          <w:tab w:val="right" w:pos="800"/>
          <w:tab w:val="left" w:pos="920"/>
        </w:tabs>
        <w:autoSpaceDE w:val="0"/>
        <w:autoSpaceDN w:val="0"/>
        <w:adjustRightInd w:val="0"/>
        <w:spacing w:before="190"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401</w:t>
      </w:r>
      <w:r>
        <w:rPr>
          <w:rFonts w:ascii="Arial" w:eastAsia="@Malgun Gothic" w:hAnsi="Arial" w:cs="Arial"/>
          <w:sz w:val="16"/>
          <w:szCs w:val="16"/>
          <w:u w:val="single"/>
          <w:lang w:val="en-US"/>
        </w:rPr>
        <w:tab/>
        <w:t>Paulton Hub</w:t>
      </w:r>
    </w:p>
    <w:p w14:paraId="215F4E98"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1005</w:t>
      </w:r>
      <w:r>
        <w:rPr>
          <w:rFonts w:ascii="Arial" w:eastAsia="@Malgun Gothic" w:hAnsi="Arial" w:cs="Arial"/>
          <w:sz w:val="16"/>
          <w:szCs w:val="16"/>
          <w:lang w:val="en-US"/>
        </w:rPr>
        <w:tab/>
        <w:t>Income - Paulton Hub</w:t>
      </w:r>
      <w:r>
        <w:rPr>
          <w:rFonts w:ascii="Arial" w:eastAsia="@Malgun Gothic" w:hAnsi="Arial" w:cs="Arial"/>
          <w:sz w:val="16"/>
          <w:szCs w:val="16"/>
          <w:lang w:val="en-US"/>
        </w:rPr>
        <w:tab/>
        <w:t xml:space="preserve"> </w:t>
      </w:r>
      <w:r>
        <w:rPr>
          <w:rFonts w:ascii="Arial" w:eastAsia="@Malgun Gothic" w:hAnsi="Arial" w:cs="Arial"/>
          <w:sz w:val="16"/>
          <w:szCs w:val="16"/>
          <w:lang w:val="en-US"/>
        </w:rPr>
        <w:tab/>
        <w:t>4,763</w:t>
      </w:r>
      <w:r>
        <w:rPr>
          <w:rFonts w:ascii="Arial" w:eastAsia="@Malgun Gothic" w:hAnsi="Arial" w:cs="Arial"/>
          <w:sz w:val="16"/>
          <w:szCs w:val="16"/>
          <w:lang w:val="en-US"/>
        </w:rPr>
        <w:tab/>
        <w:t>3,600</w:t>
      </w:r>
      <w:r>
        <w:rPr>
          <w:rFonts w:ascii="Arial" w:eastAsia="@Malgun Gothic" w:hAnsi="Arial" w:cs="Arial"/>
          <w:sz w:val="16"/>
          <w:szCs w:val="16"/>
          <w:lang w:val="en-US"/>
        </w:rPr>
        <w:tab/>
        <w:t>(1,163)</w:t>
      </w:r>
      <w:r>
        <w:rPr>
          <w:rFonts w:ascii="Arial" w:eastAsia="@Malgun Gothic" w:hAnsi="Arial" w:cs="Arial"/>
          <w:sz w:val="16"/>
          <w:szCs w:val="16"/>
          <w:lang w:val="en-US"/>
        </w:rPr>
        <w:tab/>
        <w:t>132.3%</w:t>
      </w:r>
      <w:r>
        <w:rPr>
          <w:rFonts w:ascii="Arial" w:eastAsia="@Malgun Gothic" w:hAnsi="Arial" w:cs="Arial"/>
          <w:sz w:val="16"/>
          <w:szCs w:val="16"/>
          <w:lang w:val="en-US"/>
        </w:rPr>
        <w:tab/>
      </w:r>
    </w:p>
    <w:p w14:paraId="6056F016" w14:textId="77777777" w:rsidR="008111E8" w:rsidRDefault="008111E8">
      <w:pPr>
        <w:widowControl w:val="0"/>
        <w:tabs>
          <w:tab w:val="right" w:pos="800"/>
          <w:tab w:val="left" w:pos="920"/>
          <w:tab w:val="right" w:pos="4775"/>
          <w:tab w:val="right" w:pos="5765"/>
          <w:tab w:val="right" w:pos="6755"/>
          <w:tab w:val="right" w:pos="7730"/>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1012</w:t>
      </w:r>
      <w:r>
        <w:rPr>
          <w:rFonts w:ascii="Arial" w:eastAsia="@Malgun Gothic" w:hAnsi="Arial" w:cs="Arial"/>
          <w:sz w:val="16"/>
          <w:szCs w:val="16"/>
          <w:lang w:val="en-US"/>
        </w:rPr>
        <w:tab/>
        <w:t>Grant</w:t>
      </w:r>
      <w:r>
        <w:rPr>
          <w:rFonts w:ascii="Arial" w:eastAsia="@Malgun Gothic" w:hAnsi="Arial" w:cs="Arial"/>
          <w:sz w:val="16"/>
          <w:szCs w:val="16"/>
          <w:lang w:val="en-US"/>
        </w:rPr>
        <w:tab/>
        <w:t xml:space="preserve"> </w:t>
      </w:r>
      <w:r>
        <w:rPr>
          <w:rFonts w:ascii="Arial" w:eastAsia="@Malgun Gothic" w:hAnsi="Arial" w:cs="Arial"/>
          <w:sz w:val="16"/>
          <w:szCs w:val="16"/>
          <w:lang w:val="en-US"/>
        </w:rPr>
        <w:tab/>
        <w:t>700</w:t>
      </w:r>
      <w:r>
        <w:rPr>
          <w:rFonts w:ascii="Arial" w:eastAsia="@Malgun Gothic" w:hAnsi="Arial" w:cs="Arial"/>
          <w:sz w:val="16"/>
          <w:szCs w:val="16"/>
          <w:lang w:val="en-US"/>
        </w:rPr>
        <w:tab/>
        <w:t>0</w:t>
      </w:r>
      <w:r>
        <w:rPr>
          <w:rFonts w:ascii="Arial" w:eastAsia="@Malgun Gothic" w:hAnsi="Arial" w:cs="Arial"/>
          <w:sz w:val="16"/>
          <w:szCs w:val="16"/>
          <w:lang w:val="en-US"/>
        </w:rPr>
        <w:tab/>
        <w:t>(700)</w:t>
      </w:r>
      <w:r>
        <w:rPr>
          <w:rFonts w:ascii="Arial" w:eastAsia="@Malgun Gothic" w:hAnsi="Arial" w:cs="Arial"/>
          <w:sz w:val="16"/>
          <w:szCs w:val="16"/>
          <w:lang w:val="en-US"/>
        </w:rPr>
        <w:tab/>
        <w:t>0.0%</w:t>
      </w:r>
      <w:r>
        <w:rPr>
          <w:rFonts w:ascii="Arial" w:eastAsia="@Malgun Gothic" w:hAnsi="Arial" w:cs="Arial"/>
          <w:sz w:val="16"/>
          <w:szCs w:val="16"/>
          <w:lang w:val="en-US"/>
        </w:rPr>
        <w:tab/>
      </w:r>
    </w:p>
    <w:p w14:paraId="02457827" w14:textId="77777777" w:rsidR="008111E8" w:rsidRDefault="008111E8">
      <w:pPr>
        <w:widowControl w:val="0"/>
        <w:tabs>
          <w:tab w:val="right" w:pos="5765"/>
          <w:tab w:val="right" w:pos="6755"/>
          <w:tab w:val="right" w:pos="7730"/>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3E1F22D2" w14:textId="77777777" w:rsidR="008111E8" w:rsidRDefault="008111E8">
      <w:pPr>
        <w:widowControl w:val="0"/>
        <w:tabs>
          <w:tab w:val="right" w:pos="3860"/>
          <w:tab w:val="right" w:pos="5765"/>
          <w:tab w:val="right" w:pos="6755"/>
          <w:tab w:val="right" w:pos="7730"/>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Paulton </w:t>
      </w:r>
      <w:proofErr w:type="gramStart"/>
      <w:r>
        <w:rPr>
          <w:rFonts w:ascii="Arial" w:eastAsia="@Malgun Gothic" w:hAnsi="Arial" w:cs="Arial"/>
          <w:sz w:val="16"/>
          <w:szCs w:val="16"/>
          <w:lang w:val="en-US"/>
        </w:rPr>
        <w:t>Hub :</w:t>
      </w:r>
      <w:proofErr w:type="gramEnd"/>
      <w:r>
        <w:rPr>
          <w:rFonts w:ascii="Arial" w:eastAsia="@Malgun Gothic" w:hAnsi="Arial" w:cs="Arial"/>
          <w:sz w:val="16"/>
          <w:szCs w:val="16"/>
          <w:lang w:val="en-US"/>
        </w:rPr>
        <w:t>- Income</w:t>
      </w:r>
      <w:r>
        <w:rPr>
          <w:rFonts w:ascii="Arial" w:eastAsia="@Malgun Gothic" w:hAnsi="Arial" w:cs="Arial"/>
          <w:sz w:val="16"/>
          <w:szCs w:val="16"/>
          <w:lang w:val="en-US"/>
        </w:rPr>
        <w:tab/>
      </w:r>
      <w:r>
        <w:rPr>
          <w:rFonts w:ascii="Arial" w:eastAsia="@Malgun Gothic" w:hAnsi="Arial" w:cs="Arial"/>
          <w:b/>
          <w:bCs/>
          <w:sz w:val="16"/>
          <w:szCs w:val="16"/>
          <w:lang w:val="en-US"/>
        </w:rPr>
        <w:t>5,463</w:t>
      </w:r>
      <w:r>
        <w:rPr>
          <w:rFonts w:ascii="Arial" w:eastAsia="@Malgun Gothic" w:hAnsi="Arial" w:cs="Arial"/>
          <w:b/>
          <w:bCs/>
          <w:sz w:val="16"/>
          <w:szCs w:val="16"/>
          <w:lang w:val="en-US"/>
        </w:rPr>
        <w:tab/>
        <w:t>3,600</w:t>
      </w:r>
      <w:r>
        <w:rPr>
          <w:rFonts w:ascii="Arial" w:eastAsia="@Malgun Gothic" w:hAnsi="Arial" w:cs="Arial"/>
          <w:b/>
          <w:bCs/>
          <w:sz w:val="16"/>
          <w:szCs w:val="16"/>
          <w:lang w:val="en-US"/>
        </w:rPr>
        <w:tab/>
        <w:t>(1,863)</w:t>
      </w:r>
      <w:r>
        <w:rPr>
          <w:rFonts w:ascii="Arial" w:eastAsia="@Malgun Gothic" w:hAnsi="Arial" w:cs="Arial"/>
          <w:b/>
          <w:bCs/>
          <w:sz w:val="16"/>
          <w:szCs w:val="16"/>
          <w:lang w:val="en-US"/>
        </w:rPr>
        <w:tab/>
        <w:t>151.8%</w:t>
      </w:r>
      <w:r>
        <w:rPr>
          <w:rFonts w:ascii="Arial" w:eastAsia="@Malgun Gothic" w:hAnsi="Arial" w:cs="Arial"/>
          <w:b/>
          <w:bCs/>
          <w:sz w:val="16"/>
          <w:szCs w:val="16"/>
          <w:lang w:val="en-US"/>
        </w:rPr>
        <w:tab/>
        <w:t>0</w:t>
      </w:r>
    </w:p>
    <w:p w14:paraId="4B87A40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4001</w:t>
      </w:r>
      <w:r>
        <w:rPr>
          <w:rFonts w:ascii="Arial" w:eastAsia="@Malgun Gothic" w:hAnsi="Arial" w:cs="Arial"/>
          <w:sz w:val="16"/>
          <w:szCs w:val="16"/>
          <w:lang w:val="en-US"/>
        </w:rPr>
        <w:tab/>
        <w:t>Staff Salaries</w:t>
      </w:r>
      <w:r>
        <w:rPr>
          <w:rFonts w:ascii="Arial" w:eastAsia="@Malgun Gothic" w:hAnsi="Arial" w:cs="Arial"/>
          <w:sz w:val="16"/>
          <w:szCs w:val="16"/>
          <w:lang w:val="en-US"/>
        </w:rPr>
        <w:tab/>
        <w:t xml:space="preserve"> </w:t>
      </w:r>
      <w:r>
        <w:rPr>
          <w:rFonts w:ascii="Arial" w:eastAsia="@Malgun Gothic" w:hAnsi="Arial" w:cs="Arial"/>
          <w:sz w:val="16"/>
          <w:szCs w:val="16"/>
          <w:lang w:val="en-US"/>
        </w:rPr>
        <w:tab/>
        <w:t>2,756</w:t>
      </w:r>
      <w:r>
        <w:rPr>
          <w:rFonts w:ascii="Arial" w:eastAsia="@Malgun Gothic" w:hAnsi="Arial" w:cs="Arial"/>
          <w:sz w:val="16"/>
          <w:szCs w:val="16"/>
          <w:lang w:val="en-US"/>
        </w:rPr>
        <w:tab/>
        <w:t>2,800</w:t>
      </w:r>
      <w:r>
        <w:rPr>
          <w:rFonts w:ascii="Arial" w:eastAsia="@Malgun Gothic" w:hAnsi="Arial" w:cs="Arial"/>
          <w:sz w:val="16"/>
          <w:szCs w:val="16"/>
          <w:lang w:val="en-US"/>
        </w:rPr>
        <w:tab/>
        <w:t>44</w:t>
      </w:r>
      <w:r>
        <w:rPr>
          <w:rFonts w:ascii="Arial" w:eastAsia="@Malgun Gothic" w:hAnsi="Arial" w:cs="Arial"/>
          <w:sz w:val="16"/>
          <w:szCs w:val="16"/>
          <w:lang w:val="en-US"/>
        </w:rPr>
        <w:tab/>
        <w:t>44</w:t>
      </w:r>
      <w:r>
        <w:rPr>
          <w:rFonts w:ascii="Arial" w:eastAsia="@Malgun Gothic" w:hAnsi="Arial" w:cs="Arial"/>
          <w:sz w:val="16"/>
          <w:szCs w:val="16"/>
          <w:lang w:val="en-US"/>
        </w:rPr>
        <w:tab/>
        <w:t>98.4%</w:t>
      </w:r>
      <w:r>
        <w:rPr>
          <w:rFonts w:ascii="Arial" w:eastAsia="@Malgun Gothic" w:hAnsi="Arial" w:cs="Arial"/>
          <w:sz w:val="16"/>
          <w:szCs w:val="16"/>
          <w:lang w:val="en-US"/>
        </w:rPr>
        <w:tab/>
      </w:r>
    </w:p>
    <w:p w14:paraId="2DACE4A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4003</w:t>
      </w:r>
      <w:r>
        <w:rPr>
          <w:rFonts w:ascii="Arial" w:eastAsia="@Malgun Gothic" w:hAnsi="Arial" w:cs="Arial"/>
          <w:sz w:val="16"/>
          <w:szCs w:val="16"/>
          <w:lang w:val="en-US"/>
        </w:rPr>
        <w:tab/>
        <w:t>Employers S/Ann</w:t>
      </w:r>
      <w:r>
        <w:rPr>
          <w:rFonts w:ascii="Arial" w:eastAsia="@Malgun Gothic" w:hAnsi="Arial" w:cs="Arial"/>
          <w:sz w:val="16"/>
          <w:szCs w:val="16"/>
          <w:lang w:val="en-US"/>
        </w:rPr>
        <w:tab/>
        <w:t xml:space="preserve"> </w:t>
      </w:r>
      <w:r>
        <w:rPr>
          <w:rFonts w:ascii="Arial" w:eastAsia="@Malgun Gothic" w:hAnsi="Arial" w:cs="Arial"/>
          <w:sz w:val="16"/>
          <w:szCs w:val="16"/>
          <w:lang w:val="en-US"/>
        </w:rPr>
        <w:tab/>
        <w:t>546</w:t>
      </w:r>
      <w:r>
        <w:rPr>
          <w:rFonts w:ascii="Arial" w:eastAsia="@Malgun Gothic" w:hAnsi="Arial" w:cs="Arial"/>
          <w:sz w:val="16"/>
          <w:szCs w:val="16"/>
          <w:lang w:val="en-US"/>
        </w:rPr>
        <w:tab/>
        <w:t>500</w:t>
      </w:r>
      <w:r>
        <w:rPr>
          <w:rFonts w:ascii="Arial" w:eastAsia="@Malgun Gothic" w:hAnsi="Arial" w:cs="Arial"/>
          <w:sz w:val="16"/>
          <w:szCs w:val="16"/>
          <w:lang w:val="en-US"/>
        </w:rPr>
        <w:tab/>
        <w:t>(46)</w:t>
      </w:r>
      <w:r>
        <w:rPr>
          <w:rFonts w:ascii="Arial" w:eastAsia="@Malgun Gothic" w:hAnsi="Arial" w:cs="Arial"/>
          <w:sz w:val="16"/>
          <w:szCs w:val="16"/>
          <w:lang w:val="en-US"/>
        </w:rPr>
        <w:tab/>
        <w:t>(46)</w:t>
      </w:r>
      <w:r>
        <w:rPr>
          <w:rFonts w:ascii="Arial" w:eastAsia="@Malgun Gothic" w:hAnsi="Arial" w:cs="Arial"/>
          <w:sz w:val="16"/>
          <w:szCs w:val="16"/>
          <w:lang w:val="en-US"/>
        </w:rPr>
        <w:tab/>
        <w:t>109.1%</w:t>
      </w:r>
      <w:r>
        <w:rPr>
          <w:rFonts w:ascii="Arial" w:eastAsia="@Malgun Gothic" w:hAnsi="Arial" w:cs="Arial"/>
          <w:sz w:val="16"/>
          <w:szCs w:val="16"/>
          <w:lang w:val="en-US"/>
        </w:rPr>
        <w:tab/>
      </w:r>
    </w:p>
    <w:p w14:paraId="5CCBDBE3"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4005</w:t>
      </w:r>
      <w:r>
        <w:rPr>
          <w:rFonts w:ascii="Arial" w:eastAsia="@Malgun Gothic" w:hAnsi="Arial" w:cs="Arial"/>
          <w:sz w:val="16"/>
          <w:szCs w:val="16"/>
          <w:lang w:val="en-US"/>
        </w:rPr>
        <w:tab/>
        <w:t>Insurances</w:t>
      </w:r>
      <w:r>
        <w:rPr>
          <w:rFonts w:ascii="Arial" w:eastAsia="@Malgun Gothic" w:hAnsi="Arial" w:cs="Arial"/>
          <w:sz w:val="16"/>
          <w:szCs w:val="16"/>
          <w:lang w:val="en-US"/>
        </w:rPr>
        <w:tab/>
        <w:t xml:space="preserve"> </w:t>
      </w:r>
      <w:r>
        <w:rPr>
          <w:rFonts w:ascii="Arial" w:eastAsia="@Malgun Gothic" w:hAnsi="Arial" w:cs="Arial"/>
          <w:sz w:val="16"/>
          <w:szCs w:val="16"/>
          <w:lang w:val="en-US"/>
        </w:rPr>
        <w:tab/>
        <w:t>434</w:t>
      </w:r>
      <w:r>
        <w:rPr>
          <w:rFonts w:ascii="Arial" w:eastAsia="@Malgun Gothic" w:hAnsi="Arial" w:cs="Arial"/>
          <w:sz w:val="16"/>
          <w:szCs w:val="16"/>
          <w:lang w:val="en-US"/>
        </w:rPr>
        <w:tab/>
        <w:t>455</w:t>
      </w:r>
      <w:r>
        <w:rPr>
          <w:rFonts w:ascii="Arial" w:eastAsia="@Malgun Gothic" w:hAnsi="Arial" w:cs="Arial"/>
          <w:sz w:val="16"/>
          <w:szCs w:val="16"/>
          <w:lang w:val="en-US"/>
        </w:rPr>
        <w:tab/>
        <w:t>21</w:t>
      </w:r>
      <w:r>
        <w:rPr>
          <w:rFonts w:ascii="Arial" w:eastAsia="@Malgun Gothic" w:hAnsi="Arial" w:cs="Arial"/>
          <w:sz w:val="16"/>
          <w:szCs w:val="16"/>
          <w:lang w:val="en-US"/>
        </w:rPr>
        <w:tab/>
        <w:t>21</w:t>
      </w:r>
      <w:r>
        <w:rPr>
          <w:rFonts w:ascii="Arial" w:eastAsia="@Malgun Gothic" w:hAnsi="Arial" w:cs="Arial"/>
          <w:sz w:val="16"/>
          <w:szCs w:val="16"/>
          <w:lang w:val="en-US"/>
        </w:rPr>
        <w:tab/>
        <w:t>95.4%</w:t>
      </w:r>
      <w:r>
        <w:rPr>
          <w:rFonts w:ascii="Arial" w:eastAsia="@Malgun Gothic" w:hAnsi="Arial" w:cs="Arial"/>
          <w:sz w:val="16"/>
          <w:szCs w:val="16"/>
          <w:lang w:val="en-US"/>
        </w:rPr>
        <w:tab/>
      </w:r>
    </w:p>
    <w:p w14:paraId="13BF86C8"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4006</w:t>
      </w:r>
      <w:r>
        <w:rPr>
          <w:rFonts w:ascii="Arial" w:eastAsia="@Malgun Gothic" w:hAnsi="Arial" w:cs="Arial"/>
          <w:sz w:val="16"/>
          <w:szCs w:val="16"/>
          <w:lang w:val="en-US"/>
        </w:rPr>
        <w:tab/>
        <w:t>PPE, Health &amp; Safety</w:t>
      </w:r>
      <w:r>
        <w:rPr>
          <w:rFonts w:ascii="Arial" w:eastAsia="@Malgun Gothic" w:hAnsi="Arial" w:cs="Arial"/>
          <w:sz w:val="16"/>
          <w:szCs w:val="16"/>
          <w:lang w:val="en-US"/>
        </w:rPr>
        <w:tab/>
        <w:t xml:space="preserve"> </w:t>
      </w:r>
      <w:r>
        <w:rPr>
          <w:rFonts w:ascii="Arial" w:eastAsia="@Malgun Gothic" w:hAnsi="Arial" w:cs="Arial"/>
          <w:sz w:val="16"/>
          <w:szCs w:val="16"/>
          <w:lang w:val="en-US"/>
        </w:rPr>
        <w:tab/>
        <w:t>92</w:t>
      </w:r>
      <w:r>
        <w:rPr>
          <w:rFonts w:ascii="Arial" w:eastAsia="@Malgun Gothic" w:hAnsi="Arial" w:cs="Arial"/>
          <w:sz w:val="16"/>
          <w:szCs w:val="16"/>
          <w:lang w:val="en-US"/>
        </w:rPr>
        <w:tab/>
        <w:t>0</w:t>
      </w:r>
      <w:r>
        <w:rPr>
          <w:rFonts w:ascii="Arial" w:eastAsia="@Malgun Gothic" w:hAnsi="Arial" w:cs="Arial"/>
          <w:sz w:val="16"/>
          <w:szCs w:val="16"/>
          <w:lang w:val="en-US"/>
        </w:rPr>
        <w:tab/>
        <w:t>(92)</w:t>
      </w:r>
      <w:r>
        <w:rPr>
          <w:rFonts w:ascii="Arial" w:eastAsia="@Malgun Gothic" w:hAnsi="Arial" w:cs="Arial"/>
          <w:sz w:val="16"/>
          <w:szCs w:val="16"/>
          <w:lang w:val="en-US"/>
        </w:rPr>
        <w:tab/>
        <w:t>(92)</w:t>
      </w:r>
      <w:r>
        <w:rPr>
          <w:rFonts w:ascii="Arial" w:eastAsia="@Malgun Gothic" w:hAnsi="Arial" w:cs="Arial"/>
          <w:sz w:val="16"/>
          <w:szCs w:val="16"/>
          <w:lang w:val="en-US"/>
        </w:rPr>
        <w:tab/>
        <w:t>0.0%</w:t>
      </w:r>
      <w:r>
        <w:rPr>
          <w:rFonts w:ascii="Arial" w:eastAsia="@Malgun Gothic" w:hAnsi="Arial" w:cs="Arial"/>
          <w:sz w:val="16"/>
          <w:szCs w:val="16"/>
          <w:lang w:val="en-US"/>
        </w:rPr>
        <w:tab/>
      </w:r>
    </w:p>
    <w:p w14:paraId="35A26F0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4011</w:t>
      </w:r>
      <w:r>
        <w:rPr>
          <w:rFonts w:ascii="Arial" w:eastAsia="@Malgun Gothic" w:hAnsi="Arial" w:cs="Arial"/>
          <w:sz w:val="16"/>
          <w:szCs w:val="16"/>
          <w:lang w:val="en-US"/>
        </w:rPr>
        <w:tab/>
        <w:t>Rates</w:t>
      </w:r>
      <w:r>
        <w:rPr>
          <w:rFonts w:ascii="Arial" w:eastAsia="@Malgun Gothic" w:hAnsi="Arial" w:cs="Arial"/>
          <w:sz w:val="16"/>
          <w:szCs w:val="16"/>
          <w:lang w:val="en-US"/>
        </w:rPr>
        <w:tab/>
        <w:t xml:space="preserve"> </w:t>
      </w:r>
      <w:r>
        <w:rPr>
          <w:rFonts w:ascii="Arial" w:eastAsia="@Malgun Gothic" w:hAnsi="Arial" w:cs="Arial"/>
          <w:sz w:val="16"/>
          <w:szCs w:val="16"/>
          <w:lang w:val="en-US"/>
        </w:rPr>
        <w:tab/>
        <w:t>4,569</w:t>
      </w:r>
      <w:r>
        <w:rPr>
          <w:rFonts w:ascii="Arial" w:eastAsia="@Malgun Gothic" w:hAnsi="Arial" w:cs="Arial"/>
          <w:sz w:val="16"/>
          <w:szCs w:val="16"/>
          <w:lang w:val="en-US"/>
        </w:rPr>
        <w:tab/>
        <w:t>6,125</w:t>
      </w:r>
      <w:r>
        <w:rPr>
          <w:rFonts w:ascii="Arial" w:eastAsia="@Malgun Gothic" w:hAnsi="Arial" w:cs="Arial"/>
          <w:sz w:val="16"/>
          <w:szCs w:val="16"/>
          <w:lang w:val="en-US"/>
        </w:rPr>
        <w:tab/>
        <w:t>1,556</w:t>
      </w:r>
      <w:r>
        <w:rPr>
          <w:rFonts w:ascii="Arial" w:eastAsia="@Malgun Gothic" w:hAnsi="Arial" w:cs="Arial"/>
          <w:sz w:val="16"/>
          <w:szCs w:val="16"/>
          <w:lang w:val="en-US"/>
        </w:rPr>
        <w:tab/>
        <w:t>1,556</w:t>
      </w:r>
      <w:r>
        <w:rPr>
          <w:rFonts w:ascii="Arial" w:eastAsia="@Malgun Gothic" w:hAnsi="Arial" w:cs="Arial"/>
          <w:sz w:val="16"/>
          <w:szCs w:val="16"/>
          <w:lang w:val="en-US"/>
        </w:rPr>
        <w:tab/>
        <w:t>74.6%</w:t>
      </w:r>
      <w:r>
        <w:rPr>
          <w:rFonts w:ascii="Arial" w:eastAsia="@Malgun Gothic" w:hAnsi="Arial" w:cs="Arial"/>
          <w:sz w:val="16"/>
          <w:szCs w:val="16"/>
          <w:lang w:val="en-US"/>
        </w:rPr>
        <w:tab/>
      </w:r>
    </w:p>
    <w:p w14:paraId="338A97F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4012</w:t>
      </w:r>
      <w:r>
        <w:rPr>
          <w:rFonts w:ascii="Arial" w:eastAsia="@Malgun Gothic" w:hAnsi="Arial" w:cs="Arial"/>
          <w:sz w:val="16"/>
          <w:szCs w:val="16"/>
          <w:lang w:val="en-US"/>
        </w:rPr>
        <w:tab/>
        <w:t>Water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427</w:t>
      </w:r>
      <w:r>
        <w:rPr>
          <w:rFonts w:ascii="Arial" w:eastAsia="@Malgun Gothic" w:hAnsi="Arial" w:cs="Arial"/>
          <w:sz w:val="16"/>
          <w:szCs w:val="16"/>
          <w:lang w:val="en-US"/>
        </w:rPr>
        <w:tab/>
        <w:t>710</w:t>
      </w:r>
      <w:r>
        <w:rPr>
          <w:rFonts w:ascii="Arial" w:eastAsia="@Malgun Gothic" w:hAnsi="Arial" w:cs="Arial"/>
          <w:sz w:val="16"/>
          <w:szCs w:val="16"/>
          <w:lang w:val="en-US"/>
        </w:rPr>
        <w:tab/>
        <w:t>283</w:t>
      </w:r>
      <w:r>
        <w:rPr>
          <w:rFonts w:ascii="Arial" w:eastAsia="@Malgun Gothic" w:hAnsi="Arial" w:cs="Arial"/>
          <w:sz w:val="16"/>
          <w:szCs w:val="16"/>
          <w:lang w:val="en-US"/>
        </w:rPr>
        <w:tab/>
        <w:t>283</w:t>
      </w:r>
      <w:r>
        <w:rPr>
          <w:rFonts w:ascii="Arial" w:eastAsia="@Malgun Gothic" w:hAnsi="Arial" w:cs="Arial"/>
          <w:sz w:val="16"/>
          <w:szCs w:val="16"/>
          <w:lang w:val="en-US"/>
        </w:rPr>
        <w:tab/>
        <w:t>60.1%</w:t>
      </w:r>
      <w:r>
        <w:rPr>
          <w:rFonts w:ascii="Arial" w:eastAsia="@Malgun Gothic" w:hAnsi="Arial" w:cs="Arial"/>
          <w:sz w:val="16"/>
          <w:szCs w:val="16"/>
          <w:lang w:val="en-US"/>
        </w:rPr>
        <w:tab/>
      </w:r>
    </w:p>
    <w:p w14:paraId="66F3D31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4013</w:t>
      </w:r>
      <w:r>
        <w:rPr>
          <w:rFonts w:ascii="Arial" w:eastAsia="@Malgun Gothic" w:hAnsi="Arial" w:cs="Arial"/>
          <w:sz w:val="16"/>
          <w:szCs w:val="16"/>
          <w:lang w:val="en-US"/>
        </w:rPr>
        <w:tab/>
        <w:t>Rent</w:t>
      </w:r>
      <w:r>
        <w:rPr>
          <w:rFonts w:ascii="Arial" w:eastAsia="@Malgun Gothic" w:hAnsi="Arial" w:cs="Arial"/>
          <w:sz w:val="16"/>
          <w:szCs w:val="16"/>
          <w:lang w:val="en-US"/>
        </w:rPr>
        <w:tab/>
        <w:t xml:space="preserve"> </w:t>
      </w:r>
      <w:r>
        <w:rPr>
          <w:rFonts w:ascii="Arial" w:eastAsia="@Malgun Gothic" w:hAnsi="Arial" w:cs="Arial"/>
          <w:sz w:val="16"/>
          <w:szCs w:val="16"/>
          <w:lang w:val="en-US"/>
        </w:rPr>
        <w:tab/>
        <w:t>17,501</w:t>
      </w:r>
      <w:r>
        <w:rPr>
          <w:rFonts w:ascii="Arial" w:eastAsia="@Malgun Gothic" w:hAnsi="Arial" w:cs="Arial"/>
          <w:sz w:val="16"/>
          <w:szCs w:val="16"/>
          <w:lang w:val="en-US"/>
        </w:rPr>
        <w:tab/>
        <w:t>14,000</w:t>
      </w:r>
      <w:r>
        <w:rPr>
          <w:rFonts w:ascii="Arial" w:eastAsia="@Malgun Gothic" w:hAnsi="Arial" w:cs="Arial"/>
          <w:sz w:val="16"/>
          <w:szCs w:val="16"/>
          <w:lang w:val="en-US"/>
        </w:rPr>
        <w:tab/>
        <w:t>(3,501)</w:t>
      </w:r>
      <w:r>
        <w:rPr>
          <w:rFonts w:ascii="Arial" w:eastAsia="@Malgun Gothic" w:hAnsi="Arial" w:cs="Arial"/>
          <w:sz w:val="16"/>
          <w:szCs w:val="16"/>
          <w:lang w:val="en-US"/>
        </w:rPr>
        <w:tab/>
        <w:t>(3,501)</w:t>
      </w:r>
      <w:r>
        <w:rPr>
          <w:rFonts w:ascii="Arial" w:eastAsia="@Malgun Gothic" w:hAnsi="Arial" w:cs="Arial"/>
          <w:sz w:val="16"/>
          <w:szCs w:val="16"/>
          <w:lang w:val="en-US"/>
        </w:rPr>
        <w:tab/>
        <w:t>125.0%</w:t>
      </w:r>
      <w:r>
        <w:rPr>
          <w:rFonts w:ascii="Arial" w:eastAsia="@Malgun Gothic" w:hAnsi="Arial" w:cs="Arial"/>
          <w:sz w:val="16"/>
          <w:szCs w:val="16"/>
          <w:lang w:val="en-US"/>
        </w:rPr>
        <w:tab/>
      </w:r>
    </w:p>
    <w:p w14:paraId="32F4F6D6"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4014</w:t>
      </w:r>
      <w:r>
        <w:rPr>
          <w:rFonts w:ascii="Arial" w:eastAsia="@Malgun Gothic" w:hAnsi="Arial" w:cs="Arial"/>
          <w:sz w:val="16"/>
          <w:szCs w:val="16"/>
          <w:lang w:val="en-US"/>
        </w:rPr>
        <w:tab/>
        <w:t>Electricity</w:t>
      </w:r>
      <w:r>
        <w:rPr>
          <w:rFonts w:ascii="Arial" w:eastAsia="@Malgun Gothic" w:hAnsi="Arial" w:cs="Arial"/>
          <w:sz w:val="16"/>
          <w:szCs w:val="16"/>
          <w:lang w:val="en-US"/>
        </w:rPr>
        <w:tab/>
        <w:t xml:space="preserve"> </w:t>
      </w:r>
      <w:r>
        <w:rPr>
          <w:rFonts w:ascii="Arial" w:eastAsia="@Malgun Gothic" w:hAnsi="Arial" w:cs="Arial"/>
          <w:sz w:val="16"/>
          <w:szCs w:val="16"/>
          <w:lang w:val="en-US"/>
        </w:rPr>
        <w:tab/>
        <w:t>3,995</w:t>
      </w:r>
      <w:r>
        <w:rPr>
          <w:rFonts w:ascii="Arial" w:eastAsia="@Malgun Gothic" w:hAnsi="Arial" w:cs="Arial"/>
          <w:sz w:val="16"/>
          <w:szCs w:val="16"/>
          <w:lang w:val="en-US"/>
        </w:rPr>
        <w:tab/>
        <w:t>3,000</w:t>
      </w:r>
      <w:r>
        <w:rPr>
          <w:rFonts w:ascii="Arial" w:eastAsia="@Malgun Gothic" w:hAnsi="Arial" w:cs="Arial"/>
          <w:sz w:val="16"/>
          <w:szCs w:val="16"/>
          <w:lang w:val="en-US"/>
        </w:rPr>
        <w:tab/>
        <w:t>(995)</w:t>
      </w:r>
      <w:r>
        <w:rPr>
          <w:rFonts w:ascii="Arial" w:eastAsia="@Malgun Gothic" w:hAnsi="Arial" w:cs="Arial"/>
          <w:sz w:val="16"/>
          <w:szCs w:val="16"/>
          <w:lang w:val="en-US"/>
        </w:rPr>
        <w:tab/>
        <w:t>(995)</w:t>
      </w:r>
      <w:r>
        <w:rPr>
          <w:rFonts w:ascii="Arial" w:eastAsia="@Malgun Gothic" w:hAnsi="Arial" w:cs="Arial"/>
          <w:sz w:val="16"/>
          <w:szCs w:val="16"/>
          <w:lang w:val="en-US"/>
        </w:rPr>
        <w:tab/>
        <w:t>133.2%</w:t>
      </w:r>
      <w:r>
        <w:rPr>
          <w:rFonts w:ascii="Arial" w:eastAsia="@Malgun Gothic" w:hAnsi="Arial" w:cs="Arial"/>
          <w:sz w:val="16"/>
          <w:szCs w:val="16"/>
          <w:lang w:val="en-US"/>
        </w:rPr>
        <w:tab/>
      </w:r>
    </w:p>
    <w:p w14:paraId="7AAE4A67"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4016</w:t>
      </w:r>
      <w:r>
        <w:rPr>
          <w:rFonts w:ascii="Arial" w:eastAsia="@Malgun Gothic" w:hAnsi="Arial" w:cs="Arial"/>
          <w:sz w:val="16"/>
          <w:szCs w:val="16"/>
          <w:lang w:val="en-US"/>
        </w:rPr>
        <w:tab/>
        <w:t>Cleaning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2,816</w:t>
      </w:r>
      <w:r>
        <w:rPr>
          <w:rFonts w:ascii="Arial" w:eastAsia="@Malgun Gothic" w:hAnsi="Arial" w:cs="Arial"/>
          <w:sz w:val="16"/>
          <w:szCs w:val="16"/>
          <w:lang w:val="en-US"/>
        </w:rPr>
        <w:tab/>
        <w:t>6,565</w:t>
      </w:r>
      <w:r>
        <w:rPr>
          <w:rFonts w:ascii="Arial" w:eastAsia="@Malgun Gothic" w:hAnsi="Arial" w:cs="Arial"/>
          <w:sz w:val="16"/>
          <w:szCs w:val="16"/>
          <w:lang w:val="en-US"/>
        </w:rPr>
        <w:tab/>
        <w:t>3,749</w:t>
      </w:r>
      <w:r>
        <w:rPr>
          <w:rFonts w:ascii="Arial" w:eastAsia="@Malgun Gothic" w:hAnsi="Arial" w:cs="Arial"/>
          <w:sz w:val="16"/>
          <w:szCs w:val="16"/>
          <w:lang w:val="en-US"/>
        </w:rPr>
        <w:tab/>
        <w:t>3,749</w:t>
      </w:r>
      <w:r>
        <w:rPr>
          <w:rFonts w:ascii="Arial" w:eastAsia="@Malgun Gothic" w:hAnsi="Arial" w:cs="Arial"/>
          <w:sz w:val="16"/>
          <w:szCs w:val="16"/>
          <w:lang w:val="en-US"/>
        </w:rPr>
        <w:tab/>
        <w:t>42.9%</w:t>
      </w:r>
      <w:r>
        <w:rPr>
          <w:rFonts w:ascii="Arial" w:eastAsia="@Malgun Gothic" w:hAnsi="Arial" w:cs="Arial"/>
          <w:sz w:val="16"/>
          <w:szCs w:val="16"/>
          <w:lang w:val="en-US"/>
        </w:rPr>
        <w:tab/>
      </w:r>
    </w:p>
    <w:p w14:paraId="0B694962"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4018</w:t>
      </w:r>
      <w:r>
        <w:rPr>
          <w:rFonts w:ascii="Arial" w:eastAsia="@Malgun Gothic" w:hAnsi="Arial" w:cs="Arial"/>
          <w:sz w:val="16"/>
          <w:szCs w:val="16"/>
          <w:lang w:val="en-US"/>
        </w:rPr>
        <w:tab/>
        <w:t>Stationery and postage</w:t>
      </w:r>
      <w:r>
        <w:rPr>
          <w:rFonts w:ascii="Arial" w:eastAsia="@Malgun Gothic" w:hAnsi="Arial" w:cs="Arial"/>
          <w:sz w:val="16"/>
          <w:szCs w:val="16"/>
          <w:lang w:val="en-US"/>
        </w:rPr>
        <w:tab/>
        <w:t xml:space="preserve"> </w:t>
      </w:r>
      <w:r>
        <w:rPr>
          <w:rFonts w:ascii="Arial" w:eastAsia="@Malgun Gothic" w:hAnsi="Arial" w:cs="Arial"/>
          <w:sz w:val="16"/>
          <w:szCs w:val="16"/>
          <w:lang w:val="en-US"/>
        </w:rPr>
        <w:tab/>
        <w:t>136</w:t>
      </w:r>
      <w:r>
        <w:rPr>
          <w:rFonts w:ascii="Arial" w:eastAsia="@Malgun Gothic" w:hAnsi="Arial" w:cs="Arial"/>
          <w:sz w:val="16"/>
          <w:szCs w:val="16"/>
          <w:lang w:val="en-US"/>
        </w:rPr>
        <w:tab/>
        <w:t>500</w:t>
      </w:r>
      <w:r>
        <w:rPr>
          <w:rFonts w:ascii="Arial" w:eastAsia="@Malgun Gothic" w:hAnsi="Arial" w:cs="Arial"/>
          <w:sz w:val="16"/>
          <w:szCs w:val="16"/>
          <w:lang w:val="en-US"/>
        </w:rPr>
        <w:tab/>
        <w:t>364</w:t>
      </w:r>
      <w:r>
        <w:rPr>
          <w:rFonts w:ascii="Arial" w:eastAsia="@Malgun Gothic" w:hAnsi="Arial" w:cs="Arial"/>
          <w:sz w:val="16"/>
          <w:szCs w:val="16"/>
          <w:lang w:val="en-US"/>
        </w:rPr>
        <w:tab/>
        <w:t>364</w:t>
      </w:r>
      <w:r>
        <w:rPr>
          <w:rFonts w:ascii="Arial" w:eastAsia="@Malgun Gothic" w:hAnsi="Arial" w:cs="Arial"/>
          <w:sz w:val="16"/>
          <w:szCs w:val="16"/>
          <w:lang w:val="en-US"/>
        </w:rPr>
        <w:tab/>
        <w:t>27.2%</w:t>
      </w:r>
      <w:r>
        <w:rPr>
          <w:rFonts w:ascii="Arial" w:eastAsia="@Malgun Gothic" w:hAnsi="Arial" w:cs="Arial"/>
          <w:sz w:val="16"/>
          <w:szCs w:val="16"/>
          <w:lang w:val="en-US"/>
        </w:rPr>
        <w:tab/>
      </w:r>
    </w:p>
    <w:p w14:paraId="6130E0B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4020</w:t>
      </w:r>
      <w:r>
        <w:rPr>
          <w:rFonts w:ascii="Arial" w:eastAsia="@Malgun Gothic" w:hAnsi="Arial" w:cs="Arial"/>
          <w:sz w:val="16"/>
          <w:szCs w:val="16"/>
          <w:lang w:val="en-US"/>
        </w:rPr>
        <w:tab/>
        <w:t>Other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428</w:t>
      </w:r>
      <w:r>
        <w:rPr>
          <w:rFonts w:ascii="Arial" w:eastAsia="@Malgun Gothic" w:hAnsi="Arial" w:cs="Arial"/>
          <w:sz w:val="16"/>
          <w:szCs w:val="16"/>
          <w:lang w:val="en-US"/>
        </w:rPr>
        <w:tab/>
        <w:t>500</w:t>
      </w:r>
      <w:r>
        <w:rPr>
          <w:rFonts w:ascii="Arial" w:eastAsia="@Malgun Gothic" w:hAnsi="Arial" w:cs="Arial"/>
          <w:sz w:val="16"/>
          <w:szCs w:val="16"/>
          <w:lang w:val="en-US"/>
        </w:rPr>
        <w:tab/>
        <w:t>72</w:t>
      </w:r>
      <w:r>
        <w:rPr>
          <w:rFonts w:ascii="Arial" w:eastAsia="@Malgun Gothic" w:hAnsi="Arial" w:cs="Arial"/>
          <w:sz w:val="16"/>
          <w:szCs w:val="16"/>
          <w:lang w:val="en-US"/>
        </w:rPr>
        <w:tab/>
        <w:t>72</w:t>
      </w:r>
      <w:r>
        <w:rPr>
          <w:rFonts w:ascii="Arial" w:eastAsia="@Malgun Gothic" w:hAnsi="Arial" w:cs="Arial"/>
          <w:sz w:val="16"/>
          <w:szCs w:val="16"/>
          <w:lang w:val="en-US"/>
        </w:rPr>
        <w:tab/>
        <w:t>85.6%</w:t>
      </w:r>
      <w:r>
        <w:rPr>
          <w:rFonts w:ascii="Arial" w:eastAsia="@Malgun Gothic" w:hAnsi="Arial" w:cs="Arial"/>
          <w:sz w:val="16"/>
          <w:szCs w:val="16"/>
          <w:lang w:val="en-US"/>
        </w:rPr>
        <w:tab/>
      </w:r>
    </w:p>
    <w:p w14:paraId="2B2A659D"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4021</w:t>
      </w:r>
      <w:r>
        <w:rPr>
          <w:rFonts w:ascii="Arial" w:eastAsia="@Malgun Gothic" w:hAnsi="Arial" w:cs="Arial"/>
          <w:sz w:val="16"/>
          <w:szCs w:val="16"/>
          <w:lang w:val="en-US"/>
        </w:rPr>
        <w:tab/>
        <w:t>Telephone &amp; Fax</w:t>
      </w:r>
      <w:r>
        <w:rPr>
          <w:rFonts w:ascii="Arial" w:eastAsia="@Malgun Gothic" w:hAnsi="Arial" w:cs="Arial"/>
          <w:sz w:val="16"/>
          <w:szCs w:val="16"/>
          <w:lang w:val="en-US"/>
        </w:rPr>
        <w:tab/>
        <w:t xml:space="preserve"> </w:t>
      </w:r>
      <w:r>
        <w:rPr>
          <w:rFonts w:ascii="Arial" w:eastAsia="@Malgun Gothic" w:hAnsi="Arial" w:cs="Arial"/>
          <w:sz w:val="16"/>
          <w:szCs w:val="16"/>
          <w:lang w:val="en-US"/>
        </w:rPr>
        <w:tab/>
        <w:t>207</w:t>
      </w:r>
      <w:r>
        <w:rPr>
          <w:rFonts w:ascii="Arial" w:eastAsia="@Malgun Gothic" w:hAnsi="Arial" w:cs="Arial"/>
          <w:sz w:val="16"/>
          <w:szCs w:val="16"/>
          <w:lang w:val="en-US"/>
        </w:rPr>
        <w:tab/>
        <w:t>250</w:t>
      </w:r>
      <w:r>
        <w:rPr>
          <w:rFonts w:ascii="Arial" w:eastAsia="@Malgun Gothic" w:hAnsi="Arial" w:cs="Arial"/>
          <w:sz w:val="16"/>
          <w:szCs w:val="16"/>
          <w:lang w:val="en-US"/>
        </w:rPr>
        <w:tab/>
        <w:t>43</w:t>
      </w:r>
      <w:r>
        <w:rPr>
          <w:rFonts w:ascii="Arial" w:eastAsia="@Malgun Gothic" w:hAnsi="Arial" w:cs="Arial"/>
          <w:sz w:val="16"/>
          <w:szCs w:val="16"/>
          <w:lang w:val="en-US"/>
        </w:rPr>
        <w:tab/>
        <w:t>43</w:t>
      </w:r>
      <w:r>
        <w:rPr>
          <w:rFonts w:ascii="Arial" w:eastAsia="@Malgun Gothic" w:hAnsi="Arial" w:cs="Arial"/>
          <w:sz w:val="16"/>
          <w:szCs w:val="16"/>
          <w:lang w:val="en-US"/>
        </w:rPr>
        <w:tab/>
        <w:t>82.8%</w:t>
      </w:r>
      <w:r>
        <w:rPr>
          <w:rFonts w:ascii="Arial" w:eastAsia="@Malgun Gothic" w:hAnsi="Arial" w:cs="Arial"/>
          <w:sz w:val="16"/>
          <w:szCs w:val="16"/>
          <w:lang w:val="en-US"/>
        </w:rPr>
        <w:tab/>
      </w:r>
    </w:p>
    <w:p w14:paraId="1488FF4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4029</w:t>
      </w:r>
      <w:r>
        <w:rPr>
          <w:rFonts w:ascii="Arial" w:eastAsia="@Malgun Gothic" w:hAnsi="Arial" w:cs="Arial"/>
          <w:sz w:val="16"/>
          <w:szCs w:val="16"/>
          <w:lang w:val="en-US"/>
        </w:rPr>
        <w:tab/>
        <w:t>Security</w:t>
      </w:r>
      <w:r>
        <w:rPr>
          <w:rFonts w:ascii="Arial" w:eastAsia="@Malgun Gothic" w:hAnsi="Arial" w:cs="Arial"/>
          <w:sz w:val="16"/>
          <w:szCs w:val="16"/>
          <w:lang w:val="en-US"/>
        </w:rPr>
        <w:tab/>
        <w:t xml:space="preserve"> </w:t>
      </w:r>
      <w:r>
        <w:rPr>
          <w:rFonts w:ascii="Arial" w:eastAsia="@Malgun Gothic" w:hAnsi="Arial" w:cs="Arial"/>
          <w:sz w:val="16"/>
          <w:szCs w:val="16"/>
          <w:lang w:val="en-US"/>
        </w:rPr>
        <w:tab/>
        <w:t>287</w:t>
      </w:r>
      <w:r>
        <w:rPr>
          <w:rFonts w:ascii="Arial" w:eastAsia="@Malgun Gothic" w:hAnsi="Arial" w:cs="Arial"/>
          <w:sz w:val="16"/>
          <w:szCs w:val="16"/>
          <w:lang w:val="en-US"/>
        </w:rPr>
        <w:tab/>
        <w:t>1,000</w:t>
      </w:r>
      <w:r>
        <w:rPr>
          <w:rFonts w:ascii="Arial" w:eastAsia="@Malgun Gothic" w:hAnsi="Arial" w:cs="Arial"/>
          <w:sz w:val="16"/>
          <w:szCs w:val="16"/>
          <w:lang w:val="en-US"/>
        </w:rPr>
        <w:tab/>
        <w:t>713</w:t>
      </w:r>
      <w:r>
        <w:rPr>
          <w:rFonts w:ascii="Arial" w:eastAsia="@Malgun Gothic" w:hAnsi="Arial" w:cs="Arial"/>
          <w:sz w:val="16"/>
          <w:szCs w:val="16"/>
          <w:lang w:val="en-US"/>
        </w:rPr>
        <w:tab/>
        <w:t>713</w:t>
      </w:r>
      <w:r>
        <w:rPr>
          <w:rFonts w:ascii="Arial" w:eastAsia="@Malgun Gothic" w:hAnsi="Arial" w:cs="Arial"/>
          <w:sz w:val="16"/>
          <w:szCs w:val="16"/>
          <w:lang w:val="en-US"/>
        </w:rPr>
        <w:tab/>
        <w:t>28.7%</w:t>
      </w:r>
      <w:r>
        <w:rPr>
          <w:rFonts w:ascii="Arial" w:eastAsia="@Malgun Gothic" w:hAnsi="Arial" w:cs="Arial"/>
          <w:sz w:val="16"/>
          <w:szCs w:val="16"/>
          <w:lang w:val="en-US"/>
        </w:rPr>
        <w:tab/>
      </w:r>
    </w:p>
    <w:p w14:paraId="66B6B01E"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4032</w:t>
      </w:r>
      <w:r>
        <w:rPr>
          <w:rFonts w:ascii="Arial" w:eastAsia="@Malgun Gothic" w:hAnsi="Arial" w:cs="Arial"/>
          <w:sz w:val="16"/>
          <w:szCs w:val="16"/>
          <w:lang w:val="en-US"/>
        </w:rPr>
        <w:tab/>
        <w:t>Newspapers &amp; publications</w:t>
      </w:r>
      <w:r>
        <w:rPr>
          <w:rFonts w:ascii="Arial" w:eastAsia="@Malgun Gothic" w:hAnsi="Arial" w:cs="Arial"/>
          <w:sz w:val="16"/>
          <w:szCs w:val="16"/>
          <w:lang w:val="en-US"/>
        </w:rPr>
        <w:tab/>
        <w:t xml:space="preserve"> </w:t>
      </w:r>
      <w:r>
        <w:rPr>
          <w:rFonts w:ascii="Arial" w:eastAsia="@Malgun Gothic" w:hAnsi="Arial" w:cs="Arial"/>
          <w:sz w:val="16"/>
          <w:szCs w:val="16"/>
          <w:lang w:val="en-US"/>
        </w:rPr>
        <w:tab/>
        <w:t>72</w:t>
      </w:r>
      <w:r>
        <w:rPr>
          <w:rFonts w:ascii="Arial" w:eastAsia="@Malgun Gothic" w:hAnsi="Arial" w:cs="Arial"/>
          <w:sz w:val="16"/>
          <w:szCs w:val="16"/>
          <w:lang w:val="en-US"/>
        </w:rPr>
        <w:tab/>
        <w:t>300</w:t>
      </w:r>
      <w:r>
        <w:rPr>
          <w:rFonts w:ascii="Arial" w:eastAsia="@Malgun Gothic" w:hAnsi="Arial" w:cs="Arial"/>
          <w:sz w:val="16"/>
          <w:szCs w:val="16"/>
          <w:lang w:val="en-US"/>
        </w:rPr>
        <w:tab/>
        <w:t>228</w:t>
      </w:r>
      <w:r>
        <w:rPr>
          <w:rFonts w:ascii="Arial" w:eastAsia="@Malgun Gothic" w:hAnsi="Arial" w:cs="Arial"/>
          <w:sz w:val="16"/>
          <w:szCs w:val="16"/>
          <w:lang w:val="en-US"/>
        </w:rPr>
        <w:tab/>
        <w:t>228</w:t>
      </w:r>
      <w:r>
        <w:rPr>
          <w:rFonts w:ascii="Arial" w:eastAsia="@Malgun Gothic" w:hAnsi="Arial" w:cs="Arial"/>
          <w:sz w:val="16"/>
          <w:szCs w:val="16"/>
          <w:lang w:val="en-US"/>
        </w:rPr>
        <w:tab/>
        <w:t>24.0%</w:t>
      </w:r>
      <w:r>
        <w:rPr>
          <w:rFonts w:ascii="Arial" w:eastAsia="@Malgun Gothic" w:hAnsi="Arial" w:cs="Arial"/>
          <w:sz w:val="16"/>
          <w:szCs w:val="16"/>
          <w:lang w:val="en-US"/>
        </w:rPr>
        <w:tab/>
      </w:r>
    </w:p>
    <w:p w14:paraId="098F60DE"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4033</w:t>
      </w:r>
      <w:r>
        <w:rPr>
          <w:rFonts w:ascii="Arial" w:eastAsia="@Malgun Gothic" w:hAnsi="Arial" w:cs="Arial"/>
          <w:sz w:val="16"/>
          <w:szCs w:val="16"/>
          <w:lang w:val="en-US"/>
        </w:rPr>
        <w:tab/>
        <w:t>IT costs &amp; support</w:t>
      </w:r>
      <w:r>
        <w:rPr>
          <w:rFonts w:ascii="Arial" w:eastAsia="@Malgun Gothic" w:hAnsi="Arial" w:cs="Arial"/>
          <w:sz w:val="16"/>
          <w:szCs w:val="16"/>
          <w:lang w:val="en-US"/>
        </w:rPr>
        <w:tab/>
        <w:t xml:space="preserve"> </w:t>
      </w:r>
      <w:r>
        <w:rPr>
          <w:rFonts w:ascii="Arial" w:eastAsia="@Malgun Gothic" w:hAnsi="Arial" w:cs="Arial"/>
          <w:sz w:val="16"/>
          <w:szCs w:val="16"/>
          <w:lang w:val="en-US"/>
        </w:rPr>
        <w:tab/>
        <w:t>3,440</w:t>
      </w:r>
      <w:r>
        <w:rPr>
          <w:rFonts w:ascii="Arial" w:eastAsia="@Malgun Gothic" w:hAnsi="Arial" w:cs="Arial"/>
          <w:sz w:val="16"/>
          <w:szCs w:val="16"/>
          <w:lang w:val="en-US"/>
        </w:rPr>
        <w:tab/>
        <w:t>400</w:t>
      </w:r>
      <w:r>
        <w:rPr>
          <w:rFonts w:ascii="Arial" w:eastAsia="@Malgun Gothic" w:hAnsi="Arial" w:cs="Arial"/>
          <w:sz w:val="16"/>
          <w:szCs w:val="16"/>
          <w:lang w:val="en-US"/>
        </w:rPr>
        <w:tab/>
        <w:t>(3,040)</w:t>
      </w:r>
      <w:r>
        <w:rPr>
          <w:rFonts w:ascii="Arial" w:eastAsia="@Malgun Gothic" w:hAnsi="Arial" w:cs="Arial"/>
          <w:sz w:val="16"/>
          <w:szCs w:val="16"/>
          <w:lang w:val="en-US"/>
        </w:rPr>
        <w:tab/>
        <w:t>(3,040)</w:t>
      </w:r>
      <w:r>
        <w:rPr>
          <w:rFonts w:ascii="Arial" w:eastAsia="@Malgun Gothic" w:hAnsi="Arial" w:cs="Arial"/>
          <w:sz w:val="16"/>
          <w:szCs w:val="16"/>
          <w:lang w:val="en-US"/>
        </w:rPr>
        <w:tab/>
        <w:t>860.0%</w:t>
      </w:r>
      <w:r>
        <w:rPr>
          <w:rFonts w:ascii="Arial" w:eastAsia="@Malgun Gothic" w:hAnsi="Arial" w:cs="Arial"/>
          <w:sz w:val="16"/>
          <w:szCs w:val="16"/>
          <w:lang w:val="en-US"/>
        </w:rPr>
        <w:tab/>
      </w:r>
    </w:p>
    <w:p w14:paraId="5C83E2B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4035</w:t>
      </w:r>
      <w:r>
        <w:rPr>
          <w:rFonts w:ascii="Arial" w:eastAsia="@Malgun Gothic" w:hAnsi="Arial" w:cs="Arial"/>
          <w:sz w:val="16"/>
          <w:szCs w:val="16"/>
          <w:lang w:val="en-US"/>
        </w:rPr>
        <w:tab/>
        <w:t>CCTV</w:t>
      </w:r>
      <w:r>
        <w:rPr>
          <w:rFonts w:ascii="Arial" w:eastAsia="@Malgun Gothic" w:hAnsi="Arial" w:cs="Arial"/>
          <w:sz w:val="16"/>
          <w:szCs w:val="16"/>
          <w:lang w:val="en-US"/>
        </w:rPr>
        <w:tab/>
        <w:t xml:space="preserve"> </w:t>
      </w:r>
      <w:r>
        <w:rPr>
          <w:rFonts w:ascii="Arial" w:eastAsia="@Malgun Gothic" w:hAnsi="Arial" w:cs="Arial"/>
          <w:sz w:val="16"/>
          <w:szCs w:val="16"/>
          <w:lang w:val="en-US"/>
        </w:rPr>
        <w:tab/>
        <w:t>0</w:t>
      </w:r>
      <w:r>
        <w:rPr>
          <w:rFonts w:ascii="Arial" w:eastAsia="@Malgun Gothic" w:hAnsi="Arial" w:cs="Arial"/>
          <w:sz w:val="16"/>
          <w:szCs w:val="16"/>
          <w:lang w:val="en-US"/>
        </w:rPr>
        <w:tab/>
        <w:t>260</w:t>
      </w:r>
      <w:r>
        <w:rPr>
          <w:rFonts w:ascii="Arial" w:eastAsia="@Malgun Gothic" w:hAnsi="Arial" w:cs="Arial"/>
          <w:sz w:val="16"/>
          <w:szCs w:val="16"/>
          <w:lang w:val="en-US"/>
        </w:rPr>
        <w:tab/>
        <w:t>260</w:t>
      </w:r>
      <w:r>
        <w:rPr>
          <w:rFonts w:ascii="Arial" w:eastAsia="@Malgun Gothic" w:hAnsi="Arial" w:cs="Arial"/>
          <w:sz w:val="16"/>
          <w:szCs w:val="16"/>
          <w:lang w:val="en-US"/>
        </w:rPr>
        <w:tab/>
        <w:t>260</w:t>
      </w:r>
      <w:r>
        <w:rPr>
          <w:rFonts w:ascii="Arial" w:eastAsia="@Malgun Gothic" w:hAnsi="Arial" w:cs="Arial"/>
          <w:sz w:val="16"/>
          <w:szCs w:val="16"/>
          <w:lang w:val="en-US"/>
        </w:rPr>
        <w:tab/>
        <w:t>0.0%</w:t>
      </w:r>
      <w:r>
        <w:rPr>
          <w:rFonts w:ascii="Arial" w:eastAsia="@Malgun Gothic" w:hAnsi="Arial" w:cs="Arial"/>
          <w:sz w:val="16"/>
          <w:szCs w:val="16"/>
          <w:lang w:val="en-US"/>
        </w:rPr>
        <w:tab/>
      </w:r>
    </w:p>
    <w:p w14:paraId="4A9C6310"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4036</w:t>
      </w:r>
      <w:r>
        <w:rPr>
          <w:rFonts w:ascii="Arial" w:eastAsia="@Malgun Gothic" w:hAnsi="Arial" w:cs="Arial"/>
          <w:sz w:val="16"/>
          <w:szCs w:val="16"/>
          <w:lang w:val="en-US"/>
        </w:rPr>
        <w:tab/>
        <w:t>Property Maintenance</w:t>
      </w:r>
      <w:r>
        <w:rPr>
          <w:rFonts w:ascii="Arial" w:eastAsia="@Malgun Gothic" w:hAnsi="Arial" w:cs="Arial"/>
          <w:sz w:val="16"/>
          <w:szCs w:val="16"/>
          <w:lang w:val="en-US"/>
        </w:rPr>
        <w:tab/>
        <w:t xml:space="preserve"> </w:t>
      </w:r>
      <w:r>
        <w:rPr>
          <w:rFonts w:ascii="Arial" w:eastAsia="@Malgun Gothic" w:hAnsi="Arial" w:cs="Arial"/>
          <w:sz w:val="16"/>
          <w:szCs w:val="16"/>
          <w:lang w:val="en-US"/>
        </w:rPr>
        <w:tab/>
        <w:t>1,915</w:t>
      </w:r>
      <w:r>
        <w:rPr>
          <w:rFonts w:ascii="Arial" w:eastAsia="@Malgun Gothic" w:hAnsi="Arial" w:cs="Arial"/>
          <w:sz w:val="16"/>
          <w:szCs w:val="16"/>
          <w:lang w:val="en-US"/>
        </w:rPr>
        <w:tab/>
        <w:t>1,000</w:t>
      </w:r>
      <w:r>
        <w:rPr>
          <w:rFonts w:ascii="Arial" w:eastAsia="@Malgun Gothic" w:hAnsi="Arial" w:cs="Arial"/>
          <w:sz w:val="16"/>
          <w:szCs w:val="16"/>
          <w:lang w:val="en-US"/>
        </w:rPr>
        <w:tab/>
        <w:t>(915)</w:t>
      </w:r>
      <w:r>
        <w:rPr>
          <w:rFonts w:ascii="Arial" w:eastAsia="@Malgun Gothic" w:hAnsi="Arial" w:cs="Arial"/>
          <w:sz w:val="16"/>
          <w:szCs w:val="16"/>
          <w:lang w:val="en-US"/>
        </w:rPr>
        <w:tab/>
        <w:t>(915)</w:t>
      </w:r>
      <w:r>
        <w:rPr>
          <w:rFonts w:ascii="Arial" w:eastAsia="@Malgun Gothic" w:hAnsi="Arial" w:cs="Arial"/>
          <w:sz w:val="16"/>
          <w:szCs w:val="16"/>
          <w:lang w:val="en-US"/>
        </w:rPr>
        <w:tab/>
        <w:t>191.5%</w:t>
      </w:r>
      <w:r>
        <w:rPr>
          <w:rFonts w:ascii="Arial" w:eastAsia="@Malgun Gothic" w:hAnsi="Arial" w:cs="Arial"/>
          <w:sz w:val="16"/>
          <w:szCs w:val="16"/>
          <w:lang w:val="en-US"/>
        </w:rPr>
        <w:tab/>
      </w:r>
    </w:p>
    <w:p w14:paraId="6C91309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4052</w:t>
      </w:r>
      <w:r>
        <w:rPr>
          <w:rFonts w:ascii="Arial" w:eastAsia="@Malgun Gothic" w:hAnsi="Arial" w:cs="Arial"/>
          <w:sz w:val="16"/>
          <w:szCs w:val="16"/>
          <w:lang w:val="en-US"/>
        </w:rPr>
        <w:tab/>
        <w:t>Licenses</w:t>
      </w:r>
      <w:r>
        <w:rPr>
          <w:rFonts w:ascii="Arial" w:eastAsia="@Malgun Gothic" w:hAnsi="Arial" w:cs="Arial"/>
          <w:sz w:val="16"/>
          <w:szCs w:val="16"/>
          <w:lang w:val="en-US"/>
        </w:rPr>
        <w:tab/>
        <w:t xml:space="preserve"> </w:t>
      </w:r>
      <w:r>
        <w:rPr>
          <w:rFonts w:ascii="Arial" w:eastAsia="@Malgun Gothic" w:hAnsi="Arial" w:cs="Arial"/>
          <w:sz w:val="16"/>
          <w:szCs w:val="16"/>
          <w:lang w:val="en-US"/>
        </w:rPr>
        <w:tab/>
        <w:t>159</w:t>
      </w:r>
      <w:r>
        <w:rPr>
          <w:rFonts w:ascii="Arial" w:eastAsia="@Malgun Gothic" w:hAnsi="Arial" w:cs="Arial"/>
          <w:sz w:val="16"/>
          <w:szCs w:val="16"/>
          <w:lang w:val="en-US"/>
        </w:rPr>
        <w:tab/>
        <w:t>250</w:t>
      </w:r>
      <w:r>
        <w:rPr>
          <w:rFonts w:ascii="Arial" w:eastAsia="@Malgun Gothic" w:hAnsi="Arial" w:cs="Arial"/>
          <w:sz w:val="16"/>
          <w:szCs w:val="16"/>
          <w:lang w:val="en-US"/>
        </w:rPr>
        <w:tab/>
        <w:t>91</w:t>
      </w:r>
      <w:r>
        <w:rPr>
          <w:rFonts w:ascii="Arial" w:eastAsia="@Malgun Gothic" w:hAnsi="Arial" w:cs="Arial"/>
          <w:sz w:val="16"/>
          <w:szCs w:val="16"/>
          <w:lang w:val="en-US"/>
        </w:rPr>
        <w:tab/>
        <w:t>91</w:t>
      </w:r>
      <w:r>
        <w:rPr>
          <w:rFonts w:ascii="Arial" w:eastAsia="@Malgun Gothic" w:hAnsi="Arial" w:cs="Arial"/>
          <w:sz w:val="16"/>
          <w:szCs w:val="16"/>
          <w:lang w:val="en-US"/>
        </w:rPr>
        <w:tab/>
        <w:t>63.6%</w:t>
      </w:r>
      <w:r>
        <w:rPr>
          <w:rFonts w:ascii="Arial" w:eastAsia="@Malgun Gothic" w:hAnsi="Arial" w:cs="Arial"/>
          <w:sz w:val="16"/>
          <w:szCs w:val="16"/>
          <w:lang w:val="en-US"/>
        </w:rPr>
        <w:tab/>
      </w:r>
    </w:p>
    <w:p w14:paraId="1901A0D1"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4059</w:t>
      </w:r>
      <w:r>
        <w:rPr>
          <w:rFonts w:ascii="Arial" w:eastAsia="@Malgun Gothic" w:hAnsi="Arial" w:cs="Arial"/>
          <w:sz w:val="16"/>
          <w:szCs w:val="16"/>
          <w:lang w:val="en-US"/>
        </w:rPr>
        <w:tab/>
      </w:r>
      <w:proofErr w:type="spellStart"/>
      <w:r>
        <w:rPr>
          <w:rFonts w:ascii="Arial" w:eastAsia="@Malgun Gothic" w:hAnsi="Arial" w:cs="Arial"/>
          <w:sz w:val="16"/>
          <w:szCs w:val="16"/>
          <w:lang w:val="en-US"/>
        </w:rPr>
        <w:t>Photcopier</w:t>
      </w:r>
      <w:proofErr w:type="spellEnd"/>
      <w:r>
        <w:rPr>
          <w:rFonts w:ascii="Arial" w:eastAsia="@Malgun Gothic" w:hAnsi="Arial" w:cs="Arial"/>
          <w:sz w:val="16"/>
          <w:szCs w:val="16"/>
          <w:lang w:val="en-US"/>
        </w:rPr>
        <w:t xml:space="preserve"> costs</w:t>
      </w:r>
      <w:r>
        <w:rPr>
          <w:rFonts w:ascii="Arial" w:eastAsia="@Malgun Gothic" w:hAnsi="Arial" w:cs="Arial"/>
          <w:sz w:val="16"/>
          <w:szCs w:val="16"/>
          <w:lang w:val="en-US"/>
        </w:rPr>
        <w:tab/>
        <w:t xml:space="preserve"> </w:t>
      </w:r>
      <w:r>
        <w:rPr>
          <w:rFonts w:ascii="Arial" w:eastAsia="@Malgun Gothic" w:hAnsi="Arial" w:cs="Arial"/>
          <w:sz w:val="16"/>
          <w:szCs w:val="16"/>
          <w:lang w:val="en-US"/>
        </w:rPr>
        <w:tab/>
        <w:t>24</w:t>
      </w:r>
      <w:r>
        <w:rPr>
          <w:rFonts w:ascii="Arial" w:eastAsia="@Malgun Gothic" w:hAnsi="Arial" w:cs="Arial"/>
          <w:sz w:val="16"/>
          <w:szCs w:val="16"/>
          <w:lang w:val="en-US"/>
        </w:rPr>
        <w:tab/>
        <w:t>200</w:t>
      </w:r>
      <w:r>
        <w:rPr>
          <w:rFonts w:ascii="Arial" w:eastAsia="@Malgun Gothic" w:hAnsi="Arial" w:cs="Arial"/>
          <w:sz w:val="16"/>
          <w:szCs w:val="16"/>
          <w:lang w:val="en-US"/>
        </w:rPr>
        <w:tab/>
        <w:t>176</w:t>
      </w:r>
      <w:r>
        <w:rPr>
          <w:rFonts w:ascii="Arial" w:eastAsia="@Malgun Gothic" w:hAnsi="Arial" w:cs="Arial"/>
          <w:sz w:val="16"/>
          <w:szCs w:val="16"/>
          <w:lang w:val="en-US"/>
        </w:rPr>
        <w:tab/>
        <w:t>176</w:t>
      </w:r>
      <w:r>
        <w:rPr>
          <w:rFonts w:ascii="Arial" w:eastAsia="@Malgun Gothic" w:hAnsi="Arial" w:cs="Arial"/>
          <w:sz w:val="16"/>
          <w:szCs w:val="16"/>
          <w:lang w:val="en-US"/>
        </w:rPr>
        <w:tab/>
        <w:t>11.8%</w:t>
      </w:r>
      <w:r>
        <w:rPr>
          <w:rFonts w:ascii="Arial" w:eastAsia="@Malgun Gothic" w:hAnsi="Arial" w:cs="Arial"/>
          <w:sz w:val="16"/>
          <w:szCs w:val="16"/>
          <w:lang w:val="en-US"/>
        </w:rPr>
        <w:tab/>
      </w:r>
    </w:p>
    <w:p w14:paraId="6E833FEC"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4067</w:t>
      </w:r>
      <w:r>
        <w:rPr>
          <w:rFonts w:ascii="Arial" w:eastAsia="@Malgun Gothic" w:hAnsi="Arial" w:cs="Arial"/>
          <w:sz w:val="16"/>
          <w:szCs w:val="16"/>
          <w:lang w:val="en-US"/>
        </w:rPr>
        <w:tab/>
        <w:t>Equip, Furniture &amp; Small tools</w:t>
      </w:r>
      <w:r>
        <w:rPr>
          <w:rFonts w:ascii="Arial" w:eastAsia="@Malgun Gothic" w:hAnsi="Arial" w:cs="Arial"/>
          <w:sz w:val="16"/>
          <w:szCs w:val="16"/>
          <w:lang w:val="en-US"/>
        </w:rPr>
        <w:tab/>
        <w:t xml:space="preserve"> </w:t>
      </w:r>
      <w:r>
        <w:rPr>
          <w:rFonts w:ascii="Arial" w:eastAsia="@Malgun Gothic" w:hAnsi="Arial" w:cs="Arial"/>
          <w:sz w:val="16"/>
          <w:szCs w:val="16"/>
          <w:lang w:val="en-US"/>
        </w:rPr>
        <w:tab/>
        <w:t>328</w:t>
      </w:r>
      <w:r>
        <w:rPr>
          <w:rFonts w:ascii="Arial" w:eastAsia="@Malgun Gothic" w:hAnsi="Arial" w:cs="Arial"/>
          <w:sz w:val="16"/>
          <w:szCs w:val="16"/>
          <w:lang w:val="en-US"/>
        </w:rPr>
        <w:tab/>
        <w:t>500</w:t>
      </w:r>
      <w:r>
        <w:rPr>
          <w:rFonts w:ascii="Arial" w:eastAsia="@Malgun Gothic" w:hAnsi="Arial" w:cs="Arial"/>
          <w:sz w:val="16"/>
          <w:szCs w:val="16"/>
          <w:lang w:val="en-US"/>
        </w:rPr>
        <w:tab/>
        <w:t>172</w:t>
      </w:r>
      <w:r>
        <w:rPr>
          <w:rFonts w:ascii="Arial" w:eastAsia="@Malgun Gothic" w:hAnsi="Arial" w:cs="Arial"/>
          <w:sz w:val="16"/>
          <w:szCs w:val="16"/>
          <w:lang w:val="en-US"/>
        </w:rPr>
        <w:tab/>
        <w:t>172</w:t>
      </w:r>
      <w:r>
        <w:rPr>
          <w:rFonts w:ascii="Arial" w:eastAsia="@Malgun Gothic" w:hAnsi="Arial" w:cs="Arial"/>
          <w:sz w:val="16"/>
          <w:szCs w:val="16"/>
          <w:lang w:val="en-US"/>
        </w:rPr>
        <w:tab/>
        <w:t>65.6%</w:t>
      </w:r>
      <w:r>
        <w:rPr>
          <w:rFonts w:ascii="Arial" w:eastAsia="@Malgun Gothic" w:hAnsi="Arial" w:cs="Arial"/>
          <w:sz w:val="16"/>
          <w:szCs w:val="16"/>
          <w:lang w:val="en-US"/>
        </w:rPr>
        <w:tab/>
      </w:r>
    </w:p>
    <w:p w14:paraId="3C38444F"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4077</w:t>
      </w:r>
      <w:r>
        <w:rPr>
          <w:rFonts w:ascii="Arial" w:eastAsia="@Malgun Gothic" w:hAnsi="Arial" w:cs="Arial"/>
          <w:sz w:val="16"/>
          <w:szCs w:val="16"/>
          <w:lang w:val="en-US"/>
        </w:rPr>
        <w:tab/>
        <w:t>Maintenance Charge</w:t>
      </w:r>
      <w:r>
        <w:rPr>
          <w:rFonts w:ascii="Arial" w:eastAsia="@Malgun Gothic" w:hAnsi="Arial" w:cs="Arial"/>
          <w:sz w:val="16"/>
          <w:szCs w:val="16"/>
          <w:lang w:val="en-US"/>
        </w:rPr>
        <w:tab/>
        <w:t xml:space="preserve"> </w:t>
      </w:r>
      <w:r>
        <w:rPr>
          <w:rFonts w:ascii="Arial" w:eastAsia="@Malgun Gothic" w:hAnsi="Arial" w:cs="Arial"/>
          <w:sz w:val="16"/>
          <w:szCs w:val="16"/>
          <w:lang w:val="en-US"/>
        </w:rPr>
        <w:tab/>
        <w:t>221</w:t>
      </w:r>
      <w:r>
        <w:rPr>
          <w:rFonts w:ascii="Arial" w:eastAsia="@Malgun Gothic" w:hAnsi="Arial" w:cs="Arial"/>
          <w:sz w:val="16"/>
          <w:szCs w:val="16"/>
          <w:lang w:val="en-US"/>
        </w:rPr>
        <w:tab/>
        <w:t>0</w:t>
      </w:r>
      <w:r>
        <w:rPr>
          <w:rFonts w:ascii="Arial" w:eastAsia="@Malgun Gothic" w:hAnsi="Arial" w:cs="Arial"/>
          <w:sz w:val="16"/>
          <w:szCs w:val="16"/>
          <w:lang w:val="en-US"/>
        </w:rPr>
        <w:tab/>
        <w:t>(221)</w:t>
      </w:r>
      <w:r>
        <w:rPr>
          <w:rFonts w:ascii="Arial" w:eastAsia="@Malgun Gothic" w:hAnsi="Arial" w:cs="Arial"/>
          <w:sz w:val="16"/>
          <w:szCs w:val="16"/>
          <w:lang w:val="en-US"/>
        </w:rPr>
        <w:tab/>
        <w:t>(221)</w:t>
      </w:r>
      <w:r>
        <w:rPr>
          <w:rFonts w:ascii="Arial" w:eastAsia="@Malgun Gothic" w:hAnsi="Arial" w:cs="Arial"/>
          <w:sz w:val="16"/>
          <w:szCs w:val="16"/>
          <w:lang w:val="en-US"/>
        </w:rPr>
        <w:tab/>
        <w:t>0.0%</w:t>
      </w:r>
      <w:r>
        <w:rPr>
          <w:rFonts w:ascii="Arial" w:eastAsia="@Malgun Gothic" w:hAnsi="Arial" w:cs="Arial"/>
          <w:sz w:val="16"/>
          <w:szCs w:val="16"/>
          <w:lang w:val="en-US"/>
        </w:rPr>
        <w:tab/>
      </w:r>
    </w:p>
    <w:p w14:paraId="55A1630A"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4078</w:t>
      </w:r>
      <w:r>
        <w:rPr>
          <w:rFonts w:ascii="Arial" w:eastAsia="@Malgun Gothic" w:hAnsi="Arial" w:cs="Arial"/>
          <w:sz w:val="16"/>
          <w:szCs w:val="16"/>
          <w:lang w:val="en-US"/>
        </w:rPr>
        <w:tab/>
        <w:t>Service Charge</w:t>
      </w:r>
      <w:r>
        <w:rPr>
          <w:rFonts w:ascii="Arial" w:eastAsia="@Malgun Gothic" w:hAnsi="Arial" w:cs="Arial"/>
          <w:sz w:val="16"/>
          <w:szCs w:val="16"/>
          <w:lang w:val="en-US"/>
        </w:rPr>
        <w:tab/>
        <w:t xml:space="preserve"> </w:t>
      </w:r>
      <w:r>
        <w:rPr>
          <w:rFonts w:ascii="Arial" w:eastAsia="@Malgun Gothic" w:hAnsi="Arial" w:cs="Arial"/>
          <w:sz w:val="16"/>
          <w:szCs w:val="16"/>
          <w:lang w:val="en-US"/>
        </w:rPr>
        <w:tab/>
        <w:t>412</w:t>
      </w:r>
      <w:r>
        <w:rPr>
          <w:rFonts w:ascii="Arial" w:eastAsia="@Malgun Gothic" w:hAnsi="Arial" w:cs="Arial"/>
          <w:sz w:val="16"/>
          <w:szCs w:val="16"/>
          <w:lang w:val="en-US"/>
        </w:rPr>
        <w:tab/>
        <w:t>1,649</w:t>
      </w:r>
      <w:r>
        <w:rPr>
          <w:rFonts w:ascii="Arial" w:eastAsia="@Malgun Gothic" w:hAnsi="Arial" w:cs="Arial"/>
          <w:sz w:val="16"/>
          <w:szCs w:val="16"/>
          <w:lang w:val="en-US"/>
        </w:rPr>
        <w:tab/>
        <w:t>1,237</w:t>
      </w:r>
      <w:r>
        <w:rPr>
          <w:rFonts w:ascii="Arial" w:eastAsia="@Malgun Gothic" w:hAnsi="Arial" w:cs="Arial"/>
          <w:sz w:val="16"/>
          <w:szCs w:val="16"/>
          <w:lang w:val="en-US"/>
        </w:rPr>
        <w:tab/>
        <w:t>1,237</w:t>
      </w:r>
      <w:r>
        <w:rPr>
          <w:rFonts w:ascii="Arial" w:eastAsia="@Malgun Gothic" w:hAnsi="Arial" w:cs="Arial"/>
          <w:sz w:val="16"/>
          <w:szCs w:val="16"/>
          <w:lang w:val="en-US"/>
        </w:rPr>
        <w:tab/>
        <w:t>25.0%</w:t>
      </w:r>
      <w:r>
        <w:rPr>
          <w:rFonts w:ascii="Arial" w:eastAsia="@Malgun Gothic" w:hAnsi="Arial" w:cs="Arial"/>
          <w:sz w:val="16"/>
          <w:szCs w:val="16"/>
          <w:lang w:val="en-US"/>
        </w:rPr>
        <w:tab/>
      </w:r>
    </w:p>
    <w:p w14:paraId="2B615665"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5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4100</w:t>
      </w:r>
      <w:r>
        <w:rPr>
          <w:rFonts w:ascii="Arial" w:eastAsia="@Malgun Gothic" w:hAnsi="Arial" w:cs="Arial"/>
          <w:sz w:val="16"/>
          <w:szCs w:val="16"/>
          <w:lang w:val="en-US"/>
        </w:rPr>
        <w:tab/>
        <w:t>Waste Disposal</w:t>
      </w:r>
      <w:r>
        <w:rPr>
          <w:rFonts w:ascii="Arial" w:eastAsia="@Malgun Gothic" w:hAnsi="Arial" w:cs="Arial"/>
          <w:sz w:val="16"/>
          <w:szCs w:val="16"/>
          <w:lang w:val="en-US"/>
        </w:rPr>
        <w:tab/>
        <w:t xml:space="preserve"> </w:t>
      </w:r>
      <w:r>
        <w:rPr>
          <w:rFonts w:ascii="Arial" w:eastAsia="@Malgun Gothic" w:hAnsi="Arial" w:cs="Arial"/>
          <w:sz w:val="16"/>
          <w:szCs w:val="16"/>
          <w:lang w:val="en-US"/>
        </w:rPr>
        <w:tab/>
        <w:t>254</w:t>
      </w:r>
      <w:r>
        <w:rPr>
          <w:rFonts w:ascii="Arial" w:eastAsia="@Malgun Gothic" w:hAnsi="Arial" w:cs="Arial"/>
          <w:sz w:val="16"/>
          <w:szCs w:val="16"/>
          <w:lang w:val="en-US"/>
        </w:rPr>
        <w:tab/>
        <w:t>260</w:t>
      </w:r>
      <w:r>
        <w:rPr>
          <w:rFonts w:ascii="Arial" w:eastAsia="@Malgun Gothic" w:hAnsi="Arial" w:cs="Arial"/>
          <w:sz w:val="16"/>
          <w:szCs w:val="16"/>
          <w:lang w:val="en-US"/>
        </w:rPr>
        <w:tab/>
        <w:t>6</w:t>
      </w:r>
      <w:r>
        <w:rPr>
          <w:rFonts w:ascii="Arial" w:eastAsia="@Malgun Gothic" w:hAnsi="Arial" w:cs="Arial"/>
          <w:sz w:val="16"/>
          <w:szCs w:val="16"/>
          <w:lang w:val="en-US"/>
        </w:rPr>
        <w:tab/>
        <w:t>6</w:t>
      </w:r>
      <w:r>
        <w:rPr>
          <w:rFonts w:ascii="Arial" w:eastAsia="@Malgun Gothic" w:hAnsi="Arial" w:cs="Arial"/>
          <w:sz w:val="16"/>
          <w:szCs w:val="16"/>
          <w:lang w:val="en-US"/>
        </w:rPr>
        <w:tab/>
        <w:t>97.8%</w:t>
      </w:r>
      <w:r>
        <w:rPr>
          <w:rFonts w:ascii="Arial" w:eastAsia="@Malgun Gothic" w:hAnsi="Arial" w:cs="Arial"/>
          <w:sz w:val="16"/>
          <w:szCs w:val="16"/>
          <w:lang w:val="en-US"/>
        </w:rPr>
        <w:tab/>
      </w:r>
    </w:p>
    <w:p w14:paraId="503C1969"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2CA7BE3E" w14:textId="77777777" w:rsidR="008111E8" w:rsidRDefault="008111E8">
      <w:pPr>
        <w:widowControl w:val="0"/>
        <w:tabs>
          <w:tab w:val="right" w:pos="3860"/>
          <w:tab w:val="right" w:pos="5765"/>
          <w:tab w:val="right" w:pos="6755"/>
          <w:tab w:val="right" w:pos="7730"/>
          <w:tab w:val="right" w:pos="8615"/>
          <w:tab w:val="right" w:pos="9515"/>
          <w:tab w:val="right" w:pos="10280"/>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Paulton </w:t>
      </w:r>
      <w:proofErr w:type="gramStart"/>
      <w:r>
        <w:rPr>
          <w:rFonts w:ascii="Arial" w:eastAsia="@Malgun Gothic" w:hAnsi="Arial" w:cs="Arial"/>
          <w:sz w:val="16"/>
          <w:szCs w:val="16"/>
          <w:lang w:val="en-US"/>
        </w:rPr>
        <w:t>Hub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41,019</w:t>
      </w:r>
      <w:r>
        <w:rPr>
          <w:rFonts w:ascii="Arial" w:eastAsia="@Malgun Gothic" w:hAnsi="Arial" w:cs="Arial"/>
          <w:b/>
          <w:bCs/>
          <w:sz w:val="16"/>
          <w:szCs w:val="16"/>
          <w:lang w:val="en-US"/>
        </w:rPr>
        <w:tab/>
        <w:t>41,224</w:t>
      </w:r>
      <w:r>
        <w:rPr>
          <w:rFonts w:ascii="Arial" w:eastAsia="@Malgun Gothic" w:hAnsi="Arial" w:cs="Arial"/>
          <w:b/>
          <w:bCs/>
          <w:sz w:val="16"/>
          <w:szCs w:val="16"/>
          <w:lang w:val="en-US"/>
        </w:rPr>
        <w:tab/>
        <w:t>205</w:t>
      </w:r>
      <w:r>
        <w:rPr>
          <w:rFonts w:ascii="Arial" w:eastAsia="@Malgun Gothic" w:hAnsi="Arial" w:cs="Arial"/>
          <w:b/>
          <w:bCs/>
          <w:sz w:val="16"/>
          <w:szCs w:val="16"/>
          <w:lang w:val="en-US"/>
        </w:rPr>
        <w:tab/>
        <w:t>0</w:t>
      </w:r>
      <w:r>
        <w:rPr>
          <w:rFonts w:ascii="Arial" w:eastAsia="@Malgun Gothic" w:hAnsi="Arial" w:cs="Arial"/>
          <w:b/>
          <w:bCs/>
          <w:sz w:val="16"/>
          <w:szCs w:val="16"/>
          <w:lang w:val="en-US"/>
        </w:rPr>
        <w:tab/>
        <w:t>205</w:t>
      </w:r>
      <w:r>
        <w:rPr>
          <w:rFonts w:ascii="Arial" w:eastAsia="@Malgun Gothic" w:hAnsi="Arial" w:cs="Arial"/>
          <w:b/>
          <w:bCs/>
          <w:sz w:val="16"/>
          <w:szCs w:val="16"/>
          <w:lang w:val="en-US"/>
        </w:rPr>
        <w:tab/>
        <w:t>99.5%</w:t>
      </w:r>
      <w:r>
        <w:rPr>
          <w:rFonts w:ascii="Arial" w:eastAsia="@Malgun Gothic" w:hAnsi="Arial" w:cs="Arial"/>
          <w:b/>
          <w:bCs/>
          <w:sz w:val="16"/>
          <w:szCs w:val="16"/>
          <w:lang w:val="en-US"/>
        </w:rPr>
        <w:tab/>
        <w:t>0</w:t>
      </w:r>
    </w:p>
    <w:p w14:paraId="3A3A15FC"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Income over Expenditure</w:t>
      </w:r>
    </w:p>
    <w:p w14:paraId="616A26A2"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(35,555)</w:t>
      </w:r>
      <w:r>
        <w:rPr>
          <w:rFonts w:ascii="Arial" w:eastAsia="@Malgun Gothic" w:hAnsi="Arial" w:cs="Arial"/>
          <w:b/>
          <w:bCs/>
          <w:sz w:val="16"/>
          <w:szCs w:val="16"/>
          <w:lang w:val="en-US"/>
        </w:rPr>
        <w:tab/>
        <w:t>(37,624)</w:t>
      </w:r>
      <w:r>
        <w:rPr>
          <w:rFonts w:ascii="Arial" w:eastAsia="@Malgun Gothic" w:hAnsi="Arial" w:cs="Arial"/>
          <w:b/>
          <w:bCs/>
          <w:sz w:val="16"/>
          <w:szCs w:val="16"/>
          <w:lang w:val="en-US"/>
        </w:rPr>
        <w:tab/>
        <w:t>(2,069)</w:t>
      </w:r>
    </w:p>
    <w:p w14:paraId="4058F6A2" w14:textId="77777777" w:rsidR="008111E8" w:rsidRDefault="008111E8">
      <w:pPr>
        <w:widowControl w:val="0"/>
        <w:tabs>
          <w:tab w:val="right" w:pos="800"/>
          <w:tab w:val="left" w:pos="920"/>
        </w:tabs>
        <w:autoSpaceDE w:val="0"/>
        <w:autoSpaceDN w:val="0"/>
        <w:adjustRightInd w:val="0"/>
        <w:spacing w:before="193" w:after="0" w:line="240" w:lineRule="auto"/>
        <w:rPr>
          <w:rFonts w:ascii="Arial" w:eastAsia="@Malgun Gothic" w:hAnsi="Arial" w:cs="Arial"/>
          <w:sz w:val="2"/>
          <w:szCs w:val="2"/>
          <w:u w:val="single"/>
          <w:lang w:val="en-US"/>
        </w:rPr>
      </w:pPr>
      <w:r>
        <w:rPr>
          <w:rFonts w:ascii="@Malgun Gothic" w:eastAsia="@Malgun Gothic"/>
          <w:sz w:val="24"/>
          <w:szCs w:val="24"/>
          <w:lang w:val="en-US"/>
        </w:rPr>
        <w:tab/>
      </w:r>
      <w:r>
        <w:rPr>
          <w:rFonts w:ascii="Arial" w:eastAsia="@Malgun Gothic" w:hAnsi="Arial" w:cs="Arial"/>
          <w:sz w:val="16"/>
          <w:szCs w:val="16"/>
          <w:u w:val="single"/>
          <w:lang w:val="en-US"/>
        </w:rPr>
        <w:t>601</w:t>
      </w:r>
      <w:r>
        <w:rPr>
          <w:rFonts w:ascii="Arial" w:eastAsia="@Malgun Gothic" w:hAnsi="Arial" w:cs="Arial"/>
          <w:sz w:val="16"/>
          <w:szCs w:val="16"/>
          <w:u w:val="single"/>
          <w:lang w:val="en-US"/>
        </w:rPr>
        <w:tab/>
        <w:t>Pension Surplus</w:t>
      </w:r>
    </w:p>
    <w:p w14:paraId="2FFA8044" w14:textId="77777777" w:rsidR="008111E8" w:rsidRDefault="008111E8">
      <w:pPr>
        <w:widowControl w:val="0"/>
        <w:tabs>
          <w:tab w:val="right" w:pos="800"/>
          <w:tab w:val="left" w:pos="920"/>
          <w:tab w:val="right" w:pos="4775"/>
          <w:tab w:val="right" w:pos="5765"/>
          <w:tab w:val="right" w:pos="6755"/>
          <w:tab w:val="right" w:pos="7730"/>
          <w:tab w:val="right" w:pos="9515"/>
          <w:tab w:val="right" w:pos="10280"/>
          <w:tab w:val="right" w:pos="11180"/>
        </w:tabs>
        <w:autoSpaceDE w:val="0"/>
        <w:autoSpaceDN w:val="0"/>
        <w:adjustRightInd w:val="0"/>
        <w:spacing w:before="84"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4803</w:t>
      </w:r>
      <w:r>
        <w:rPr>
          <w:rFonts w:ascii="Arial" w:eastAsia="@Malgun Gothic" w:hAnsi="Arial" w:cs="Arial"/>
          <w:sz w:val="16"/>
          <w:szCs w:val="16"/>
          <w:lang w:val="en-US"/>
        </w:rPr>
        <w:tab/>
        <w:t>Monthly Recovery</w:t>
      </w:r>
      <w:r>
        <w:rPr>
          <w:rFonts w:ascii="Arial" w:eastAsia="@Malgun Gothic" w:hAnsi="Arial" w:cs="Arial"/>
          <w:sz w:val="16"/>
          <w:szCs w:val="16"/>
          <w:lang w:val="en-US"/>
        </w:rPr>
        <w:tab/>
        <w:t xml:space="preserve"> </w:t>
      </w:r>
      <w:r>
        <w:rPr>
          <w:rFonts w:ascii="Arial" w:eastAsia="@Malgun Gothic" w:hAnsi="Arial" w:cs="Arial"/>
          <w:sz w:val="16"/>
          <w:szCs w:val="16"/>
          <w:lang w:val="en-US"/>
        </w:rPr>
        <w:tab/>
        <w:t>(2,000)</w:t>
      </w:r>
      <w:r>
        <w:rPr>
          <w:rFonts w:ascii="Arial" w:eastAsia="@Malgun Gothic" w:hAnsi="Arial" w:cs="Arial"/>
          <w:sz w:val="16"/>
          <w:szCs w:val="16"/>
          <w:lang w:val="en-US"/>
        </w:rPr>
        <w:tab/>
        <w:t>0</w:t>
      </w:r>
      <w:r>
        <w:rPr>
          <w:rFonts w:ascii="Arial" w:eastAsia="@Malgun Gothic" w:hAnsi="Arial" w:cs="Arial"/>
          <w:sz w:val="16"/>
          <w:szCs w:val="16"/>
          <w:lang w:val="en-US"/>
        </w:rPr>
        <w:tab/>
        <w:t>2,000</w:t>
      </w:r>
      <w:r>
        <w:rPr>
          <w:rFonts w:ascii="Arial" w:eastAsia="@Malgun Gothic" w:hAnsi="Arial" w:cs="Arial"/>
          <w:sz w:val="16"/>
          <w:szCs w:val="16"/>
          <w:lang w:val="en-US"/>
        </w:rPr>
        <w:tab/>
        <w:t>2,000</w:t>
      </w:r>
      <w:r>
        <w:rPr>
          <w:rFonts w:ascii="Arial" w:eastAsia="@Malgun Gothic" w:hAnsi="Arial" w:cs="Arial"/>
          <w:sz w:val="16"/>
          <w:szCs w:val="16"/>
          <w:lang w:val="en-US"/>
        </w:rPr>
        <w:tab/>
        <w:t>0.0%</w:t>
      </w:r>
      <w:r>
        <w:rPr>
          <w:rFonts w:ascii="Arial" w:eastAsia="@Malgun Gothic" w:hAnsi="Arial" w:cs="Arial"/>
          <w:sz w:val="16"/>
          <w:szCs w:val="16"/>
          <w:lang w:val="en-US"/>
        </w:rPr>
        <w:tab/>
      </w:r>
    </w:p>
    <w:p w14:paraId="38177B42" w14:textId="77777777" w:rsidR="008111E8" w:rsidRDefault="008111E8">
      <w:pPr>
        <w:widowControl w:val="0"/>
        <w:tabs>
          <w:tab w:val="right" w:pos="5765"/>
          <w:tab w:val="right" w:pos="6755"/>
          <w:tab w:val="right" w:pos="7730"/>
          <w:tab w:val="right" w:pos="8615"/>
          <w:tab w:val="right" w:pos="9515"/>
          <w:tab w:val="right" w:pos="10280"/>
          <w:tab w:val="right" w:pos="11180"/>
        </w:tabs>
        <w:autoSpaceDE w:val="0"/>
        <w:autoSpaceDN w:val="0"/>
        <w:adjustRightInd w:val="0"/>
        <w:spacing w:before="98" w:after="0" w:line="240" w:lineRule="auto"/>
        <w:rPr>
          <w:rFonts w:ascii="Small Fonts" w:eastAsia="@Malgun Gothic" w:hAnsi="Small Fonts" w:cs="Small Fonts"/>
          <w:sz w:val="2"/>
          <w:szCs w:val="2"/>
          <w:lang w:val="en-US"/>
        </w:rPr>
      </w:pPr>
      <w:r>
        <w:rPr>
          <w:rFonts w:ascii="@Malgun Gothic" w:eastAsia="@Malgun Gothic"/>
          <w:sz w:val="24"/>
          <w:szCs w:val="24"/>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r>
        <w:rPr>
          <w:rFonts w:ascii="Small Fonts" w:eastAsia="@Malgun Gothic" w:hAnsi="Small Fonts" w:cs="Small Fonts"/>
          <w:sz w:val="8"/>
          <w:szCs w:val="8"/>
          <w:lang w:val="en-US"/>
        </w:rPr>
        <w:tab/>
      </w:r>
    </w:p>
    <w:p w14:paraId="77E0628C" w14:textId="77777777" w:rsidR="008111E8" w:rsidRDefault="008111E8">
      <w:pPr>
        <w:widowControl w:val="0"/>
        <w:tabs>
          <w:tab w:val="right" w:pos="3860"/>
          <w:tab w:val="right" w:pos="5765"/>
          <w:tab w:val="right" w:pos="6755"/>
          <w:tab w:val="right" w:pos="7730"/>
          <w:tab w:val="right" w:pos="8615"/>
          <w:tab w:val="right" w:pos="9515"/>
          <w:tab w:val="right" w:pos="1118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6"/>
          <w:szCs w:val="16"/>
          <w:lang w:val="en-US"/>
        </w:rPr>
        <w:t xml:space="preserve">Pension </w:t>
      </w:r>
      <w:proofErr w:type="gramStart"/>
      <w:r>
        <w:rPr>
          <w:rFonts w:ascii="Arial" w:eastAsia="@Malgun Gothic" w:hAnsi="Arial" w:cs="Arial"/>
          <w:sz w:val="16"/>
          <w:szCs w:val="16"/>
          <w:lang w:val="en-US"/>
        </w:rPr>
        <w:t>Surplus :</w:t>
      </w:r>
      <w:proofErr w:type="gramEnd"/>
      <w:r>
        <w:rPr>
          <w:rFonts w:ascii="Arial" w:eastAsia="@Malgun Gothic" w:hAnsi="Arial" w:cs="Arial"/>
          <w:sz w:val="16"/>
          <w:szCs w:val="16"/>
          <w:lang w:val="en-US"/>
        </w:rPr>
        <w:t>- Indirect Expenditure</w:t>
      </w:r>
      <w:r>
        <w:rPr>
          <w:rFonts w:ascii="Arial" w:eastAsia="@Malgun Gothic" w:hAnsi="Arial" w:cs="Arial"/>
          <w:sz w:val="16"/>
          <w:szCs w:val="16"/>
          <w:lang w:val="en-US"/>
        </w:rPr>
        <w:tab/>
      </w:r>
      <w:r>
        <w:rPr>
          <w:rFonts w:ascii="Arial" w:eastAsia="@Malgun Gothic" w:hAnsi="Arial" w:cs="Arial"/>
          <w:b/>
          <w:bCs/>
          <w:sz w:val="16"/>
          <w:szCs w:val="16"/>
          <w:lang w:val="en-US"/>
        </w:rPr>
        <w:t>(2,000)</w:t>
      </w:r>
      <w:r>
        <w:rPr>
          <w:rFonts w:ascii="Arial" w:eastAsia="@Malgun Gothic" w:hAnsi="Arial" w:cs="Arial"/>
          <w:b/>
          <w:bCs/>
          <w:sz w:val="16"/>
          <w:szCs w:val="16"/>
          <w:lang w:val="en-US"/>
        </w:rPr>
        <w:tab/>
        <w:t>0</w:t>
      </w:r>
      <w:r>
        <w:rPr>
          <w:rFonts w:ascii="Arial" w:eastAsia="@Malgun Gothic" w:hAnsi="Arial" w:cs="Arial"/>
          <w:b/>
          <w:bCs/>
          <w:sz w:val="16"/>
          <w:szCs w:val="16"/>
          <w:lang w:val="en-US"/>
        </w:rPr>
        <w:tab/>
        <w:t>2,000</w:t>
      </w:r>
      <w:r>
        <w:rPr>
          <w:rFonts w:ascii="Arial" w:eastAsia="@Malgun Gothic" w:hAnsi="Arial" w:cs="Arial"/>
          <w:b/>
          <w:bCs/>
          <w:sz w:val="16"/>
          <w:szCs w:val="16"/>
          <w:lang w:val="en-US"/>
        </w:rPr>
        <w:tab/>
        <w:t>0</w:t>
      </w:r>
      <w:r>
        <w:rPr>
          <w:rFonts w:ascii="Arial" w:eastAsia="@Malgun Gothic" w:hAnsi="Arial" w:cs="Arial"/>
          <w:b/>
          <w:bCs/>
          <w:sz w:val="16"/>
          <w:szCs w:val="16"/>
          <w:lang w:val="en-US"/>
        </w:rPr>
        <w:tab/>
        <w:t>2,000</w:t>
      </w:r>
      <w:r>
        <w:rPr>
          <w:rFonts w:ascii="Arial" w:eastAsia="@Malgun Gothic" w:hAnsi="Arial" w:cs="Arial"/>
          <w:b/>
          <w:bCs/>
          <w:sz w:val="16"/>
          <w:szCs w:val="16"/>
          <w:lang w:val="en-US"/>
        </w:rPr>
        <w:tab/>
        <w:t>0</w:t>
      </w:r>
    </w:p>
    <w:p w14:paraId="76319150" w14:textId="77777777" w:rsidR="008111E8" w:rsidRDefault="008111E8">
      <w:pPr>
        <w:widowControl w:val="0"/>
        <w:tabs>
          <w:tab w:val="right" w:pos="3860"/>
        </w:tabs>
        <w:autoSpaceDE w:val="0"/>
        <w:autoSpaceDN w:val="0"/>
        <w:adjustRightInd w:val="0"/>
        <w:spacing w:before="26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Net Expenditure</w:t>
      </w:r>
    </w:p>
    <w:p w14:paraId="66A09F06"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2,000</w:t>
      </w:r>
      <w:r>
        <w:rPr>
          <w:rFonts w:ascii="Arial" w:eastAsia="@Malgun Gothic" w:hAnsi="Arial" w:cs="Arial"/>
          <w:b/>
          <w:bCs/>
          <w:sz w:val="16"/>
          <w:szCs w:val="16"/>
          <w:lang w:val="en-US"/>
        </w:rPr>
        <w:tab/>
        <w:t>0</w:t>
      </w:r>
      <w:r>
        <w:rPr>
          <w:rFonts w:ascii="Arial" w:eastAsia="@Malgun Gothic" w:hAnsi="Arial" w:cs="Arial"/>
          <w:b/>
          <w:bCs/>
          <w:sz w:val="16"/>
          <w:szCs w:val="16"/>
          <w:lang w:val="en-US"/>
        </w:rPr>
        <w:tab/>
        <w:t>(2,000)</w:t>
      </w:r>
    </w:p>
    <w:p w14:paraId="3B0197D9" w14:textId="77777777" w:rsidR="008111E8" w:rsidRDefault="008111E8">
      <w:pPr>
        <w:widowControl w:val="0"/>
        <w:tabs>
          <w:tab w:val="right" w:pos="11210"/>
        </w:tabs>
        <w:autoSpaceDE w:val="0"/>
        <w:autoSpaceDN w:val="0"/>
        <w:adjustRightInd w:val="0"/>
        <w:spacing w:before="2725"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Continued over page</w:t>
      </w:r>
    </w:p>
    <w:p w14:paraId="472B4489" w14:textId="77777777" w:rsidR="008111E8" w:rsidRDefault="008111E8">
      <w:pPr>
        <w:widowControl w:val="0"/>
        <w:tabs>
          <w:tab w:val="left" w:pos="200"/>
          <w:tab w:val="center" w:pos="5555"/>
          <w:tab w:val="right" w:pos="11210"/>
        </w:tabs>
        <w:autoSpaceDE w:val="0"/>
        <w:autoSpaceDN w:val="0"/>
        <w:adjustRightInd w:val="0"/>
        <w:spacing w:before="130" w:after="0" w:line="240" w:lineRule="auto"/>
        <w:rPr>
          <w:rFonts w:ascii="Arial" w:eastAsia="@Malgun Gothic" w:hAnsi="Arial" w:cs="Arial"/>
          <w:sz w:val="2"/>
          <w:szCs w:val="2"/>
          <w:lang w:val="en-US"/>
        </w:rPr>
      </w:pPr>
      <w:r>
        <w:rPr>
          <w:rFonts w:ascii="@Malgun Gothic" w:eastAsia="@Malgun Gothic"/>
          <w:sz w:val="24"/>
          <w:szCs w:val="24"/>
          <w:lang w:val="en-US"/>
        </w:rPr>
        <w:br w:type="page"/>
      </w:r>
      <w:r>
        <w:rPr>
          <w:rFonts w:ascii="@Malgun Gothic" w:eastAsia="@Malgun Gothic"/>
          <w:sz w:val="24"/>
          <w:szCs w:val="24"/>
          <w:lang w:val="en-US"/>
        </w:rPr>
        <w:lastRenderedPageBreak/>
        <w:tab/>
      </w:r>
      <w:r>
        <w:rPr>
          <w:rFonts w:ascii="Arial" w:eastAsia="@Malgun Gothic" w:hAnsi="Arial" w:cs="Arial"/>
          <w:sz w:val="16"/>
          <w:szCs w:val="16"/>
          <w:lang w:val="en-US"/>
        </w:rPr>
        <w:t>12/04/2022</w:t>
      </w:r>
      <w:r>
        <w:rPr>
          <w:rFonts w:ascii="Arial" w:eastAsia="@Malgun Gothic" w:hAnsi="Arial" w:cs="Arial"/>
          <w:sz w:val="16"/>
          <w:szCs w:val="16"/>
          <w:lang w:val="en-US"/>
        </w:rPr>
        <w:tab/>
      </w:r>
      <w:r>
        <w:rPr>
          <w:rFonts w:ascii="Arial" w:eastAsia="@Malgun Gothic" w:hAnsi="Arial" w:cs="Arial"/>
          <w:b/>
          <w:bCs/>
          <w:sz w:val="18"/>
          <w:szCs w:val="18"/>
          <w:lang w:val="en-US"/>
        </w:rPr>
        <w:t>Paulton Parish Council Current Year</w:t>
      </w:r>
      <w:r>
        <w:rPr>
          <w:rFonts w:ascii="Arial" w:eastAsia="@Malgun Gothic" w:hAnsi="Arial" w:cs="Arial"/>
          <w:b/>
          <w:bCs/>
          <w:sz w:val="18"/>
          <w:szCs w:val="18"/>
          <w:lang w:val="en-US"/>
        </w:rPr>
        <w:tab/>
      </w:r>
      <w:r>
        <w:rPr>
          <w:rFonts w:ascii="Arial" w:eastAsia="@Malgun Gothic" w:hAnsi="Arial" w:cs="Arial"/>
          <w:sz w:val="16"/>
          <w:szCs w:val="16"/>
          <w:lang w:val="en-US"/>
        </w:rPr>
        <w:t>Page 7</w:t>
      </w:r>
    </w:p>
    <w:p w14:paraId="61F11A67" w14:textId="77777777" w:rsidR="008111E8" w:rsidRDefault="008111E8">
      <w:pPr>
        <w:widowControl w:val="0"/>
        <w:tabs>
          <w:tab w:val="left" w:pos="200"/>
        </w:tabs>
        <w:autoSpaceDE w:val="0"/>
        <w:autoSpaceDN w:val="0"/>
        <w:adjustRightInd w:val="0"/>
        <w:spacing w:before="70"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6"/>
          <w:szCs w:val="16"/>
          <w:lang w:val="en-US"/>
        </w:rPr>
        <w:t>12:13</w:t>
      </w:r>
    </w:p>
    <w:p w14:paraId="798ECB10" w14:textId="77777777" w:rsidR="008111E8" w:rsidRDefault="008111E8">
      <w:pPr>
        <w:widowControl w:val="0"/>
        <w:tabs>
          <w:tab w:val="center" w:pos="5547"/>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Detailed Income &amp; Expenditure by Budget Heading 31/03/2022</w:t>
      </w:r>
    </w:p>
    <w:p w14:paraId="7611295C" w14:textId="77777777" w:rsidR="008111E8" w:rsidRDefault="008111E8">
      <w:pPr>
        <w:widowControl w:val="0"/>
        <w:tabs>
          <w:tab w:val="center" w:pos="5555"/>
        </w:tabs>
        <w:autoSpaceDE w:val="0"/>
        <w:autoSpaceDN w:val="0"/>
        <w:adjustRightInd w:val="0"/>
        <w:spacing w:before="145"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Cost Centre Report</w:t>
      </w:r>
    </w:p>
    <w:p w14:paraId="0B6C94B4" w14:textId="77777777" w:rsidR="008111E8" w:rsidRDefault="008111E8">
      <w:pPr>
        <w:widowControl w:val="0"/>
        <w:tabs>
          <w:tab w:val="center" w:pos="5450"/>
          <w:tab w:val="center" w:pos="6410"/>
          <w:tab w:val="center" w:pos="7392"/>
          <w:tab w:val="center" w:pos="8315"/>
          <w:tab w:val="center" w:pos="9170"/>
          <w:tab w:val="center" w:pos="9950"/>
          <w:tab w:val="center" w:pos="10783"/>
        </w:tabs>
        <w:autoSpaceDE w:val="0"/>
        <w:autoSpaceDN w:val="0"/>
        <w:adjustRightInd w:val="0"/>
        <w:spacing w:before="473"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 xml:space="preserve">Actual Year </w:t>
      </w:r>
      <w:r>
        <w:rPr>
          <w:rFonts w:ascii="Arial" w:eastAsia="@Malgun Gothic" w:hAnsi="Arial" w:cs="Arial"/>
          <w:sz w:val="14"/>
          <w:szCs w:val="14"/>
          <w:lang w:val="en-US"/>
        </w:rPr>
        <w:tab/>
        <w:t xml:space="preserve">Current </w:t>
      </w:r>
      <w:r>
        <w:rPr>
          <w:rFonts w:ascii="Arial" w:eastAsia="@Malgun Gothic" w:hAnsi="Arial" w:cs="Arial"/>
          <w:sz w:val="14"/>
          <w:szCs w:val="14"/>
          <w:lang w:val="en-US"/>
        </w:rPr>
        <w:tab/>
        <w:t xml:space="preserve"> Variance </w:t>
      </w:r>
      <w:r>
        <w:rPr>
          <w:rFonts w:ascii="Arial" w:eastAsia="@Malgun Gothic" w:hAnsi="Arial" w:cs="Arial"/>
          <w:sz w:val="14"/>
          <w:szCs w:val="14"/>
          <w:lang w:val="en-US"/>
        </w:rPr>
        <w:tab/>
        <w:t xml:space="preserve">Committed </w:t>
      </w:r>
      <w:r>
        <w:rPr>
          <w:rFonts w:ascii="Arial" w:eastAsia="@Malgun Gothic" w:hAnsi="Arial" w:cs="Arial"/>
          <w:sz w:val="14"/>
          <w:szCs w:val="14"/>
          <w:lang w:val="en-US"/>
        </w:rPr>
        <w:tab/>
        <w:t xml:space="preserve">Funds </w:t>
      </w:r>
      <w:r>
        <w:rPr>
          <w:rFonts w:ascii="Arial" w:eastAsia="@Malgun Gothic" w:hAnsi="Arial" w:cs="Arial"/>
          <w:sz w:val="14"/>
          <w:szCs w:val="14"/>
          <w:lang w:val="en-US"/>
        </w:rPr>
        <w:tab/>
        <w:t>% Spent</w:t>
      </w:r>
      <w:r>
        <w:rPr>
          <w:rFonts w:ascii="Arial" w:eastAsia="@Malgun Gothic" w:hAnsi="Arial" w:cs="Arial"/>
          <w:sz w:val="14"/>
          <w:szCs w:val="14"/>
          <w:lang w:val="en-US"/>
        </w:rPr>
        <w:tab/>
        <w:t xml:space="preserve">Transfer </w:t>
      </w:r>
    </w:p>
    <w:p w14:paraId="5F916E9E" w14:textId="77777777" w:rsidR="008111E8" w:rsidRDefault="008111E8">
      <w:pPr>
        <w:widowControl w:val="0"/>
        <w:tabs>
          <w:tab w:val="center" w:pos="5450"/>
          <w:tab w:val="center" w:pos="6410"/>
          <w:tab w:val="center" w:pos="7392"/>
          <w:tab w:val="center" w:pos="8315"/>
          <w:tab w:val="center" w:pos="9170"/>
          <w:tab w:val="center" w:pos="10783"/>
        </w:tabs>
        <w:autoSpaceDE w:val="0"/>
        <w:autoSpaceDN w:val="0"/>
        <w:adjustRightInd w:val="0"/>
        <w:spacing w:after="0" w:line="240" w:lineRule="auto"/>
        <w:rPr>
          <w:rFonts w:ascii="Arial" w:eastAsia="@Malgun Gothic" w:hAnsi="Arial" w:cs="Arial"/>
          <w:sz w:val="2"/>
          <w:szCs w:val="2"/>
          <w:lang w:val="en-US"/>
        </w:rPr>
      </w:pPr>
      <w:r>
        <w:rPr>
          <w:rFonts w:ascii="@Malgun Gothic" w:eastAsia="@Malgun Gothic"/>
          <w:sz w:val="24"/>
          <w:szCs w:val="24"/>
          <w:lang w:val="en-US"/>
        </w:rPr>
        <w:tab/>
      </w:r>
      <w:r>
        <w:rPr>
          <w:rFonts w:ascii="Arial" w:eastAsia="@Malgun Gothic" w:hAnsi="Arial" w:cs="Arial"/>
          <w:sz w:val="14"/>
          <w:szCs w:val="14"/>
          <w:lang w:val="en-US"/>
        </w:rPr>
        <w:t>To Date</w:t>
      </w:r>
      <w:r>
        <w:rPr>
          <w:rFonts w:ascii="Arial" w:eastAsia="@Malgun Gothic" w:hAnsi="Arial" w:cs="Arial"/>
          <w:sz w:val="14"/>
          <w:szCs w:val="14"/>
          <w:lang w:val="en-US"/>
        </w:rPr>
        <w:tab/>
        <w:t>Annual Bud</w:t>
      </w:r>
      <w:r>
        <w:rPr>
          <w:rFonts w:ascii="Arial" w:eastAsia="@Malgun Gothic" w:hAnsi="Arial" w:cs="Arial"/>
          <w:sz w:val="14"/>
          <w:szCs w:val="14"/>
          <w:lang w:val="en-US"/>
        </w:rPr>
        <w:tab/>
        <w:t>Annual Total</w:t>
      </w:r>
      <w:r>
        <w:rPr>
          <w:rFonts w:ascii="Arial" w:eastAsia="@Malgun Gothic" w:hAnsi="Arial" w:cs="Arial"/>
          <w:sz w:val="14"/>
          <w:szCs w:val="14"/>
          <w:lang w:val="en-US"/>
        </w:rPr>
        <w:tab/>
        <w:t>Expenditure</w:t>
      </w:r>
      <w:r>
        <w:rPr>
          <w:rFonts w:ascii="Arial" w:eastAsia="@Malgun Gothic" w:hAnsi="Arial" w:cs="Arial"/>
          <w:sz w:val="14"/>
          <w:szCs w:val="14"/>
          <w:lang w:val="en-US"/>
        </w:rPr>
        <w:tab/>
        <w:t>Available</w:t>
      </w:r>
      <w:r>
        <w:rPr>
          <w:rFonts w:ascii="Arial" w:eastAsia="@Malgun Gothic" w:hAnsi="Arial" w:cs="Arial"/>
          <w:sz w:val="14"/>
          <w:szCs w:val="14"/>
          <w:lang w:val="en-US"/>
        </w:rPr>
        <w:tab/>
        <w:t>to/from EMR</w:t>
      </w:r>
    </w:p>
    <w:p w14:paraId="694D8A33" w14:textId="77777777" w:rsidR="008111E8" w:rsidRDefault="008111E8">
      <w:pPr>
        <w:widowControl w:val="0"/>
        <w:tabs>
          <w:tab w:val="right" w:pos="3860"/>
          <w:tab w:val="right" w:pos="5765"/>
          <w:tab w:val="right" w:pos="6755"/>
          <w:tab w:val="right" w:pos="7730"/>
          <w:tab w:val="right" w:pos="10280"/>
        </w:tabs>
        <w:autoSpaceDE w:val="0"/>
        <w:autoSpaceDN w:val="0"/>
        <w:adjustRightInd w:val="0"/>
        <w:spacing w:before="220"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8"/>
          <w:szCs w:val="18"/>
          <w:lang w:val="en-US"/>
        </w:rPr>
        <w:t xml:space="preserve">Grand </w:t>
      </w:r>
      <w:proofErr w:type="gramStart"/>
      <w:r>
        <w:rPr>
          <w:rFonts w:ascii="Arial" w:eastAsia="@Malgun Gothic" w:hAnsi="Arial" w:cs="Arial"/>
          <w:sz w:val="18"/>
          <w:szCs w:val="18"/>
          <w:lang w:val="en-US"/>
        </w:rPr>
        <w:t>Totals:-</w:t>
      </w:r>
      <w:proofErr w:type="gramEnd"/>
      <w:r>
        <w:rPr>
          <w:rFonts w:ascii="Arial" w:eastAsia="@Malgun Gothic" w:hAnsi="Arial" w:cs="Arial"/>
          <w:sz w:val="18"/>
          <w:szCs w:val="18"/>
          <w:lang w:val="en-US"/>
        </w:rPr>
        <w:t xml:space="preserve"> Income</w:t>
      </w:r>
      <w:r>
        <w:rPr>
          <w:rFonts w:ascii="Arial" w:eastAsia="@Malgun Gothic" w:hAnsi="Arial" w:cs="Arial"/>
          <w:sz w:val="18"/>
          <w:szCs w:val="18"/>
          <w:lang w:val="en-US"/>
        </w:rPr>
        <w:tab/>
      </w:r>
      <w:r>
        <w:rPr>
          <w:rFonts w:ascii="Arial" w:eastAsia="@Malgun Gothic" w:hAnsi="Arial" w:cs="Arial"/>
          <w:b/>
          <w:bCs/>
          <w:sz w:val="16"/>
          <w:szCs w:val="16"/>
          <w:lang w:val="en-US"/>
        </w:rPr>
        <w:t>275,611</w:t>
      </w:r>
      <w:r>
        <w:rPr>
          <w:rFonts w:ascii="Arial" w:eastAsia="@Malgun Gothic" w:hAnsi="Arial" w:cs="Arial"/>
          <w:b/>
          <w:bCs/>
          <w:sz w:val="16"/>
          <w:szCs w:val="16"/>
          <w:lang w:val="en-US"/>
        </w:rPr>
        <w:tab/>
        <w:t>265,379</w:t>
      </w:r>
      <w:r>
        <w:rPr>
          <w:rFonts w:ascii="Arial" w:eastAsia="@Malgun Gothic" w:hAnsi="Arial" w:cs="Arial"/>
          <w:b/>
          <w:bCs/>
          <w:sz w:val="16"/>
          <w:szCs w:val="16"/>
          <w:lang w:val="en-US"/>
        </w:rPr>
        <w:tab/>
        <w:t>(10,232)</w:t>
      </w:r>
      <w:r>
        <w:rPr>
          <w:rFonts w:ascii="Arial" w:eastAsia="@Malgun Gothic" w:hAnsi="Arial" w:cs="Arial"/>
          <w:b/>
          <w:bCs/>
          <w:sz w:val="16"/>
          <w:szCs w:val="16"/>
          <w:lang w:val="en-US"/>
        </w:rPr>
        <w:tab/>
        <w:t>103.9%</w:t>
      </w:r>
    </w:p>
    <w:p w14:paraId="5EBBA875" w14:textId="77777777" w:rsidR="008111E8" w:rsidRDefault="008111E8">
      <w:pPr>
        <w:widowControl w:val="0"/>
        <w:tabs>
          <w:tab w:val="right" w:pos="3860"/>
          <w:tab w:val="right" w:pos="5765"/>
          <w:tab w:val="right" w:pos="6755"/>
          <w:tab w:val="right" w:pos="7730"/>
          <w:tab w:val="right" w:pos="8615"/>
          <w:tab w:val="right" w:pos="9515"/>
          <w:tab w:val="right" w:pos="10280"/>
        </w:tabs>
        <w:autoSpaceDE w:val="0"/>
        <w:autoSpaceDN w:val="0"/>
        <w:adjustRightInd w:val="0"/>
        <w:spacing w:before="100"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8"/>
          <w:szCs w:val="18"/>
          <w:lang w:val="en-US"/>
        </w:rPr>
        <w:t>Expenditure</w:t>
      </w:r>
      <w:r>
        <w:rPr>
          <w:rFonts w:ascii="Arial" w:eastAsia="@Malgun Gothic" w:hAnsi="Arial" w:cs="Arial"/>
          <w:sz w:val="18"/>
          <w:szCs w:val="18"/>
          <w:lang w:val="en-US"/>
        </w:rPr>
        <w:tab/>
      </w:r>
      <w:r>
        <w:rPr>
          <w:rFonts w:ascii="Arial" w:eastAsia="@Malgun Gothic" w:hAnsi="Arial" w:cs="Arial"/>
          <w:b/>
          <w:bCs/>
          <w:sz w:val="16"/>
          <w:szCs w:val="16"/>
          <w:lang w:val="en-US"/>
        </w:rPr>
        <w:t>266,086</w:t>
      </w:r>
      <w:r>
        <w:rPr>
          <w:rFonts w:ascii="Arial" w:eastAsia="@Malgun Gothic" w:hAnsi="Arial" w:cs="Arial"/>
          <w:b/>
          <w:bCs/>
          <w:sz w:val="16"/>
          <w:szCs w:val="16"/>
          <w:lang w:val="en-US"/>
        </w:rPr>
        <w:tab/>
        <w:t>302,379</w:t>
      </w:r>
      <w:r>
        <w:rPr>
          <w:rFonts w:ascii="Arial" w:eastAsia="@Malgun Gothic" w:hAnsi="Arial" w:cs="Arial"/>
          <w:b/>
          <w:bCs/>
          <w:sz w:val="16"/>
          <w:szCs w:val="16"/>
          <w:lang w:val="en-US"/>
        </w:rPr>
        <w:tab/>
        <w:t>36,293</w:t>
      </w:r>
      <w:r>
        <w:rPr>
          <w:rFonts w:ascii="Arial" w:eastAsia="@Malgun Gothic" w:hAnsi="Arial" w:cs="Arial"/>
          <w:b/>
          <w:bCs/>
          <w:sz w:val="16"/>
          <w:szCs w:val="16"/>
          <w:lang w:val="en-US"/>
        </w:rPr>
        <w:tab/>
        <w:t>0</w:t>
      </w:r>
      <w:r>
        <w:rPr>
          <w:rFonts w:ascii="Arial" w:eastAsia="@Malgun Gothic" w:hAnsi="Arial" w:cs="Arial"/>
          <w:b/>
          <w:bCs/>
          <w:sz w:val="16"/>
          <w:szCs w:val="16"/>
          <w:lang w:val="en-US"/>
        </w:rPr>
        <w:tab/>
        <w:t>36,293</w:t>
      </w:r>
      <w:r>
        <w:rPr>
          <w:rFonts w:ascii="Arial" w:eastAsia="@Malgun Gothic" w:hAnsi="Arial" w:cs="Arial"/>
          <w:b/>
          <w:bCs/>
          <w:sz w:val="16"/>
          <w:szCs w:val="16"/>
          <w:lang w:val="en-US"/>
        </w:rPr>
        <w:tab/>
        <w:t>88.0%</w:t>
      </w:r>
    </w:p>
    <w:p w14:paraId="603A79DA" w14:textId="77777777" w:rsidR="008111E8" w:rsidRDefault="008111E8">
      <w:pPr>
        <w:widowControl w:val="0"/>
        <w:tabs>
          <w:tab w:val="right" w:pos="3860"/>
        </w:tabs>
        <w:autoSpaceDE w:val="0"/>
        <w:autoSpaceDN w:val="0"/>
        <w:adjustRightInd w:val="0"/>
        <w:spacing w:before="100"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8"/>
          <w:szCs w:val="18"/>
          <w:lang w:val="en-US"/>
        </w:rPr>
        <w:t>Net Income over Expenditure</w:t>
      </w:r>
    </w:p>
    <w:p w14:paraId="3E6188DF" w14:textId="77777777" w:rsidR="008111E8" w:rsidRDefault="008111E8">
      <w:pPr>
        <w:widowControl w:val="0"/>
        <w:tabs>
          <w:tab w:val="right" w:pos="5765"/>
          <w:tab w:val="right" w:pos="6755"/>
          <w:tab w:val="right" w:pos="7730"/>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9,524</w:t>
      </w:r>
      <w:r>
        <w:rPr>
          <w:rFonts w:ascii="Arial" w:eastAsia="@Malgun Gothic" w:hAnsi="Arial" w:cs="Arial"/>
          <w:b/>
          <w:bCs/>
          <w:sz w:val="16"/>
          <w:szCs w:val="16"/>
          <w:lang w:val="en-US"/>
        </w:rPr>
        <w:tab/>
        <w:t>(37,000)</w:t>
      </w:r>
      <w:r>
        <w:rPr>
          <w:rFonts w:ascii="Arial" w:eastAsia="@Malgun Gothic" w:hAnsi="Arial" w:cs="Arial"/>
          <w:b/>
          <w:bCs/>
          <w:sz w:val="16"/>
          <w:szCs w:val="16"/>
          <w:lang w:val="en-US"/>
        </w:rPr>
        <w:tab/>
        <w:t>(46,524)</w:t>
      </w:r>
    </w:p>
    <w:p w14:paraId="3ECCA356" w14:textId="77777777" w:rsidR="008111E8" w:rsidRDefault="008111E8">
      <w:pPr>
        <w:widowControl w:val="0"/>
        <w:tabs>
          <w:tab w:val="right" w:pos="3860"/>
          <w:tab w:val="right" w:pos="5765"/>
        </w:tabs>
        <w:autoSpaceDE w:val="0"/>
        <w:autoSpaceDN w:val="0"/>
        <w:adjustRightInd w:val="0"/>
        <w:spacing w:before="137" w:after="0" w:line="240" w:lineRule="auto"/>
        <w:rPr>
          <w:rFonts w:ascii="Arial" w:eastAsia="@Malgun Gothic" w:hAnsi="Arial" w:cs="Arial"/>
          <w:b/>
          <w:bCs/>
          <w:sz w:val="2"/>
          <w:szCs w:val="2"/>
          <w:lang w:val="en-US"/>
        </w:rPr>
      </w:pPr>
      <w:r>
        <w:rPr>
          <w:rFonts w:ascii="@Malgun Gothic" w:eastAsia="@Malgun Gothic"/>
          <w:sz w:val="24"/>
          <w:szCs w:val="24"/>
          <w:lang w:val="en-US"/>
        </w:rPr>
        <w:tab/>
      </w:r>
      <w:proofErr w:type="gramStart"/>
      <w:r>
        <w:rPr>
          <w:rFonts w:ascii="Arial" w:eastAsia="@Malgun Gothic" w:hAnsi="Arial" w:cs="Arial"/>
          <w:sz w:val="18"/>
          <w:szCs w:val="18"/>
          <w:lang w:val="en-US"/>
        </w:rPr>
        <w:t>plus</w:t>
      </w:r>
      <w:proofErr w:type="gramEnd"/>
      <w:r>
        <w:rPr>
          <w:rFonts w:ascii="Arial" w:eastAsia="@Malgun Gothic" w:hAnsi="Arial" w:cs="Arial"/>
          <w:sz w:val="18"/>
          <w:szCs w:val="18"/>
          <w:lang w:val="en-US"/>
        </w:rPr>
        <w:t xml:space="preserve"> Transfer from EMR</w:t>
      </w:r>
      <w:r>
        <w:rPr>
          <w:rFonts w:ascii="Arial" w:eastAsia="@Malgun Gothic" w:hAnsi="Arial" w:cs="Arial"/>
          <w:sz w:val="18"/>
          <w:szCs w:val="18"/>
          <w:lang w:val="en-US"/>
        </w:rPr>
        <w:tab/>
      </w:r>
      <w:r>
        <w:rPr>
          <w:rFonts w:ascii="Arial" w:eastAsia="@Malgun Gothic" w:hAnsi="Arial" w:cs="Arial"/>
          <w:b/>
          <w:bCs/>
          <w:sz w:val="16"/>
          <w:szCs w:val="16"/>
          <w:lang w:val="en-US"/>
        </w:rPr>
        <w:t>1,045</w:t>
      </w:r>
    </w:p>
    <w:p w14:paraId="4BA2E94B" w14:textId="77777777" w:rsidR="008111E8" w:rsidRDefault="008111E8">
      <w:pPr>
        <w:widowControl w:val="0"/>
        <w:tabs>
          <w:tab w:val="right" w:pos="3860"/>
          <w:tab w:val="right" w:pos="5765"/>
        </w:tabs>
        <w:autoSpaceDE w:val="0"/>
        <w:autoSpaceDN w:val="0"/>
        <w:adjustRightInd w:val="0"/>
        <w:spacing w:before="5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sz w:val="18"/>
          <w:szCs w:val="18"/>
          <w:lang w:val="en-US"/>
        </w:rPr>
        <w:t>less Transfer to EMR</w:t>
      </w:r>
      <w:r>
        <w:rPr>
          <w:rFonts w:ascii="Arial" w:eastAsia="@Malgun Gothic" w:hAnsi="Arial" w:cs="Arial"/>
          <w:sz w:val="18"/>
          <w:szCs w:val="18"/>
          <w:lang w:val="en-US"/>
        </w:rPr>
        <w:tab/>
      </w:r>
      <w:r>
        <w:rPr>
          <w:rFonts w:ascii="Arial" w:eastAsia="@Malgun Gothic" w:hAnsi="Arial" w:cs="Arial"/>
          <w:b/>
          <w:bCs/>
          <w:sz w:val="16"/>
          <w:szCs w:val="16"/>
          <w:lang w:val="en-US"/>
        </w:rPr>
        <w:t>4,424</w:t>
      </w:r>
    </w:p>
    <w:p w14:paraId="43DCADEC" w14:textId="77777777" w:rsidR="008111E8" w:rsidRDefault="008111E8">
      <w:pPr>
        <w:widowControl w:val="0"/>
        <w:tabs>
          <w:tab w:val="right" w:pos="3860"/>
        </w:tabs>
        <w:autoSpaceDE w:val="0"/>
        <w:autoSpaceDN w:val="0"/>
        <w:adjustRightInd w:val="0"/>
        <w:spacing w:before="143"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8"/>
          <w:szCs w:val="18"/>
          <w:lang w:val="en-US"/>
        </w:rPr>
        <w:t>Movement to/(from) Gen Reserve</w:t>
      </w:r>
    </w:p>
    <w:p w14:paraId="0409221C" w14:textId="77777777" w:rsidR="008111E8" w:rsidRDefault="008111E8">
      <w:pPr>
        <w:widowControl w:val="0"/>
        <w:tabs>
          <w:tab w:val="right" w:pos="5765"/>
        </w:tabs>
        <w:autoSpaceDE w:val="0"/>
        <w:autoSpaceDN w:val="0"/>
        <w:adjustRightInd w:val="0"/>
        <w:spacing w:after="0" w:line="240" w:lineRule="auto"/>
        <w:rPr>
          <w:rFonts w:ascii="Arial" w:eastAsia="@Malgun Gothic" w:hAnsi="Arial" w:cs="Arial"/>
          <w:b/>
          <w:bCs/>
          <w:sz w:val="2"/>
          <w:szCs w:val="2"/>
          <w:lang w:val="en-US"/>
        </w:rPr>
      </w:pPr>
      <w:r>
        <w:rPr>
          <w:rFonts w:ascii="@Malgun Gothic" w:eastAsia="@Malgun Gothic"/>
          <w:sz w:val="24"/>
          <w:szCs w:val="24"/>
          <w:lang w:val="en-US"/>
        </w:rPr>
        <w:tab/>
      </w:r>
      <w:r>
        <w:rPr>
          <w:rFonts w:ascii="Arial" w:eastAsia="@Malgun Gothic" w:hAnsi="Arial" w:cs="Arial"/>
          <w:b/>
          <w:bCs/>
          <w:sz w:val="16"/>
          <w:szCs w:val="16"/>
          <w:lang w:val="en-US"/>
        </w:rPr>
        <w:t>6,146</w:t>
      </w:r>
    </w:p>
    <w:p w14:paraId="6D6E4ACF" w14:textId="77777777" w:rsidR="008111E8" w:rsidRDefault="008111E8">
      <w:pPr>
        <w:widowControl w:val="0"/>
        <w:tabs>
          <w:tab w:val="right" w:pos="5765"/>
        </w:tabs>
        <w:autoSpaceDE w:val="0"/>
        <w:autoSpaceDN w:val="0"/>
        <w:adjustRightInd w:val="0"/>
        <w:spacing w:after="0" w:line="240" w:lineRule="auto"/>
        <w:rPr>
          <w:rFonts w:ascii="@Malgun Gothic" w:eastAsia="@Malgun Gothic"/>
          <w:sz w:val="24"/>
          <w:szCs w:val="24"/>
          <w:lang w:val="en-US"/>
        </w:rPr>
      </w:pPr>
    </w:p>
    <w:p w14:paraId="1744961B" w14:textId="047F8E14" w:rsidR="00B527E2" w:rsidRDefault="00B527E2">
      <w:pPr>
        <w:tabs>
          <w:tab w:val="center" w:pos="7360"/>
          <w:tab w:val="right" w:pos="9637"/>
        </w:tabs>
        <w:spacing w:after="170"/>
      </w:pPr>
    </w:p>
    <w:p w14:paraId="2C7A3590" w14:textId="676593CD" w:rsidR="00EA6D20" w:rsidRDefault="00EA6D20">
      <w:pPr>
        <w:tabs>
          <w:tab w:val="center" w:pos="7360"/>
          <w:tab w:val="right" w:pos="9637"/>
        </w:tabs>
        <w:spacing w:after="170"/>
      </w:pPr>
    </w:p>
    <w:p w14:paraId="3EE40C0B" w14:textId="4DAEE367" w:rsidR="00EA6D20" w:rsidRDefault="00EA6D20">
      <w:pPr>
        <w:tabs>
          <w:tab w:val="center" w:pos="7360"/>
          <w:tab w:val="right" w:pos="9637"/>
        </w:tabs>
        <w:spacing w:after="170"/>
      </w:pPr>
    </w:p>
    <w:p w14:paraId="4956C55A" w14:textId="20DDECDB" w:rsidR="00EA6D20" w:rsidRDefault="00EA6D20">
      <w:pPr>
        <w:tabs>
          <w:tab w:val="center" w:pos="7360"/>
          <w:tab w:val="right" w:pos="9637"/>
        </w:tabs>
        <w:spacing w:after="170"/>
      </w:pPr>
    </w:p>
    <w:p w14:paraId="7CD45B41" w14:textId="79BDDAAD" w:rsidR="00EA6D20" w:rsidRDefault="00EA6D20">
      <w:pPr>
        <w:tabs>
          <w:tab w:val="center" w:pos="7360"/>
          <w:tab w:val="right" w:pos="9637"/>
        </w:tabs>
        <w:spacing w:after="170"/>
      </w:pPr>
    </w:p>
    <w:p w14:paraId="037B07AD" w14:textId="21E22FD2" w:rsidR="00EA6D20" w:rsidRDefault="00EA6D20">
      <w:pPr>
        <w:tabs>
          <w:tab w:val="center" w:pos="7360"/>
          <w:tab w:val="right" w:pos="9637"/>
        </w:tabs>
        <w:spacing w:after="170"/>
      </w:pPr>
    </w:p>
    <w:p w14:paraId="7D515910" w14:textId="34D2A97C" w:rsidR="00EA6D20" w:rsidRDefault="00EA6D20">
      <w:pPr>
        <w:tabs>
          <w:tab w:val="center" w:pos="7360"/>
          <w:tab w:val="right" w:pos="9637"/>
        </w:tabs>
        <w:spacing w:after="170"/>
      </w:pPr>
    </w:p>
    <w:p w14:paraId="10BCB877" w14:textId="32FD6C79" w:rsidR="00EA6D20" w:rsidRDefault="00EA6D20">
      <w:pPr>
        <w:tabs>
          <w:tab w:val="center" w:pos="7360"/>
          <w:tab w:val="right" w:pos="9637"/>
        </w:tabs>
        <w:spacing w:after="170"/>
      </w:pPr>
    </w:p>
    <w:p w14:paraId="3F371D1F" w14:textId="40650CD2" w:rsidR="00EA6D20" w:rsidRDefault="00EA6D20">
      <w:pPr>
        <w:tabs>
          <w:tab w:val="center" w:pos="7360"/>
          <w:tab w:val="right" w:pos="9637"/>
        </w:tabs>
        <w:spacing w:after="170"/>
      </w:pPr>
    </w:p>
    <w:p w14:paraId="7FA9B6F7" w14:textId="2CDD2A67" w:rsidR="00EA6D20" w:rsidRDefault="00EA6D20">
      <w:pPr>
        <w:tabs>
          <w:tab w:val="center" w:pos="7360"/>
          <w:tab w:val="right" w:pos="9637"/>
        </w:tabs>
        <w:spacing w:after="170"/>
      </w:pPr>
    </w:p>
    <w:p w14:paraId="3BB070E2" w14:textId="7AE7622B" w:rsidR="00EA6D20" w:rsidRDefault="00EA6D20">
      <w:pPr>
        <w:tabs>
          <w:tab w:val="center" w:pos="7360"/>
          <w:tab w:val="right" w:pos="9637"/>
        </w:tabs>
        <w:spacing w:after="170"/>
      </w:pPr>
    </w:p>
    <w:p w14:paraId="19AE042F" w14:textId="43E33C97" w:rsidR="00EA6D20" w:rsidRDefault="00EA6D20">
      <w:pPr>
        <w:tabs>
          <w:tab w:val="center" w:pos="7360"/>
          <w:tab w:val="right" w:pos="9637"/>
        </w:tabs>
        <w:spacing w:after="170"/>
      </w:pPr>
    </w:p>
    <w:p w14:paraId="7F984B90" w14:textId="1097C3EF" w:rsidR="00EA6D20" w:rsidRDefault="00EA6D20">
      <w:pPr>
        <w:tabs>
          <w:tab w:val="center" w:pos="7360"/>
          <w:tab w:val="right" w:pos="9637"/>
        </w:tabs>
        <w:spacing w:after="170"/>
      </w:pPr>
    </w:p>
    <w:p w14:paraId="29445B9A" w14:textId="3E7AEA21" w:rsidR="00EA6D20" w:rsidRDefault="00EA6D20">
      <w:pPr>
        <w:tabs>
          <w:tab w:val="center" w:pos="7360"/>
          <w:tab w:val="right" w:pos="9637"/>
        </w:tabs>
        <w:spacing w:after="170"/>
      </w:pPr>
    </w:p>
    <w:p w14:paraId="0C74BCE6" w14:textId="757F6CEA" w:rsidR="00EA6D20" w:rsidRDefault="00EA6D20">
      <w:pPr>
        <w:tabs>
          <w:tab w:val="center" w:pos="7360"/>
          <w:tab w:val="right" w:pos="9637"/>
        </w:tabs>
        <w:spacing w:after="170"/>
      </w:pPr>
    </w:p>
    <w:p w14:paraId="3482310A" w14:textId="01A012FF" w:rsidR="00EA6D20" w:rsidRDefault="00EA6D20">
      <w:pPr>
        <w:tabs>
          <w:tab w:val="center" w:pos="7360"/>
          <w:tab w:val="right" w:pos="9637"/>
        </w:tabs>
        <w:spacing w:after="170"/>
      </w:pPr>
    </w:p>
    <w:p w14:paraId="75056340" w14:textId="6ABD8B4E" w:rsidR="00EA6D20" w:rsidRDefault="00EA6D20">
      <w:pPr>
        <w:tabs>
          <w:tab w:val="center" w:pos="7360"/>
          <w:tab w:val="right" w:pos="9637"/>
        </w:tabs>
        <w:spacing w:after="170"/>
      </w:pPr>
    </w:p>
    <w:p w14:paraId="04961ADD" w14:textId="77777777" w:rsidR="00EA6D20" w:rsidRDefault="00EA6D20">
      <w:pPr>
        <w:tabs>
          <w:tab w:val="center" w:pos="7360"/>
          <w:tab w:val="right" w:pos="9637"/>
        </w:tabs>
        <w:spacing w:after="170"/>
      </w:pPr>
    </w:p>
    <w:p w14:paraId="56CFA23F" w14:textId="77777777" w:rsidR="007F7DD9" w:rsidRDefault="007F7DD9" w:rsidP="001320F3">
      <w:pPr>
        <w:rPr>
          <w:b/>
          <w:bCs/>
          <w:sz w:val="24"/>
          <w:szCs w:val="24"/>
        </w:rPr>
      </w:pPr>
    </w:p>
    <w:tbl>
      <w:tblPr>
        <w:tblStyle w:val="TableGrid0"/>
        <w:tblW w:w="10585" w:type="dxa"/>
        <w:tblInd w:w="0" w:type="dxa"/>
        <w:tblCellMar>
          <w:top w:w="0" w:type="dxa"/>
          <w:left w:w="0" w:type="dxa"/>
          <w:bottom w:w="0" w:type="dxa"/>
          <w:right w:w="0" w:type="dxa"/>
        </w:tblCellMar>
        <w:tblLook w:val="04A0" w:firstRow="1" w:lastRow="0" w:firstColumn="1" w:lastColumn="0" w:noHBand="0" w:noVBand="1"/>
      </w:tblPr>
      <w:tblGrid>
        <w:gridCol w:w="3260"/>
        <w:gridCol w:w="6060"/>
        <w:gridCol w:w="1265"/>
      </w:tblGrid>
      <w:tr w:rsidR="00EA6D20" w14:paraId="2BFBDB8E" w14:textId="77777777" w:rsidTr="00EA6D20">
        <w:trPr>
          <w:trHeight w:val="833"/>
        </w:trPr>
        <w:tc>
          <w:tcPr>
            <w:tcW w:w="3260" w:type="dxa"/>
            <w:tcBorders>
              <w:top w:val="nil"/>
              <w:left w:val="nil"/>
              <w:bottom w:val="nil"/>
              <w:right w:val="nil"/>
            </w:tcBorders>
          </w:tcPr>
          <w:p w14:paraId="31217FED" w14:textId="77777777" w:rsidR="00EA6D20" w:rsidRDefault="00EA6D20">
            <w:pPr>
              <w:spacing w:after="116"/>
              <w:ind w:left="20"/>
            </w:pPr>
            <w:r>
              <w:rPr>
                <w:rFonts w:ascii="Arial" w:eastAsia="Arial" w:hAnsi="Arial" w:cs="Arial"/>
                <w:sz w:val="18"/>
              </w:rPr>
              <w:lastRenderedPageBreak/>
              <w:t>Date:11/04/2022</w:t>
            </w:r>
          </w:p>
          <w:p w14:paraId="6D3567FC" w14:textId="77777777" w:rsidR="00EA6D20" w:rsidRDefault="00EA6D20">
            <w:proofErr w:type="gramStart"/>
            <w:r>
              <w:rPr>
                <w:rFonts w:ascii="Arial" w:eastAsia="Arial" w:hAnsi="Arial" w:cs="Arial"/>
                <w:sz w:val="18"/>
              </w:rPr>
              <w:t>Time:16:38</w:t>
            </w:r>
            <w:proofErr w:type="gramEnd"/>
          </w:p>
        </w:tc>
        <w:tc>
          <w:tcPr>
            <w:tcW w:w="6060" w:type="dxa"/>
            <w:tcBorders>
              <w:top w:val="nil"/>
              <w:left w:val="nil"/>
              <w:bottom w:val="nil"/>
              <w:right w:val="nil"/>
            </w:tcBorders>
          </w:tcPr>
          <w:p w14:paraId="34E313ED" w14:textId="77777777" w:rsidR="00EA6D20" w:rsidRDefault="00EA6D20">
            <w:pPr>
              <w:spacing w:after="216"/>
              <w:ind w:left="520"/>
            </w:pPr>
            <w:r>
              <w:rPr>
                <w:rFonts w:ascii="Arial" w:eastAsia="Arial" w:hAnsi="Arial" w:cs="Arial"/>
                <w:b/>
                <w:sz w:val="18"/>
              </w:rPr>
              <w:t>Paulton Parish Council Current Year</w:t>
            </w:r>
          </w:p>
          <w:p w14:paraId="06803BCD" w14:textId="77777777" w:rsidR="00EA6D20" w:rsidRDefault="00EA6D20">
            <w:pPr>
              <w:ind w:left="860" w:right="1666" w:hanging="860"/>
            </w:pPr>
            <w:r>
              <w:rPr>
                <w:rFonts w:ascii="Arial" w:eastAsia="Arial" w:hAnsi="Arial" w:cs="Arial"/>
                <w:b/>
                <w:sz w:val="18"/>
              </w:rPr>
              <w:t>Bank Reconciliation Statement as at 31/03/2022 for Cashbook 2 - Petty Cash</w:t>
            </w:r>
          </w:p>
        </w:tc>
        <w:tc>
          <w:tcPr>
            <w:tcW w:w="1265" w:type="dxa"/>
            <w:tcBorders>
              <w:top w:val="nil"/>
              <w:left w:val="nil"/>
              <w:bottom w:val="nil"/>
              <w:right w:val="nil"/>
            </w:tcBorders>
          </w:tcPr>
          <w:p w14:paraId="0082CCA4" w14:textId="77777777" w:rsidR="00EA6D20" w:rsidRDefault="00EA6D20">
            <w:pPr>
              <w:spacing w:after="116"/>
              <w:ind w:right="3"/>
              <w:jc w:val="right"/>
            </w:pPr>
            <w:r>
              <w:rPr>
                <w:rFonts w:ascii="Arial" w:eastAsia="Arial" w:hAnsi="Arial" w:cs="Arial"/>
                <w:sz w:val="18"/>
              </w:rPr>
              <w:t>Page 1</w:t>
            </w:r>
          </w:p>
          <w:p w14:paraId="34F166A7" w14:textId="77777777" w:rsidR="00EA6D20" w:rsidRDefault="00EA6D20">
            <w:pPr>
              <w:jc w:val="right"/>
            </w:pPr>
            <w:r>
              <w:rPr>
                <w:rFonts w:ascii="Arial" w:eastAsia="Arial" w:hAnsi="Arial" w:cs="Arial"/>
                <w:sz w:val="18"/>
              </w:rPr>
              <w:t>User: TL</w:t>
            </w:r>
          </w:p>
        </w:tc>
      </w:tr>
    </w:tbl>
    <w:p w14:paraId="78228F1E" w14:textId="77777777" w:rsidR="00EA6D20" w:rsidRDefault="00EA6D20">
      <w:pPr>
        <w:spacing w:after="326"/>
        <w:ind w:left="-560" w:right="-561"/>
      </w:pPr>
      <w:r>
        <w:rPr>
          <w:noProof/>
        </w:rPr>
        <mc:AlternateContent>
          <mc:Choice Requires="wpg">
            <w:drawing>
              <wp:inline distT="0" distB="0" distL="0" distR="0" wp14:anchorId="6A1F8329" wp14:editId="55F7AF5C">
                <wp:extent cx="6832600" cy="355600"/>
                <wp:effectExtent l="0" t="0" r="0" b="0"/>
                <wp:docPr id="55" name="Group 55"/>
                <wp:cNvGraphicFramePr/>
                <a:graphic xmlns:a="http://schemas.openxmlformats.org/drawingml/2006/main">
                  <a:graphicData uri="http://schemas.microsoft.com/office/word/2010/wordprocessingGroup">
                    <wpg:wgp>
                      <wpg:cNvGrpSpPr/>
                      <wpg:grpSpPr>
                        <a:xfrm>
                          <a:off x="0" y="0"/>
                          <a:ext cx="6832600" cy="355600"/>
                          <a:chOff x="0" y="0"/>
                          <a:chExt cx="6832600" cy="355600"/>
                        </a:xfrm>
                      </wpg:grpSpPr>
                      <wps:wsp>
                        <wps:cNvPr id="56" name="Shape 9"/>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 name="Shape 10"/>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 name="Shape 13"/>
                        <wps:cNvSpPr/>
                        <wps:spPr>
                          <a:xfrm>
                            <a:off x="342900" y="355600"/>
                            <a:ext cx="1879600" cy="0"/>
                          </a:xfrm>
                          <a:custGeom>
                            <a:avLst/>
                            <a:gdLst/>
                            <a:ahLst/>
                            <a:cxnLst/>
                            <a:rect l="0" t="0" r="0" b="0"/>
                            <a:pathLst>
                              <a:path w="1879600">
                                <a:moveTo>
                                  <a:pt x="0" y="0"/>
                                </a:moveTo>
                                <a:lnTo>
                                  <a:pt x="1879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 name="Shape 14"/>
                        <wps:cNvSpPr/>
                        <wps:spPr>
                          <a:xfrm>
                            <a:off x="342900" y="355600"/>
                            <a:ext cx="1879600" cy="0"/>
                          </a:xfrm>
                          <a:custGeom>
                            <a:avLst/>
                            <a:gdLst/>
                            <a:ahLst/>
                            <a:cxnLst/>
                            <a:rect l="0" t="0" r="0" b="0"/>
                            <a:pathLst>
                              <a:path w="1879600">
                                <a:moveTo>
                                  <a:pt x="0" y="0"/>
                                </a:moveTo>
                                <a:lnTo>
                                  <a:pt x="1879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 name="Shape 16"/>
                        <wps:cNvSpPr/>
                        <wps:spPr>
                          <a:xfrm>
                            <a:off x="5549900" y="35560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0" name="Shape 17"/>
                        <wps:cNvSpPr/>
                        <wps:spPr>
                          <a:xfrm>
                            <a:off x="5549900" y="35560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1" name="Shape 19"/>
                        <wps:cNvSpPr/>
                        <wps:spPr>
                          <a:xfrm>
                            <a:off x="2984500" y="355600"/>
                            <a:ext cx="965200" cy="0"/>
                          </a:xfrm>
                          <a:custGeom>
                            <a:avLst/>
                            <a:gdLst/>
                            <a:ahLst/>
                            <a:cxnLst/>
                            <a:rect l="0" t="0" r="0" b="0"/>
                            <a:pathLst>
                              <a:path w="965200">
                                <a:moveTo>
                                  <a:pt x="0" y="0"/>
                                </a:moveTo>
                                <a:lnTo>
                                  <a:pt x="9652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2" name="Shape 20"/>
                        <wps:cNvSpPr/>
                        <wps:spPr>
                          <a:xfrm>
                            <a:off x="2984500" y="355600"/>
                            <a:ext cx="965200" cy="0"/>
                          </a:xfrm>
                          <a:custGeom>
                            <a:avLst/>
                            <a:gdLst/>
                            <a:ahLst/>
                            <a:cxnLst/>
                            <a:rect l="0" t="0" r="0" b="0"/>
                            <a:pathLst>
                              <a:path w="965200">
                                <a:moveTo>
                                  <a:pt x="0" y="0"/>
                                </a:moveTo>
                                <a:lnTo>
                                  <a:pt x="9652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3" name="Shape 22"/>
                        <wps:cNvSpPr/>
                        <wps:spPr>
                          <a:xfrm>
                            <a:off x="4902200" y="355600"/>
                            <a:ext cx="495300" cy="0"/>
                          </a:xfrm>
                          <a:custGeom>
                            <a:avLst/>
                            <a:gdLst/>
                            <a:ahLst/>
                            <a:cxnLst/>
                            <a:rect l="0" t="0" r="0" b="0"/>
                            <a:pathLst>
                              <a:path w="495300">
                                <a:moveTo>
                                  <a:pt x="0" y="0"/>
                                </a:moveTo>
                                <a:lnTo>
                                  <a:pt x="4953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4" name="Shape 23"/>
                        <wps:cNvSpPr/>
                        <wps:spPr>
                          <a:xfrm>
                            <a:off x="4902200" y="355600"/>
                            <a:ext cx="495300" cy="0"/>
                          </a:xfrm>
                          <a:custGeom>
                            <a:avLst/>
                            <a:gdLst/>
                            <a:ahLst/>
                            <a:cxnLst/>
                            <a:rect l="0" t="0" r="0" b="0"/>
                            <a:pathLst>
                              <a:path w="495300">
                                <a:moveTo>
                                  <a:pt x="0" y="0"/>
                                </a:moveTo>
                                <a:lnTo>
                                  <a:pt x="4953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5" name="Rectangle 6725"/>
                        <wps:cNvSpPr/>
                        <wps:spPr>
                          <a:xfrm>
                            <a:off x="355600" y="219532"/>
                            <a:ext cx="2543735" cy="146242"/>
                          </a:xfrm>
                          <a:prstGeom prst="rect">
                            <a:avLst/>
                          </a:prstGeom>
                          <a:ln>
                            <a:noFill/>
                          </a:ln>
                        </wps:spPr>
                        <wps:txbx>
                          <w:txbxContent>
                            <w:p w14:paraId="68F5D2FB" w14:textId="77777777" w:rsidR="00EA6D20" w:rsidRDefault="00EA6D20">
                              <w:r>
                                <w:rPr>
                                  <w:rFonts w:ascii="Arial" w:eastAsia="Arial" w:hAnsi="Arial" w:cs="Arial"/>
                                  <w:b/>
                                  <w:sz w:val="18"/>
                                </w:rPr>
                                <w:t>Bank Statement Account Name (s)</w:t>
                              </w:r>
                            </w:p>
                          </w:txbxContent>
                        </wps:txbx>
                        <wps:bodyPr horzOverflow="overflow" vert="horz" lIns="0" tIns="0" rIns="0" bIns="0" rtlCol="0">
                          <a:noAutofit/>
                        </wps:bodyPr>
                      </wps:wsp>
                      <wps:wsp>
                        <wps:cNvPr id="6726" name="Rectangle 6726"/>
                        <wps:cNvSpPr/>
                        <wps:spPr>
                          <a:xfrm>
                            <a:off x="5969000" y="219532"/>
                            <a:ext cx="682133" cy="146242"/>
                          </a:xfrm>
                          <a:prstGeom prst="rect">
                            <a:avLst/>
                          </a:prstGeom>
                          <a:ln>
                            <a:noFill/>
                          </a:ln>
                        </wps:spPr>
                        <wps:txbx>
                          <w:txbxContent>
                            <w:p w14:paraId="39ABDF25" w14:textId="77777777" w:rsidR="00EA6D20" w:rsidRDefault="00EA6D20">
                              <w:r>
                                <w:rPr>
                                  <w:rFonts w:ascii="Arial" w:eastAsia="Arial" w:hAnsi="Arial" w:cs="Arial"/>
                                  <w:b/>
                                  <w:sz w:val="18"/>
                                </w:rPr>
                                <w:t>Balances</w:t>
                              </w:r>
                            </w:p>
                          </w:txbxContent>
                        </wps:txbx>
                        <wps:bodyPr horzOverflow="overflow" vert="horz" lIns="0" tIns="0" rIns="0" bIns="0" rtlCol="0">
                          <a:noAutofit/>
                        </wps:bodyPr>
                      </wps:wsp>
                      <wps:wsp>
                        <wps:cNvPr id="6727" name="Rectangle 6727"/>
                        <wps:cNvSpPr/>
                        <wps:spPr>
                          <a:xfrm>
                            <a:off x="3111500" y="219532"/>
                            <a:ext cx="1131805" cy="146242"/>
                          </a:xfrm>
                          <a:prstGeom prst="rect">
                            <a:avLst/>
                          </a:prstGeom>
                          <a:ln>
                            <a:noFill/>
                          </a:ln>
                        </wps:spPr>
                        <wps:txbx>
                          <w:txbxContent>
                            <w:p w14:paraId="373CD0A2" w14:textId="77777777" w:rsidR="00EA6D20" w:rsidRDefault="00EA6D20">
                              <w:r>
                                <w:rPr>
                                  <w:rFonts w:ascii="Arial" w:eastAsia="Arial" w:hAnsi="Arial" w:cs="Arial"/>
                                  <w:b/>
                                  <w:sz w:val="18"/>
                                </w:rPr>
                                <w:t>Statement Date</w:t>
                              </w:r>
                            </w:p>
                          </w:txbxContent>
                        </wps:txbx>
                        <wps:bodyPr horzOverflow="overflow" vert="horz" lIns="0" tIns="0" rIns="0" bIns="0" rtlCol="0">
                          <a:noAutofit/>
                        </wps:bodyPr>
                      </wps:wsp>
                      <wps:wsp>
                        <wps:cNvPr id="6728" name="Rectangle 6728"/>
                        <wps:cNvSpPr/>
                        <wps:spPr>
                          <a:xfrm>
                            <a:off x="4940300" y="219532"/>
                            <a:ext cx="620973" cy="146242"/>
                          </a:xfrm>
                          <a:prstGeom prst="rect">
                            <a:avLst/>
                          </a:prstGeom>
                          <a:ln>
                            <a:noFill/>
                          </a:ln>
                        </wps:spPr>
                        <wps:txbx>
                          <w:txbxContent>
                            <w:p w14:paraId="6C8880EE" w14:textId="77777777" w:rsidR="00EA6D20" w:rsidRDefault="00EA6D20">
                              <w:r>
                                <w:rPr>
                                  <w:rFonts w:ascii="Arial" w:eastAsia="Arial" w:hAnsi="Arial" w:cs="Arial"/>
                                  <w:b/>
                                  <w:sz w:val="18"/>
                                </w:rPr>
                                <w:t>Page No</w:t>
                              </w:r>
                            </w:p>
                          </w:txbxContent>
                        </wps:txbx>
                        <wps:bodyPr horzOverflow="overflow" vert="horz" lIns="0" tIns="0" rIns="0" bIns="0" rtlCol="0">
                          <a:noAutofit/>
                        </wps:bodyPr>
                      </wps:wsp>
                    </wpg:wgp>
                  </a:graphicData>
                </a:graphic>
              </wp:inline>
            </w:drawing>
          </mc:Choice>
          <mc:Fallback>
            <w:pict>
              <v:group w14:anchorId="6A1F8329" id="Group 55" o:spid="_x0000_s1041" style="width:538pt;height:28pt;mso-position-horizontal-relative:char;mso-position-vertical-relative:line" coordsize="68326,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">
                <v:shape id="Shape 9" o:spid="_x0000_s1042"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" path="m,l6832600,,,xe" filled="f" strokeweight="1pt">
                  <v:stroke miterlimit="83231f" joinstyle="miter"/>
                  <v:path arrowok="t" textboxrect="0,0,6832600,0"/>
                </v:shape>
                <v:shape id="Shape 10" o:spid="_x0000_s1043"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" path="m,l6832600,,,xe" filled="f" strokeweight="1pt">
                  <v:stroke miterlimit="83231f" joinstyle="miter"/>
                  <v:path arrowok="t" textboxrect="0,0,6832600,0"/>
                </v:shape>
                <v:shape id="Shape 13" o:spid="_x0000_s1044" style="position:absolute;left:3429;top:3556;width:18796;height:0;visibility:visible;mso-wrap-style:square;v-text-anchor:top" coordsize="187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" path="m,l1879600,,,xe" filled="f" strokeweight="1pt">
                  <v:stroke miterlimit="83231f" joinstyle="miter"/>
                  <v:path arrowok="t" textboxrect="0,0,1879600,0"/>
                </v:shape>
                <v:shape id="Shape 14" o:spid="_x0000_s1045" style="position:absolute;left:3429;top:3556;width:18796;height:0;visibility:visible;mso-wrap-style:square;v-text-anchor:top" coordsize="187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" path="m,l1879600,,,xe" filled="f" strokeweight="1pt">
                  <v:stroke miterlimit="83231f" joinstyle="miter"/>
                  <v:path arrowok="t" textboxrect="0,0,1879600,0"/>
                </v:shape>
                <v:shape id="Shape 16" o:spid="_x0000_s1046" style="position:absolute;left:55499;top:3556;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" path="m,l927100,,,xe" filled="f" strokeweight="1pt">
                  <v:stroke miterlimit="83231f" joinstyle="miter"/>
                  <v:path arrowok="t" textboxrect="0,0,927100,0"/>
                </v:shape>
                <v:shape id="Shape 17" o:spid="_x0000_s1047" style="position:absolute;left:55499;top:3556;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" path="m,l927100,,,xe" filled="f" strokeweight="1pt">
                  <v:stroke miterlimit="83231f" joinstyle="miter"/>
                  <v:path arrowok="t" textboxrect="0,0,927100,0"/>
                </v:shape>
                <v:shape id="Shape 19" o:spid="_x0000_s1048" style="position:absolute;left:29845;top:3556;width:9652;height:0;visibility:visible;mso-wrap-style:square;v-text-anchor:top" coordsize="96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" path="m,l965200,,,xe" filled="f" strokeweight="1pt">
                  <v:stroke miterlimit="83231f" joinstyle="miter"/>
                  <v:path arrowok="t" textboxrect="0,0,965200,0"/>
                </v:shape>
                <v:shape id="Shape 20" o:spid="_x0000_s1049" style="position:absolute;left:29845;top:3556;width:9652;height:0;visibility:visible;mso-wrap-style:square;v-text-anchor:top" coordsize="96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" path="m,l965200,,,xe" filled="f" strokeweight="1pt">
                  <v:stroke miterlimit="83231f" joinstyle="miter"/>
                  <v:path arrowok="t" textboxrect="0,0,965200,0"/>
                </v:shape>
                <v:shape id="Shape 22" o:spid="_x0000_s1050" style="position:absolute;left:49022;top:3556;width:4953;height:0;visibility:visible;mso-wrap-style:square;v-text-anchor:top" coordsize="49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" path="m,l495300,,,xe" filled="f" strokeweight="1pt">
                  <v:stroke miterlimit="83231f" joinstyle="miter"/>
                  <v:path arrowok="t" textboxrect="0,0,495300,0"/>
                </v:shape>
                <v:shape id="Shape 23" o:spid="_x0000_s1051" style="position:absolute;left:49022;top:3556;width:4953;height:0;visibility:visible;mso-wrap-style:square;v-text-anchor:top" coordsize="495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" path="m,l495300,,,xe" filled="f" strokeweight="1pt">
                  <v:stroke miterlimit="83231f" joinstyle="miter"/>
                  <v:path arrowok="t" textboxrect="0,0,495300,0"/>
                </v:shape>
                <v:rect id="Rectangle 6725" o:spid="_x0000_s1052" style="position:absolute;left:3556;top:2195;width:25437;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m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KMyZj8YAAADdAAAA&#10;DwAAAAAAAAAAAAAAAAAHAgAAZHJzL2Rvd25yZXYueG1sUEsFBgAAAAADAAMAtwAAAPoCAAAAAA==&#10;" filled="f" stroked="f">
                  <v:textbox inset="0,0,0,0">
                    <w:txbxContent>
                      <w:p w14:paraId="68F5D2FB" w14:textId="77777777" w:rsidR="00EA6D20" w:rsidRDefault="00EA6D20">
                        <w:r>
                          <w:rPr>
                            <w:rFonts w:ascii="Arial" w:eastAsia="Arial" w:hAnsi="Arial" w:cs="Arial"/>
                            <w:b/>
                            <w:sz w:val="18"/>
                          </w:rPr>
                          <w:t>Bank Statement Account Name (s)</w:t>
                        </w:r>
                      </w:p>
                    </w:txbxContent>
                  </v:textbox>
                </v:rect>
                <v:rect id="Rectangle 6726" o:spid="_x0000_s1053" style="position:absolute;left:59690;top:2195;width:6821;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f4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VQy/b8ITkPsfAAAA//8DAFBLAQItABQABgAIAAAAIQDb4fbL7gAAAIUBAAATAAAAAAAA&#10;AAAAAAAAAAAAAABbQ29udGVudF9UeXBlc10ueG1sUEsBAi0AFAAGAAgAAAAhAFr0LFu/AAAAFQEA&#10;AAsAAAAAAAAAAAAAAAAAHwEAAF9yZWxzLy5yZWxzUEsBAi0AFAAGAAgAAAAhANgeB/jHAAAA3QAA&#10;AA8AAAAAAAAAAAAAAAAABwIAAGRycy9kb3ducmV2LnhtbFBLBQYAAAAAAwADALcAAAD7AgAAAAA=&#10;" filled="f" stroked="f">
                  <v:textbox inset="0,0,0,0">
                    <w:txbxContent>
                      <w:p w14:paraId="39ABDF25" w14:textId="77777777" w:rsidR="00EA6D20" w:rsidRDefault="00EA6D20">
                        <w:r>
                          <w:rPr>
                            <w:rFonts w:ascii="Arial" w:eastAsia="Arial" w:hAnsi="Arial" w:cs="Arial"/>
                            <w:b/>
                            <w:sz w:val="18"/>
                          </w:rPr>
                          <w:t>Balances</w:t>
                        </w:r>
                      </w:p>
                    </w:txbxContent>
                  </v:textbox>
                </v:rect>
                <v:rect id="Rectangle 6727" o:spid="_x0000_s1054" style="position:absolute;left:31115;top:2195;width:11318;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" filled="f" stroked="f">
                  <v:textbox inset="0,0,0,0">
                    <w:txbxContent>
                      <w:p w14:paraId="373CD0A2" w14:textId="77777777" w:rsidR="00EA6D20" w:rsidRDefault="00EA6D20">
                        <w:r>
                          <w:rPr>
                            <w:rFonts w:ascii="Arial" w:eastAsia="Arial" w:hAnsi="Arial" w:cs="Arial"/>
                            <w:b/>
                            <w:sz w:val="18"/>
                          </w:rPr>
                          <w:t>Statement Date</w:t>
                        </w:r>
                      </w:p>
                    </w:txbxContent>
                  </v:textbox>
                </v:rect>
                <v:rect id="Rectangle 6728" o:spid="_x0000_s1055" style="position:absolute;left:49403;top:2195;width:6209;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" filled="f" stroked="f">
                  <v:textbox inset="0,0,0,0">
                    <w:txbxContent>
                      <w:p w14:paraId="6C8880EE" w14:textId="77777777" w:rsidR="00EA6D20" w:rsidRDefault="00EA6D20">
                        <w:r>
                          <w:rPr>
                            <w:rFonts w:ascii="Arial" w:eastAsia="Arial" w:hAnsi="Arial" w:cs="Arial"/>
                            <w:b/>
                            <w:sz w:val="18"/>
                          </w:rPr>
                          <w:t>Page No</w:t>
                        </w:r>
                      </w:p>
                    </w:txbxContent>
                  </v:textbox>
                </v:rect>
                <w10:anchorlock/>
              </v:group>
            </w:pict>
          </mc:Fallback>
        </mc:AlternateContent>
      </w:r>
    </w:p>
    <w:p w14:paraId="60D960C1" w14:textId="77777777" w:rsidR="00EA6D20" w:rsidRDefault="00EA6D20">
      <w:pPr>
        <w:tabs>
          <w:tab w:val="center" w:pos="5200"/>
          <w:tab w:val="center" w:pos="7561"/>
          <w:tab w:val="right" w:pos="9639"/>
        </w:tabs>
        <w:spacing w:after="0"/>
      </w:pPr>
      <w:r>
        <w:rPr>
          <w:rFonts w:ascii="Arial" w:eastAsia="Arial" w:hAnsi="Arial" w:cs="Arial"/>
          <w:sz w:val="18"/>
        </w:rPr>
        <w:t>Petty Cash</w:t>
      </w:r>
      <w:r>
        <w:rPr>
          <w:rFonts w:ascii="Arial" w:eastAsia="Arial" w:hAnsi="Arial" w:cs="Arial"/>
          <w:sz w:val="18"/>
        </w:rPr>
        <w:tab/>
        <w:t>31/03/2022</w:t>
      </w:r>
      <w:r>
        <w:rPr>
          <w:rFonts w:ascii="Arial" w:eastAsia="Arial" w:hAnsi="Arial" w:cs="Arial"/>
          <w:sz w:val="18"/>
        </w:rPr>
        <w:tab/>
        <w:t>44</w:t>
      </w:r>
      <w:r>
        <w:rPr>
          <w:rFonts w:ascii="Arial" w:eastAsia="Arial" w:hAnsi="Arial" w:cs="Arial"/>
          <w:sz w:val="18"/>
        </w:rPr>
        <w:tab/>
        <w:t>52.29</w:t>
      </w:r>
    </w:p>
    <w:p w14:paraId="0E61AF19" w14:textId="77777777" w:rsidR="00EA6D20" w:rsidRDefault="00EA6D20">
      <w:pPr>
        <w:spacing w:after="86"/>
        <w:ind w:left="8180" w:right="-1"/>
      </w:pPr>
      <w:r>
        <w:rPr>
          <w:noProof/>
        </w:rPr>
        <mc:AlternateContent>
          <mc:Choice Requires="wpg">
            <w:drawing>
              <wp:inline distT="0" distB="0" distL="0" distR="0" wp14:anchorId="1A0F32BE" wp14:editId="541A6017">
                <wp:extent cx="927100" cy="12700"/>
                <wp:effectExtent l="0" t="0" r="0" b="0"/>
                <wp:docPr id="6729" name="Group 6729"/>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730" name="Shape 27"/>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31" name="Shape 28"/>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68E376" id="Group 6729" o:spid="_x0000_s1026" style="width:73pt;height:1pt;mso-position-horizontal-relative:char;mso-position-vertical-relative:lin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">
                <v:shape id="Shape 27"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" path="m,l927100,,,xe" filled="f" strokeweight="1pt">
                  <v:stroke miterlimit="83231f" joinstyle="miter"/>
                  <v:path arrowok="t" textboxrect="0,0,927100,0"/>
                </v:shape>
                <v:shape id="Shape 28" o:spid="_x0000_s1028"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" path="m,l927100,,,xe" filled="f" strokeweight="1pt">
                  <v:stroke miterlimit="83231f" joinstyle="miter"/>
                  <v:path arrowok="t" textboxrect="0,0,927100,0"/>
                </v:shape>
                <w10:anchorlock/>
              </v:group>
            </w:pict>
          </mc:Fallback>
        </mc:AlternateContent>
      </w:r>
    </w:p>
    <w:p w14:paraId="54870389" w14:textId="77777777" w:rsidR="00EA6D20" w:rsidRDefault="00EA6D20">
      <w:pPr>
        <w:spacing w:after="109"/>
        <w:ind w:left="10" w:right="-12" w:hanging="10"/>
        <w:jc w:val="right"/>
      </w:pPr>
      <w:r>
        <w:rPr>
          <w:rFonts w:ascii="Arial" w:eastAsia="Arial" w:hAnsi="Arial" w:cs="Arial"/>
          <w:sz w:val="18"/>
        </w:rPr>
        <w:t>52.29</w:t>
      </w:r>
    </w:p>
    <w:p w14:paraId="5A9F741D" w14:textId="77777777" w:rsidR="00EA6D20" w:rsidRDefault="00EA6D20">
      <w:pPr>
        <w:pStyle w:val="Heading1"/>
        <w:tabs>
          <w:tab w:val="center" w:pos="7628"/>
        </w:tabs>
        <w:ind w:left="-15" w:firstLine="0"/>
      </w:pPr>
      <w:r>
        <w:t>Unpresented Cheques (Minus)</w:t>
      </w:r>
      <w:r>
        <w:tab/>
        <w:t>Amount</w:t>
      </w:r>
    </w:p>
    <w:p w14:paraId="3236521B" w14:textId="77777777" w:rsidR="00EA6D20" w:rsidRDefault="00EA6D20">
      <w:pPr>
        <w:spacing w:after="146"/>
        <w:ind w:left="-20"/>
      </w:pPr>
      <w:r>
        <w:rPr>
          <w:noProof/>
        </w:rPr>
        <mc:AlternateContent>
          <mc:Choice Requires="wpg">
            <w:drawing>
              <wp:inline distT="0" distB="0" distL="0" distR="0" wp14:anchorId="12E52D9F" wp14:editId="7D13E960">
                <wp:extent cx="5054600" cy="12700"/>
                <wp:effectExtent l="0" t="0" r="0" b="0"/>
                <wp:docPr id="6732" name="Group 6732"/>
                <wp:cNvGraphicFramePr/>
                <a:graphic xmlns:a="http://schemas.openxmlformats.org/drawingml/2006/main">
                  <a:graphicData uri="http://schemas.microsoft.com/office/word/2010/wordprocessingGroup">
                    <wpg:wgp>
                      <wpg:cNvGrpSpPr/>
                      <wpg:grpSpPr>
                        <a:xfrm>
                          <a:off x="0" y="0"/>
                          <a:ext cx="5054600" cy="12700"/>
                          <a:chOff x="0" y="0"/>
                          <a:chExt cx="5054600" cy="12700"/>
                        </a:xfrm>
                      </wpg:grpSpPr>
                      <wps:wsp>
                        <wps:cNvPr id="6733" name="Shape 31"/>
                        <wps:cNvSpPr/>
                        <wps:spPr>
                          <a:xfrm>
                            <a:off x="0" y="0"/>
                            <a:ext cx="1651000" cy="0"/>
                          </a:xfrm>
                          <a:custGeom>
                            <a:avLst/>
                            <a:gdLst/>
                            <a:ahLst/>
                            <a:cxnLst/>
                            <a:rect l="0" t="0" r="0" b="0"/>
                            <a:pathLst>
                              <a:path w="1651000">
                                <a:moveTo>
                                  <a:pt x="0" y="0"/>
                                </a:moveTo>
                                <a:lnTo>
                                  <a:pt x="16510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34" name="Shape 32"/>
                        <wps:cNvSpPr/>
                        <wps:spPr>
                          <a:xfrm>
                            <a:off x="0" y="0"/>
                            <a:ext cx="1651000" cy="0"/>
                          </a:xfrm>
                          <a:custGeom>
                            <a:avLst/>
                            <a:gdLst/>
                            <a:ahLst/>
                            <a:cxnLst/>
                            <a:rect l="0" t="0" r="0" b="0"/>
                            <a:pathLst>
                              <a:path w="1651000">
                                <a:moveTo>
                                  <a:pt x="0" y="0"/>
                                </a:moveTo>
                                <a:lnTo>
                                  <a:pt x="16510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35" name="Shape 34"/>
                        <wps:cNvSpPr/>
                        <wps:spPr>
                          <a:xfrm>
                            <a:off x="412750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36" name="Shape 35"/>
                        <wps:cNvSpPr/>
                        <wps:spPr>
                          <a:xfrm>
                            <a:off x="412750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A3BA89" id="Group 6732" o:spid="_x0000_s1026" style="width:398pt;height:1pt;mso-position-horizontal-relative:char;mso-position-vertical-relative:line" coordsize="5054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">
                <v:shape id="Shape 31" o:spid="_x0000_s1027" style="position:absolute;width:16510;height:0;visibility:visible;mso-wrap-style:square;v-text-anchor:top" coordsize="165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" path="m,l1651000,,,xe" filled="f" strokeweight="1pt">
                  <v:stroke miterlimit="83231f" joinstyle="miter"/>
                  <v:path arrowok="t" textboxrect="0,0,1651000,0"/>
                </v:shape>
                <v:shape id="Shape 32" o:spid="_x0000_s1028" style="position:absolute;width:16510;height:0;visibility:visible;mso-wrap-style:square;v-text-anchor:top" coordsize="165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" path="m,l1651000,,,xe" filled="f" strokeweight="1pt">
                  <v:stroke miterlimit="83231f" joinstyle="miter"/>
                  <v:path arrowok="t" textboxrect="0,0,1651000,0"/>
                </v:shape>
                <v:shape id="Shape 34" o:spid="_x0000_s1029" style="position:absolute;left:41275;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" path="m,l927100,,,xe" filled="f" strokeweight="1pt">
                  <v:stroke miterlimit="83231f" joinstyle="miter"/>
                  <v:path arrowok="t" textboxrect="0,0,927100,0"/>
                </v:shape>
                <v:shape id="Shape 35" o:spid="_x0000_s1030" style="position:absolute;left:41275;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" path="m,l927100,,,xe" filled="f" strokeweight="1pt">
                  <v:stroke miterlimit="83231f" joinstyle="miter"/>
                  <v:path arrowok="t" textboxrect="0,0,927100,0"/>
                </v:shape>
                <w10:anchorlock/>
              </v:group>
            </w:pict>
          </mc:Fallback>
        </mc:AlternateContent>
      </w:r>
    </w:p>
    <w:p w14:paraId="68F899EB" w14:textId="77777777" w:rsidR="00EA6D20" w:rsidRDefault="00EA6D20">
      <w:pPr>
        <w:spacing w:after="116"/>
        <w:ind w:left="5887" w:hanging="10"/>
        <w:jc w:val="center"/>
      </w:pPr>
      <w:r>
        <w:rPr>
          <w:rFonts w:ascii="Arial" w:eastAsia="Arial" w:hAnsi="Arial" w:cs="Arial"/>
          <w:sz w:val="18"/>
        </w:rPr>
        <w:t>0.00</w:t>
      </w:r>
    </w:p>
    <w:p w14:paraId="2435AA7C" w14:textId="77777777" w:rsidR="00EA6D20" w:rsidRDefault="00EA6D20">
      <w:pPr>
        <w:spacing w:after="0"/>
        <w:ind w:left="10" w:right="-12" w:hanging="10"/>
        <w:jc w:val="right"/>
      </w:pPr>
      <w:r>
        <w:rPr>
          <w:rFonts w:ascii="Arial" w:eastAsia="Arial" w:hAnsi="Arial" w:cs="Arial"/>
          <w:sz w:val="18"/>
        </w:rPr>
        <w:t>0.00</w:t>
      </w:r>
    </w:p>
    <w:p w14:paraId="39DA0FEB" w14:textId="77777777" w:rsidR="00EA6D20" w:rsidRDefault="00EA6D20">
      <w:pPr>
        <w:spacing w:after="166"/>
        <w:ind w:left="8180" w:right="-1"/>
      </w:pPr>
      <w:r>
        <w:rPr>
          <w:noProof/>
        </w:rPr>
        <mc:AlternateContent>
          <mc:Choice Requires="wpg">
            <w:drawing>
              <wp:inline distT="0" distB="0" distL="0" distR="0" wp14:anchorId="7FED060D" wp14:editId="430E1C6E">
                <wp:extent cx="927100" cy="12700"/>
                <wp:effectExtent l="0" t="0" r="0" b="0"/>
                <wp:docPr id="6737" name="Group 6737"/>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738" name="Shape 39"/>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39" name="Shape 40"/>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6C9544" id="Group 6737" o:spid="_x0000_s1026" style="width:73pt;height:1pt;mso-position-horizontal-relative:char;mso-position-vertical-relative:lin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">
                <v:shape id="Shape 39"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" path="m,l927100,,,xe" filled="f" strokeweight="1pt">
                  <v:stroke miterlimit="83231f" joinstyle="miter"/>
                  <v:path arrowok="t" textboxrect="0,0,927100,0"/>
                </v:shape>
                <v:shape id="Shape 40" o:spid="_x0000_s1028"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" path="m,l927100,,,xe" filled="f" strokeweight="1pt">
                  <v:stroke miterlimit="83231f" joinstyle="miter"/>
                  <v:path arrowok="t" textboxrect="0,0,927100,0"/>
                </v:shape>
                <w10:anchorlock/>
              </v:group>
            </w:pict>
          </mc:Fallback>
        </mc:AlternateContent>
      </w:r>
    </w:p>
    <w:p w14:paraId="7DA17F09" w14:textId="77777777" w:rsidR="00EA6D20" w:rsidRDefault="00EA6D20">
      <w:pPr>
        <w:spacing w:after="136"/>
        <w:ind w:left="10" w:right="-12" w:hanging="10"/>
        <w:jc w:val="right"/>
      </w:pPr>
      <w:r>
        <w:rPr>
          <w:noProof/>
        </w:rPr>
        <mc:AlternateContent>
          <mc:Choice Requires="wpg">
            <w:drawing>
              <wp:anchor distT="0" distB="0" distL="114300" distR="114300" simplePos="0" relativeHeight="251663360" behindDoc="0" locked="0" layoutInCell="1" allowOverlap="1" wp14:anchorId="0F657D9B" wp14:editId="43906E63">
                <wp:simplePos x="0" y="0"/>
                <wp:positionH relativeFrom="page">
                  <wp:posOffset>355600</wp:posOffset>
                </wp:positionH>
                <wp:positionV relativeFrom="page">
                  <wp:posOffset>355600</wp:posOffset>
                </wp:positionV>
                <wp:extent cx="6832600" cy="12700"/>
                <wp:effectExtent l="0" t="0" r="0" b="0"/>
                <wp:wrapTopAndBottom/>
                <wp:docPr id="6740" name="Group 6740"/>
                <wp:cNvGraphicFramePr/>
                <a:graphic xmlns:a="http://schemas.openxmlformats.org/drawingml/2006/main">
                  <a:graphicData uri="http://schemas.microsoft.com/office/word/2010/wordprocessingGroup">
                    <wpg:wgp>
                      <wpg:cNvGrpSpPr/>
                      <wpg:grpSpPr>
                        <a:xfrm>
                          <a:off x="0" y="0"/>
                          <a:ext cx="6832600" cy="12700"/>
                          <a:chOff x="0" y="0"/>
                          <a:chExt cx="6832600" cy="12700"/>
                        </a:xfrm>
                      </wpg:grpSpPr>
                      <wps:wsp>
                        <wps:cNvPr id="6741" name="Shape 7"/>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42" name="Shape 8"/>
                        <wps:cNvSpPr/>
                        <wps:spPr>
                          <a:xfrm>
                            <a:off x="0" y="0"/>
                            <a:ext cx="6832600" cy="0"/>
                          </a:xfrm>
                          <a:custGeom>
                            <a:avLst/>
                            <a:gdLst/>
                            <a:ahLst/>
                            <a:cxnLst/>
                            <a:rect l="0" t="0" r="0" b="0"/>
                            <a:pathLst>
                              <a:path w="6832600">
                                <a:moveTo>
                                  <a:pt x="0" y="0"/>
                                </a:moveTo>
                                <a:lnTo>
                                  <a:pt x="68326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14288B" id="Group 6740" o:spid="_x0000_s1026" style="position:absolute;margin-left:28pt;margin-top:28pt;width:538pt;height:1pt;z-index:251663360;mso-position-horizontal-relative:page;mso-position-vertical-relative:page" coordsize="683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">
                <v:shape id="Shape 7" o:spid="_x0000_s1027"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" path="m,l6832600,,,xe" filled="f" strokeweight="1pt">
                  <v:stroke miterlimit="83231f" joinstyle="miter"/>
                  <v:path arrowok="t" textboxrect="0,0,6832600,0"/>
                </v:shape>
                <v:shape id="Shape 8" o:spid="_x0000_s1028" style="position:absolute;width:68326;height:0;visibility:visible;mso-wrap-style:square;v-text-anchor:top" coordsize="6832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" path="m,l6832600,,,xe" filled="f" strokeweight="1pt">
                  <v:stroke miterlimit="83231f" joinstyle="miter"/>
                  <v:path arrowok="t" textboxrect="0,0,6832600,0"/>
                </v:shape>
                <w10:wrap type="topAndBottom" anchorx="page" anchory="page"/>
              </v:group>
            </w:pict>
          </mc:Fallback>
        </mc:AlternateContent>
      </w:r>
      <w:r>
        <w:rPr>
          <w:rFonts w:ascii="Arial" w:eastAsia="Arial" w:hAnsi="Arial" w:cs="Arial"/>
          <w:sz w:val="18"/>
        </w:rPr>
        <w:t>52.29</w:t>
      </w:r>
    </w:p>
    <w:p w14:paraId="37938637" w14:textId="77777777" w:rsidR="00EA6D20" w:rsidRDefault="00EA6D20">
      <w:pPr>
        <w:pStyle w:val="Heading1"/>
        <w:ind w:left="-5"/>
      </w:pPr>
      <w:r>
        <w:t>Receipts not Banked/Cleared (Plus)</w:t>
      </w:r>
    </w:p>
    <w:p w14:paraId="3190AEE5" w14:textId="77777777" w:rsidR="00EA6D20" w:rsidRDefault="00EA6D20">
      <w:pPr>
        <w:spacing w:after="166"/>
        <w:ind w:left="-20"/>
      </w:pPr>
      <w:r>
        <w:rPr>
          <w:noProof/>
        </w:rPr>
        <mc:AlternateContent>
          <mc:Choice Requires="wpg">
            <w:drawing>
              <wp:inline distT="0" distB="0" distL="0" distR="0" wp14:anchorId="16E7A5F5" wp14:editId="4FD66140">
                <wp:extent cx="1930400" cy="12700"/>
                <wp:effectExtent l="0" t="0" r="0" b="0"/>
                <wp:docPr id="6743" name="Group 6743"/>
                <wp:cNvGraphicFramePr/>
                <a:graphic xmlns:a="http://schemas.openxmlformats.org/drawingml/2006/main">
                  <a:graphicData uri="http://schemas.microsoft.com/office/word/2010/wordprocessingGroup">
                    <wpg:wgp>
                      <wpg:cNvGrpSpPr/>
                      <wpg:grpSpPr>
                        <a:xfrm>
                          <a:off x="0" y="0"/>
                          <a:ext cx="1930400" cy="12700"/>
                          <a:chOff x="0" y="0"/>
                          <a:chExt cx="1930400" cy="12700"/>
                        </a:xfrm>
                      </wpg:grpSpPr>
                      <wps:wsp>
                        <wps:cNvPr id="6744" name="Shape 43"/>
                        <wps:cNvSpPr/>
                        <wps:spPr>
                          <a:xfrm>
                            <a:off x="0" y="0"/>
                            <a:ext cx="1930400" cy="0"/>
                          </a:xfrm>
                          <a:custGeom>
                            <a:avLst/>
                            <a:gdLst/>
                            <a:ahLst/>
                            <a:cxnLst/>
                            <a:rect l="0" t="0" r="0" b="0"/>
                            <a:pathLst>
                              <a:path w="1930400">
                                <a:moveTo>
                                  <a:pt x="0" y="0"/>
                                </a:moveTo>
                                <a:lnTo>
                                  <a:pt x="19304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45" name="Shape 44"/>
                        <wps:cNvSpPr/>
                        <wps:spPr>
                          <a:xfrm>
                            <a:off x="0" y="0"/>
                            <a:ext cx="1930400" cy="0"/>
                          </a:xfrm>
                          <a:custGeom>
                            <a:avLst/>
                            <a:gdLst/>
                            <a:ahLst/>
                            <a:cxnLst/>
                            <a:rect l="0" t="0" r="0" b="0"/>
                            <a:pathLst>
                              <a:path w="1930400">
                                <a:moveTo>
                                  <a:pt x="0" y="0"/>
                                </a:moveTo>
                                <a:lnTo>
                                  <a:pt x="19304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836251" id="Group 6743" o:spid="_x0000_s1026" style="width:152pt;height:1pt;mso-position-horizontal-relative:char;mso-position-vertical-relative:line" coordsize="1930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">
                <v:shape id="Shape 43" o:spid="_x0000_s1027" style="position:absolute;width:19304;height:0;visibility:visible;mso-wrap-style:square;v-text-anchor:top" coordsize="19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" path="m,l1930400,,,xe" filled="f" strokeweight="1pt">
                  <v:stroke miterlimit="83231f" joinstyle="miter"/>
                  <v:path arrowok="t" textboxrect="0,0,1930400,0"/>
                </v:shape>
                <v:shape id="Shape 44" o:spid="_x0000_s1028" style="position:absolute;width:19304;height:0;visibility:visible;mso-wrap-style:square;v-text-anchor:top" coordsize="1930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" path="m,l1930400,,,xe" filled="f" strokeweight="1pt">
                  <v:stroke miterlimit="83231f" joinstyle="miter"/>
                  <v:path arrowok="t" textboxrect="0,0,1930400,0"/>
                </v:shape>
                <w10:anchorlock/>
              </v:group>
            </w:pict>
          </mc:Fallback>
        </mc:AlternateContent>
      </w:r>
    </w:p>
    <w:p w14:paraId="1692428A" w14:textId="77777777" w:rsidR="00EA6D20" w:rsidRDefault="00EA6D20">
      <w:pPr>
        <w:spacing w:after="76"/>
        <w:ind w:left="5887" w:hanging="10"/>
        <w:jc w:val="center"/>
      </w:pPr>
      <w:r>
        <w:rPr>
          <w:rFonts w:ascii="Arial" w:eastAsia="Arial" w:hAnsi="Arial" w:cs="Arial"/>
          <w:sz w:val="18"/>
        </w:rPr>
        <w:t>0.00</w:t>
      </w:r>
    </w:p>
    <w:p w14:paraId="040F5638" w14:textId="77777777" w:rsidR="00EA6D20" w:rsidRDefault="00EA6D20">
      <w:pPr>
        <w:spacing w:after="0"/>
        <w:ind w:left="10" w:right="-12" w:hanging="10"/>
        <w:jc w:val="right"/>
      </w:pPr>
      <w:r>
        <w:rPr>
          <w:rFonts w:ascii="Arial" w:eastAsia="Arial" w:hAnsi="Arial" w:cs="Arial"/>
          <w:sz w:val="18"/>
        </w:rPr>
        <w:t>0.00</w:t>
      </w:r>
    </w:p>
    <w:p w14:paraId="5B6B4AA7" w14:textId="77777777" w:rsidR="00EA6D20" w:rsidRDefault="00EA6D20">
      <w:pPr>
        <w:spacing w:after="126"/>
        <w:ind w:left="8180" w:right="-1"/>
      </w:pPr>
      <w:r>
        <w:rPr>
          <w:noProof/>
        </w:rPr>
        <mc:AlternateContent>
          <mc:Choice Requires="wpg">
            <w:drawing>
              <wp:inline distT="0" distB="0" distL="0" distR="0" wp14:anchorId="6E5DA565" wp14:editId="199F0908">
                <wp:extent cx="927100" cy="12700"/>
                <wp:effectExtent l="0" t="0" r="0" b="0"/>
                <wp:docPr id="6746" name="Group 6746"/>
                <wp:cNvGraphicFramePr/>
                <a:graphic xmlns:a="http://schemas.openxmlformats.org/drawingml/2006/main">
                  <a:graphicData uri="http://schemas.microsoft.com/office/word/2010/wordprocessingGroup">
                    <wpg:wgp>
                      <wpg:cNvGrpSpPr/>
                      <wpg:grpSpPr>
                        <a:xfrm>
                          <a:off x="0" y="0"/>
                          <a:ext cx="927100" cy="12700"/>
                          <a:chOff x="0" y="0"/>
                          <a:chExt cx="927100" cy="12700"/>
                        </a:xfrm>
                      </wpg:grpSpPr>
                      <wps:wsp>
                        <wps:cNvPr id="6748" name="Shape 48"/>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49" name="Shape 49"/>
                        <wps:cNvSpPr/>
                        <wps:spPr>
                          <a:xfrm>
                            <a:off x="0" y="0"/>
                            <a:ext cx="927100" cy="0"/>
                          </a:xfrm>
                          <a:custGeom>
                            <a:avLst/>
                            <a:gdLst/>
                            <a:ahLst/>
                            <a:cxnLst/>
                            <a:rect l="0" t="0" r="0" b="0"/>
                            <a:pathLst>
                              <a:path w="927100">
                                <a:moveTo>
                                  <a:pt x="0" y="0"/>
                                </a:moveTo>
                                <a:lnTo>
                                  <a:pt x="92710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936CEC" id="Group 6746" o:spid="_x0000_s1026" style="width:73pt;height:1pt;mso-position-horizontal-relative:char;mso-position-vertical-relative:line" coordsize="927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">
                <v:shape id="Shape 48" o:spid="_x0000_s1027"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" path="m,l927100,,,xe" filled="f" strokeweight="1pt">
                  <v:stroke miterlimit="83231f" joinstyle="miter"/>
                  <v:path arrowok="t" textboxrect="0,0,927100,0"/>
                </v:shape>
                <v:shape id="Shape 49" o:spid="_x0000_s1028" style="position:absolute;width:9271;height:0;visibility:visible;mso-wrap-style:square;v-text-anchor:top" coordsize="927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" path="m,l927100,,,xe" filled="f" strokeweight="1pt">
                  <v:stroke miterlimit="83231f" joinstyle="miter"/>
                  <v:path arrowok="t" textboxrect="0,0,927100,0"/>
                </v:shape>
                <w10:anchorlock/>
              </v:group>
            </w:pict>
          </mc:Fallback>
        </mc:AlternateContent>
      </w:r>
    </w:p>
    <w:p w14:paraId="3E1BDE3B" w14:textId="77777777" w:rsidR="00EA6D20" w:rsidRDefault="00EA6D20">
      <w:pPr>
        <w:spacing w:after="189"/>
        <w:ind w:left="10" w:right="-12" w:hanging="10"/>
        <w:jc w:val="right"/>
      </w:pPr>
      <w:r>
        <w:rPr>
          <w:rFonts w:ascii="Arial" w:eastAsia="Arial" w:hAnsi="Arial" w:cs="Arial"/>
          <w:sz w:val="18"/>
        </w:rPr>
        <w:t>52.29</w:t>
      </w:r>
    </w:p>
    <w:p w14:paraId="4E29570C" w14:textId="77777777" w:rsidR="00EA6D20" w:rsidRDefault="00EA6D20">
      <w:pPr>
        <w:tabs>
          <w:tab w:val="center" w:pos="6839"/>
          <w:tab w:val="right" w:pos="9639"/>
        </w:tabs>
        <w:spacing w:after="170"/>
        <w:ind w:right="-12"/>
      </w:pPr>
      <w:r>
        <w:tab/>
      </w:r>
      <w:r>
        <w:rPr>
          <w:rFonts w:ascii="Arial" w:eastAsia="Arial" w:hAnsi="Arial" w:cs="Arial"/>
          <w:b/>
          <w:sz w:val="18"/>
        </w:rPr>
        <w:t xml:space="preserve">Balance per Cash Book </w:t>
      </w:r>
      <w:proofErr w:type="gramStart"/>
      <w:r>
        <w:rPr>
          <w:rFonts w:ascii="Arial" w:eastAsia="Arial" w:hAnsi="Arial" w:cs="Arial"/>
          <w:b/>
          <w:sz w:val="18"/>
        </w:rPr>
        <w:t>is :</w:t>
      </w:r>
      <w:proofErr w:type="gramEnd"/>
      <w:r>
        <w:rPr>
          <w:rFonts w:ascii="Arial" w:eastAsia="Arial" w:hAnsi="Arial" w:cs="Arial"/>
          <w:b/>
          <w:sz w:val="18"/>
        </w:rPr>
        <w:t>-</w:t>
      </w:r>
      <w:r>
        <w:rPr>
          <w:rFonts w:ascii="Arial" w:eastAsia="Arial" w:hAnsi="Arial" w:cs="Arial"/>
          <w:b/>
          <w:sz w:val="18"/>
        </w:rPr>
        <w:tab/>
        <w:t>52.29</w:t>
      </w:r>
    </w:p>
    <w:p w14:paraId="22FD4A7E" w14:textId="77777777" w:rsidR="00EA6D20" w:rsidRDefault="00EA6D20">
      <w:pPr>
        <w:tabs>
          <w:tab w:val="center" w:pos="7360"/>
          <w:tab w:val="right" w:pos="9639"/>
        </w:tabs>
        <w:spacing w:after="170"/>
        <w:ind w:right="-12"/>
      </w:pPr>
      <w:r>
        <w:tab/>
      </w:r>
      <w:r>
        <w:rPr>
          <w:rFonts w:ascii="Arial" w:eastAsia="Arial" w:hAnsi="Arial" w:cs="Arial"/>
          <w:b/>
          <w:sz w:val="18"/>
        </w:rPr>
        <w:t xml:space="preserve">Difference </w:t>
      </w:r>
      <w:proofErr w:type="gramStart"/>
      <w:r>
        <w:rPr>
          <w:rFonts w:ascii="Arial" w:eastAsia="Arial" w:hAnsi="Arial" w:cs="Arial"/>
          <w:b/>
          <w:sz w:val="18"/>
        </w:rPr>
        <w:t>is :</w:t>
      </w:r>
      <w:proofErr w:type="gramEnd"/>
      <w:r>
        <w:rPr>
          <w:rFonts w:ascii="Arial" w:eastAsia="Arial" w:hAnsi="Arial" w:cs="Arial"/>
          <w:b/>
          <w:sz w:val="18"/>
        </w:rPr>
        <w:t>-</w:t>
      </w:r>
      <w:r>
        <w:rPr>
          <w:rFonts w:ascii="Arial" w:eastAsia="Arial" w:hAnsi="Arial" w:cs="Arial"/>
          <w:b/>
          <w:sz w:val="18"/>
        </w:rPr>
        <w:tab/>
        <w:t>0.00</w:t>
      </w:r>
    </w:p>
    <w:p w14:paraId="51FA8DB9" w14:textId="1B09A71B" w:rsidR="000B2A82" w:rsidRDefault="000B2A82" w:rsidP="001320F3">
      <w:pPr>
        <w:tabs>
          <w:tab w:val="left" w:pos="720"/>
        </w:tabs>
        <w:rPr>
          <w:b/>
          <w:bCs/>
          <w:sz w:val="40"/>
          <w:szCs w:val="40"/>
        </w:rPr>
      </w:pPr>
    </w:p>
    <w:p w14:paraId="0B3BA558" w14:textId="0A42CCCE" w:rsidR="000B2A82" w:rsidRDefault="000B2A82" w:rsidP="007F5823">
      <w:pPr>
        <w:jc w:val="center"/>
        <w:rPr>
          <w:b/>
          <w:bCs/>
          <w:sz w:val="40"/>
          <w:szCs w:val="40"/>
        </w:rPr>
      </w:pPr>
    </w:p>
    <w:p w14:paraId="3FB7B847" w14:textId="0625538A" w:rsidR="000B2A82" w:rsidRDefault="000B2A82" w:rsidP="007F5823">
      <w:pPr>
        <w:jc w:val="center"/>
        <w:rPr>
          <w:b/>
          <w:bCs/>
          <w:sz w:val="40"/>
          <w:szCs w:val="40"/>
        </w:rPr>
      </w:pPr>
    </w:p>
    <w:p w14:paraId="61027D25" w14:textId="3787CE22" w:rsidR="000B2A82" w:rsidRDefault="000B2A82" w:rsidP="007F5823">
      <w:pPr>
        <w:jc w:val="center"/>
        <w:rPr>
          <w:b/>
          <w:bCs/>
          <w:sz w:val="40"/>
          <w:szCs w:val="40"/>
        </w:rPr>
      </w:pPr>
    </w:p>
    <w:p w14:paraId="6FFBB216" w14:textId="25EBD7A0" w:rsidR="000B2A82" w:rsidRDefault="000B2A82" w:rsidP="007F5823">
      <w:pPr>
        <w:jc w:val="center"/>
        <w:rPr>
          <w:b/>
          <w:bCs/>
          <w:sz w:val="40"/>
          <w:szCs w:val="40"/>
        </w:rPr>
      </w:pPr>
    </w:p>
    <w:p w14:paraId="63BBE2AD" w14:textId="39F3E09D" w:rsidR="000B2A82" w:rsidRDefault="000B2A82" w:rsidP="007F5823">
      <w:pPr>
        <w:jc w:val="center"/>
        <w:rPr>
          <w:b/>
          <w:bCs/>
          <w:sz w:val="40"/>
          <w:szCs w:val="40"/>
        </w:rPr>
      </w:pPr>
    </w:p>
    <w:p w14:paraId="5BFCB1BD" w14:textId="083B7D2D" w:rsidR="000B2A82" w:rsidRDefault="000B2A82" w:rsidP="007F5823">
      <w:pPr>
        <w:jc w:val="center"/>
        <w:rPr>
          <w:b/>
          <w:bCs/>
          <w:sz w:val="40"/>
          <w:szCs w:val="40"/>
        </w:rPr>
      </w:pPr>
    </w:p>
    <w:sectPr w:rsidR="000B2A82" w:rsidSect="00B527E2">
      <w:pgSz w:w="11906" w:h="16838"/>
      <w:pgMar w:top="1276"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charset w:val="81"/>
    <w:family w:val="swiss"/>
    <w:pitch w:val="variable"/>
    <w:sig w:usb0="9000002F" w:usb1="29D77CFB" w:usb2="00000012" w:usb3="00000000" w:csb0="00080001" w:csb1="00000000"/>
  </w:font>
  <w:font w:name="Small Font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581F"/>
    <w:multiLevelType w:val="hybridMultilevel"/>
    <w:tmpl w:val="DBF6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C16EB"/>
    <w:multiLevelType w:val="hybridMultilevel"/>
    <w:tmpl w:val="D6589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E2C27"/>
    <w:multiLevelType w:val="hybridMultilevel"/>
    <w:tmpl w:val="1054D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B5C00"/>
    <w:multiLevelType w:val="hybridMultilevel"/>
    <w:tmpl w:val="4FC0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8E49B5"/>
    <w:multiLevelType w:val="hybridMultilevel"/>
    <w:tmpl w:val="EF844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43BCF"/>
    <w:multiLevelType w:val="hybridMultilevel"/>
    <w:tmpl w:val="5FA83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5500322">
    <w:abstractNumId w:val="5"/>
  </w:num>
  <w:num w:numId="2" w16cid:durableId="1589652827">
    <w:abstractNumId w:val="2"/>
  </w:num>
  <w:num w:numId="3" w16cid:durableId="1077172323">
    <w:abstractNumId w:val="0"/>
  </w:num>
  <w:num w:numId="4" w16cid:durableId="86972480">
    <w:abstractNumId w:val="1"/>
  </w:num>
  <w:num w:numId="5" w16cid:durableId="2018994528">
    <w:abstractNumId w:val="4"/>
  </w:num>
  <w:num w:numId="6" w16cid:durableId="1309089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F4"/>
    <w:rsid w:val="000B2A82"/>
    <w:rsid w:val="001320F3"/>
    <w:rsid w:val="00266369"/>
    <w:rsid w:val="002669F4"/>
    <w:rsid w:val="006F4374"/>
    <w:rsid w:val="007F5823"/>
    <w:rsid w:val="007F7DD9"/>
    <w:rsid w:val="008111E8"/>
    <w:rsid w:val="00972CC1"/>
    <w:rsid w:val="009938BD"/>
    <w:rsid w:val="009A0C61"/>
    <w:rsid w:val="009D120E"/>
    <w:rsid w:val="00B21B5D"/>
    <w:rsid w:val="00B527E2"/>
    <w:rsid w:val="00D04962"/>
    <w:rsid w:val="00D603EF"/>
    <w:rsid w:val="00E05574"/>
    <w:rsid w:val="00EA6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7CB2"/>
  <w15:chartTrackingRefBased/>
  <w15:docId w15:val="{8195E868-D4E1-4940-8600-E40D5E87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527E2"/>
    <w:pPr>
      <w:keepNext/>
      <w:keepLines/>
      <w:spacing w:after="0" w:line="259" w:lineRule="auto"/>
      <w:ind w:left="10" w:hanging="10"/>
      <w:outlineLvl w:val="0"/>
    </w:pPr>
    <w:rPr>
      <w:rFonts w:ascii="Arial" w:eastAsia="Arial" w:hAnsi="Arial" w:cs="Arial"/>
      <w:b/>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6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69"/>
    <w:pPr>
      <w:spacing w:after="160" w:line="259" w:lineRule="auto"/>
      <w:ind w:left="720"/>
      <w:contextualSpacing/>
    </w:pPr>
  </w:style>
  <w:style w:type="paragraph" w:styleId="Header">
    <w:name w:val="header"/>
    <w:basedOn w:val="Normal"/>
    <w:link w:val="HeaderChar"/>
    <w:uiPriority w:val="99"/>
    <w:unhideWhenUsed/>
    <w:rsid w:val="006F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374"/>
  </w:style>
  <w:style w:type="character" w:customStyle="1" w:styleId="Heading1Char">
    <w:name w:val="Heading 1 Char"/>
    <w:basedOn w:val="DefaultParagraphFont"/>
    <w:link w:val="Heading1"/>
    <w:rsid w:val="00B527E2"/>
    <w:rPr>
      <w:rFonts w:ascii="Arial" w:eastAsia="Arial" w:hAnsi="Arial" w:cs="Arial"/>
      <w:b/>
      <w:color w:val="000000"/>
      <w:sz w:val="18"/>
      <w:lang w:eastAsia="en-GB"/>
    </w:rPr>
  </w:style>
  <w:style w:type="table" w:customStyle="1" w:styleId="TableGrid0">
    <w:name w:val="TableGrid"/>
    <w:rsid w:val="00B527E2"/>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8352">
      <w:bodyDiv w:val="1"/>
      <w:marLeft w:val="0"/>
      <w:marRight w:val="0"/>
      <w:marTop w:val="0"/>
      <w:marBottom w:val="0"/>
      <w:divBdr>
        <w:top w:val="none" w:sz="0" w:space="0" w:color="auto"/>
        <w:left w:val="none" w:sz="0" w:space="0" w:color="auto"/>
        <w:bottom w:val="none" w:sz="0" w:space="0" w:color="auto"/>
        <w:right w:val="none" w:sz="0" w:space="0" w:color="auto"/>
      </w:divBdr>
    </w:div>
    <w:div w:id="808741474">
      <w:bodyDiv w:val="1"/>
      <w:marLeft w:val="0"/>
      <w:marRight w:val="0"/>
      <w:marTop w:val="0"/>
      <w:marBottom w:val="0"/>
      <w:divBdr>
        <w:top w:val="none" w:sz="0" w:space="0" w:color="auto"/>
        <w:left w:val="none" w:sz="0" w:space="0" w:color="auto"/>
        <w:bottom w:val="none" w:sz="0" w:space="0" w:color="auto"/>
        <w:right w:val="none" w:sz="0" w:space="0" w:color="auto"/>
      </w:divBdr>
    </w:div>
    <w:div w:id="203430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Clerk@paultonparishcouncil.org.uk</dc:creator>
  <cp:keywords/>
  <dc:description/>
  <cp:lastModifiedBy>RFO</cp:lastModifiedBy>
  <cp:revision>5</cp:revision>
  <cp:lastPrinted>2021-11-02T18:19:00Z</cp:lastPrinted>
  <dcterms:created xsi:type="dcterms:W3CDTF">2022-04-07T12:20:00Z</dcterms:created>
  <dcterms:modified xsi:type="dcterms:W3CDTF">2022-04-12T11:19:00Z</dcterms:modified>
</cp:coreProperties>
</file>